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3BC76" w14:textId="77777777" w:rsidR="002C5076" w:rsidRDefault="002C5076">
      <w:pPr>
        <w:jc w:val="center"/>
        <w:rPr>
          <w:rFonts w:ascii="黑体" w:eastAsia="黑体" w:hAnsi="黑体"/>
          <w:b/>
          <w:sz w:val="52"/>
          <w:szCs w:val="52"/>
        </w:rPr>
      </w:pPr>
    </w:p>
    <w:p w14:paraId="72919FBB" w14:textId="77777777" w:rsidR="002C5076" w:rsidRDefault="00000000">
      <w:pPr>
        <w:jc w:val="center"/>
        <w:rPr>
          <w:rFonts w:eastAsia="黑体"/>
          <w:b/>
          <w:sz w:val="52"/>
          <w:szCs w:val="52"/>
        </w:rPr>
      </w:pPr>
      <w:r>
        <w:rPr>
          <w:rFonts w:ascii="黑体" w:eastAsia="黑体" w:hAnsi="黑体" w:hint="eastAsia"/>
          <w:b/>
          <w:sz w:val="52"/>
          <w:szCs w:val="52"/>
        </w:rPr>
        <w:t>羊子岭钢箱梁运输招标</w:t>
      </w:r>
    </w:p>
    <w:p w14:paraId="57A9B0DC" w14:textId="77777777" w:rsidR="002C5076" w:rsidRDefault="002C5076"/>
    <w:p w14:paraId="23F2BF5D" w14:textId="77777777" w:rsidR="002C5076" w:rsidRDefault="002C5076"/>
    <w:p w14:paraId="32A42BA7" w14:textId="77777777" w:rsidR="002C5076" w:rsidRDefault="002C5076">
      <w:pPr>
        <w:pStyle w:val="a0"/>
        <w:rPr>
          <w:lang w:val="en-US" w:bidi="ar-SA"/>
        </w:rPr>
      </w:pPr>
    </w:p>
    <w:p w14:paraId="5F2B697A" w14:textId="77777777" w:rsidR="002C5076" w:rsidRDefault="002C5076">
      <w:pPr>
        <w:pStyle w:val="a0"/>
        <w:rPr>
          <w:lang w:val="en-US" w:bidi="ar-SA"/>
        </w:rPr>
      </w:pPr>
    </w:p>
    <w:p w14:paraId="1F7A55EC" w14:textId="77777777" w:rsidR="002C5076" w:rsidRDefault="002C5076">
      <w:pPr>
        <w:pStyle w:val="a0"/>
        <w:rPr>
          <w:lang w:val="en-US" w:bidi="ar-SA"/>
        </w:rPr>
      </w:pPr>
    </w:p>
    <w:p w14:paraId="333F0817" w14:textId="77777777" w:rsidR="002C5076" w:rsidRDefault="002C5076">
      <w:pPr>
        <w:pStyle w:val="a0"/>
        <w:rPr>
          <w:lang w:val="en-US" w:bidi="ar-SA"/>
        </w:rPr>
      </w:pPr>
    </w:p>
    <w:p w14:paraId="14262D87" w14:textId="77777777" w:rsidR="002C5076" w:rsidRDefault="002C5076">
      <w:pPr>
        <w:pStyle w:val="a0"/>
        <w:rPr>
          <w:lang w:val="en-US" w:bidi="ar-SA"/>
        </w:rPr>
      </w:pPr>
    </w:p>
    <w:p w14:paraId="17AD5F59" w14:textId="77777777" w:rsidR="002C5076" w:rsidRDefault="002C5076"/>
    <w:p w14:paraId="712FA1DC" w14:textId="77777777" w:rsidR="002C5076" w:rsidRDefault="002C5076">
      <w:pPr>
        <w:pStyle w:val="a0"/>
        <w:rPr>
          <w:lang w:val="en-US" w:bidi="ar-SA"/>
        </w:rPr>
      </w:pPr>
    </w:p>
    <w:p w14:paraId="4B616E88" w14:textId="77777777" w:rsidR="002C5076" w:rsidRDefault="00000000">
      <w:pPr>
        <w:jc w:val="center"/>
        <w:rPr>
          <w:rFonts w:ascii="黑体" w:eastAsia="黑体" w:hAnsi="黑体"/>
          <w:sz w:val="52"/>
          <w:szCs w:val="52"/>
        </w:rPr>
      </w:pPr>
      <w:r>
        <w:rPr>
          <w:rFonts w:ascii="黑体" w:eastAsia="黑体" w:hAnsi="黑体" w:hint="eastAsia"/>
          <w:sz w:val="52"/>
          <w:szCs w:val="52"/>
        </w:rPr>
        <w:t>招标文件</w:t>
      </w:r>
    </w:p>
    <w:p w14:paraId="73DA29C0" w14:textId="77777777" w:rsidR="002C5076" w:rsidRDefault="002C5076"/>
    <w:p w14:paraId="13809C7F" w14:textId="77777777" w:rsidR="002C5076" w:rsidRDefault="002C5076"/>
    <w:p w14:paraId="48005D6C" w14:textId="5415D7AF" w:rsidR="002C5076" w:rsidRDefault="00000000">
      <w:pPr>
        <w:jc w:val="center"/>
        <w:rPr>
          <w:rFonts w:ascii="黑体" w:eastAsia="黑体" w:hAnsi="黑体"/>
          <w:sz w:val="32"/>
          <w:szCs w:val="32"/>
        </w:rPr>
      </w:pPr>
      <w:r>
        <w:rPr>
          <w:rFonts w:ascii="黑体" w:eastAsia="黑体" w:hAnsi="黑体" w:hint="eastAsia"/>
          <w:sz w:val="32"/>
          <w:szCs w:val="32"/>
        </w:rPr>
        <w:t>招（议）标编号： CG-XTY-2022111</w:t>
      </w:r>
      <w:r w:rsidR="00DC06DD">
        <w:rPr>
          <w:rFonts w:ascii="黑体" w:eastAsia="黑体" w:hAnsi="黑体"/>
          <w:sz w:val="32"/>
          <w:szCs w:val="32"/>
        </w:rPr>
        <w:t>801</w:t>
      </w:r>
    </w:p>
    <w:p w14:paraId="510CD54B" w14:textId="77777777" w:rsidR="002C5076" w:rsidRDefault="002C5076"/>
    <w:p w14:paraId="745F8F03" w14:textId="77777777" w:rsidR="002C5076" w:rsidRDefault="002C5076"/>
    <w:p w14:paraId="10FE4E18" w14:textId="77777777" w:rsidR="002C5076" w:rsidRDefault="002C5076">
      <w:pPr>
        <w:pStyle w:val="a0"/>
        <w:rPr>
          <w:lang w:val="en-US" w:bidi="ar-SA"/>
        </w:rPr>
      </w:pPr>
    </w:p>
    <w:p w14:paraId="0706A6B2" w14:textId="77777777" w:rsidR="002C5076" w:rsidRDefault="002C5076">
      <w:pPr>
        <w:pStyle w:val="a0"/>
        <w:rPr>
          <w:lang w:val="en-US" w:bidi="ar-SA"/>
        </w:rPr>
      </w:pPr>
    </w:p>
    <w:p w14:paraId="2535A214" w14:textId="77777777" w:rsidR="002C5076" w:rsidRDefault="002C5076">
      <w:pPr>
        <w:pStyle w:val="a0"/>
        <w:rPr>
          <w:lang w:val="en-US" w:bidi="ar-SA"/>
        </w:rPr>
      </w:pPr>
    </w:p>
    <w:p w14:paraId="1597A193" w14:textId="77777777" w:rsidR="002C5076" w:rsidRDefault="002C5076">
      <w:pPr>
        <w:pStyle w:val="a0"/>
        <w:rPr>
          <w:lang w:val="en-US" w:bidi="ar-SA"/>
        </w:rPr>
      </w:pPr>
    </w:p>
    <w:p w14:paraId="751E42BD" w14:textId="77777777" w:rsidR="002C5076" w:rsidRDefault="002C5076">
      <w:pPr>
        <w:pStyle w:val="a0"/>
        <w:rPr>
          <w:lang w:val="en-US" w:bidi="ar-SA"/>
        </w:rPr>
      </w:pPr>
    </w:p>
    <w:p w14:paraId="24F351A9" w14:textId="77777777" w:rsidR="002C5076" w:rsidRDefault="002C5076">
      <w:pPr>
        <w:pStyle w:val="a0"/>
        <w:rPr>
          <w:lang w:val="en-US" w:bidi="ar-SA"/>
        </w:rPr>
      </w:pPr>
    </w:p>
    <w:p w14:paraId="259083C2" w14:textId="77777777" w:rsidR="002C5076" w:rsidRDefault="002C5076">
      <w:pPr>
        <w:pStyle w:val="a0"/>
        <w:rPr>
          <w:lang w:val="en-US" w:bidi="ar-SA"/>
        </w:rPr>
      </w:pPr>
    </w:p>
    <w:p w14:paraId="341B6844" w14:textId="77777777" w:rsidR="002C5076" w:rsidRDefault="002C5076"/>
    <w:p w14:paraId="1A7BDAC9" w14:textId="77777777" w:rsidR="002C5076" w:rsidRDefault="002C5076"/>
    <w:p w14:paraId="1C8521F2" w14:textId="77777777" w:rsidR="002C5076" w:rsidRDefault="002C5076"/>
    <w:p w14:paraId="3A73FAFC" w14:textId="77777777" w:rsidR="002C5076" w:rsidRDefault="00000000">
      <w:pPr>
        <w:pStyle w:val="30"/>
        <w:jc w:val="center"/>
        <w:rPr>
          <w:rFonts w:ascii="黑体" w:eastAsia="黑体" w:hAnsi="黑体"/>
          <w:sz w:val="32"/>
          <w:szCs w:val="32"/>
        </w:rPr>
      </w:pPr>
      <w:r>
        <w:rPr>
          <w:rFonts w:ascii="黑体" w:eastAsia="黑体" w:hAnsi="黑体" w:hint="eastAsia"/>
          <w:sz w:val="32"/>
          <w:szCs w:val="32"/>
        </w:rPr>
        <w:t>招标人：四川兴天元钢桥有限公司</w:t>
      </w:r>
    </w:p>
    <w:p w14:paraId="0E70669F" w14:textId="539123B6" w:rsidR="002C5076" w:rsidRDefault="00000000">
      <w:pPr>
        <w:jc w:val="center"/>
        <w:rPr>
          <w:rFonts w:eastAsia="黑体"/>
        </w:rPr>
      </w:pPr>
      <w:r>
        <w:rPr>
          <w:rFonts w:ascii="黑体" w:eastAsia="黑体" w:hAnsi="黑体" w:hint="eastAsia"/>
          <w:sz w:val="32"/>
          <w:szCs w:val="32"/>
        </w:rPr>
        <w:t>2020年11月1</w:t>
      </w:r>
      <w:r w:rsidR="00DC06DD">
        <w:rPr>
          <w:rFonts w:ascii="黑体" w:eastAsia="黑体" w:hAnsi="黑体"/>
          <w:sz w:val="32"/>
          <w:szCs w:val="32"/>
        </w:rPr>
        <w:t>8</w:t>
      </w:r>
      <w:r>
        <w:rPr>
          <w:rFonts w:ascii="黑体" w:eastAsia="黑体" w:hAnsi="黑体" w:hint="eastAsia"/>
          <w:sz w:val="32"/>
          <w:szCs w:val="32"/>
        </w:rPr>
        <w:t>日</w:t>
      </w:r>
    </w:p>
    <w:p w14:paraId="091DA9C6" w14:textId="77777777" w:rsidR="002C5076" w:rsidRDefault="002C5076"/>
    <w:p w14:paraId="5206B365" w14:textId="77777777" w:rsidR="002C5076" w:rsidRDefault="002C5076">
      <w:pPr>
        <w:pStyle w:val="a0"/>
      </w:pPr>
    </w:p>
    <w:p w14:paraId="661D18CF" w14:textId="77777777" w:rsidR="002C5076" w:rsidRDefault="00000000">
      <w:pPr>
        <w:widowControl/>
        <w:jc w:val="left"/>
        <w:rPr>
          <w:b/>
          <w:bCs/>
          <w:sz w:val="28"/>
          <w:szCs w:val="28"/>
        </w:rPr>
      </w:pPr>
      <w:r>
        <w:rPr>
          <w:b/>
          <w:bCs/>
          <w:sz w:val="28"/>
          <w:szCs w:val="28"/>
        </w:rPr>
        <w:br w:type="page"/>
      </w:r>
    </w:p>
    <w:p w14:paraId="054DA55A" w14:textId="77777777" w:rsidR="002C5076" w:rsidRDefault="00000000">
      <w:pPr>
        <w:spacing w:line="360" w:lineRule="auto"/>
        <w:outlineLvl w:val="0"/>
        <w:rPr>
          <w:b/>
          <w:bCs/>
          <w:sz w:val="28"/>
          <w:szCs w:val="28"/>
        </w:rPr>
      </w:pPr>
      <w:r>
        <w:rPr>
          <w:rFonts w:hint="eastAsia"/>
          <w:b/>
          <w:bCs/>
          <w:sz w:val="28"/>
          <w:szCs w:val="28"/>
        </w:rPr>
        <w:lastRenderedPageBreak/>
        <w:t>第一部分</w:t>
      </w:r>
      <w:r>
        <w:rPr>
          <w:rFonts w:hint="eastAsia"/>
          <w:b/>
          <w:bCs/>
          <w:sz w:val="28"/>
          <w:szCs w:val="28"/>
        </w:rPr>
        <w:t xml:space="preserve">  </w:t>
      </w:r>
      <w:r>
        <w:rPr>
          <w:rFonts w:hint="eastAsia"/>
          <w:b/>
          <w:bCs/>
          <w:sz w:val="28"/>
          <w:szCs w:val="28"/>
        </w:rPr>
        <w:t>招标邀请函</w:t>
      </w:r>
    </w:p>
    <w:p w14:paraId="0ECD339B" w14:textId="77777777" w:rsidR="002C5076" w:rsidRDefault="00000000">
      <w:pPr>
        <w:numPr>
          <w:ilvl w:val="0"/>
          <w:numId w:val="1"/>
        </w:numPr>
        <w:spacing w:line="360" w:lineRule="auto"/>
        <w:rPr>
          <w:sz w:val="24"/>
        </w:rPr>
      </w:pPr>
      <w:r>
        <w:rPr>
          <w:rFonts w:hint="eastAsia"/>
          <w:sz w:val="24"/>
        </w:rPr>
        <w:t>招标单位：四川兴天元钢桥有限公司</w:t>
      </w:r>
    </w:p>
    <w:p w14:paraId="714186D7" w14:textId="77777777" w:rsidR="002C5076" w:rsidRDefault="00000000">
      <w:pPr>
        <w:numPr>
          <w:ilvl w:val="0"/>
          <w:numId w:val="1"/>
        </w:numPr>
        <w:spacing w:line="360" w:lineRule="auto"/>
      </w:pPr>
      <w:r>
        <w:rPr>
          <w:rFonts w:hint="eastAsia"/>
          <w:sz w:val="24"/>
        </w:rPr>
        <w:t>招标单位地址：四川省德阳市图们江路</w:t>
      </w:r>
      <w:r>
        <w:rPr>
          <w:rFonts w:hint="eastAsia"/>
          <w:sz w:val="24"/>
        </w:rPr>
        <w:t>29</w:t>
      </w:r>
      <w:r>
        <w:rPr>
          <w:rFonts w:hint="eastAsia"/>
          <w:sz w:val="24"/>
        </w:rPr>
        <w:t>号</w:t>
      </w:r>
    </w:p>
    <w:p w14:paraId="79DED585" w14:textId="77777777" w:rsidR="002C5076" w:rsidRDefault="00000000">
      <w:pPr>
        <w:numPr>
          <w:ilvl w:val="0"/>
          <w:numId w:val="1"/>
        </w:numPr>
        <w:spacing w:line="360" w:lineRule="auto"/>
        <w:rPr>
          <w:color w:val="000000" w:themeColor="text1"/>
          <w:sz w:val="24"/>
        </w:rPr>
      </w:pPr>
      <w:r>
        <w:rPr>
          <w:rFonts w:hint="eastAsia"/>
          <w:color w:val="000000" w:themeColor="text1"/>
          <w:sz w:val="24"/>
        </w:rPr>
        <w:t>招标项目名称：羊子岭钢箱梁运输招标</w:t>
      </w:r>
    </w:p>
    <w:p w14:paraId="40ACC181" w14:textId="68EFFDEF" w:rsidR="002E375F" w:rsidRDefault="002E375F">
      <w:pPr>
        <w:numPr>
          <w:ilvl w:val="0"/>
          <w:numId w:val="1"/>
        </w:numPr>
        <w:spacing w:line="360" w:lineRule="auto"/>
        <w:rPr>
          <w:color w:val="000000" w:themeColor="text1"/>
          <w:sz w:val="24"/>
        </w:rPr>
      </w:pPr>
      <w:r>
        <w:rPr>
          <w:rFonts w:hint="eastAsia"/>
          <w:color w:val="000000" w:themeColor="text1"/>
          <w:sz w:val="24"/>
        </w:rPr>
        <w:t>招标项目地址：</w:t>
      </w:r>
      <w:r w:rsidRPr="002E375F">
        <w:rPr>
          <w:rFonts w:hint="eastAsia"/>
          <w:color w:val="000000" w:themeColor="text1"/>
          <w:sz w:val="24"/>
        </w:rPr>
        <w:t>内江市威远县（自隆高速与蓉遵高速交汇处）</w:t>
      </w:r>
    </w:p>
    <w:p w14:paraId="74B25369" w14:textId="2572D046" w:rsidR="002C5076" w:rsidRDefault="00000000">
      <w:pPr>
        <w:numPr>
          <w:ilvl w:val="0"/>
          <w:numId w:val="1"/>
        </w:numPr>
        <w:spacing w:line="360" w:lineRule="auto"/>
        <w:rPr>
          <w:color w:val="000000" w:themeColor="text1"/>
          <w:sz w:val="24"/>
        </w:rPr>
      </w:pPr>
      <w:r>
        <w:rPr>
          <w:rFonts w:hint="eastAsia"/>
          <w:color w:val="000000" w:themeColor="text1"/>
          <w:sz w:val="24"/>
        </w:rPr>
        <w:t>招标内容：</w:t>
      </w:r>
    </w:p>
    <w:p w14:paraId="7836EC56" w14:textId="77777777" w:rsidR="002C5076"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、招标内容：钢箱梁运输，参数详见附件《报价清单表》。</w:t>
      </w:r>
    </w:p>
    <w:p w14:paraId="6E158F8F" w14:textId="77777777" w:rsidR="002C5076" w:rsidRDefault="00000000">
      <w:pPr>
        <w:spacing w:line="360" w:lineRule="auto"/>
        <w:ind w:firstLineChars="200" w:firstLine="480"/>
        <w:rPr>
          <w:color w:val="000000" w:themeColor="text1"/>
          <w:sz w:val="24"/>
        </w:rPr>
      </w:pPr>
      <w:r>
        <w:rPr>
          <w:color w:val="000000" w:themeColor="text1"/>
          <w:sz w:val="24"/>
        </w:rPr>
        <w:t>2</w:t>
      </w:r>
      <w:r>
        <w:rPr>
          <w:rFonts w:hint="eastAsia"/>
          <w:color w:val="000000" w:themeColor="text1"/>
          <w:sz w:val="24"/>
        </w:rPr>
        <w:t>、计划运输时间段：</w:t>
      </w:r>
      <w:r>
        <w:rPr>
          <w:rFonts w:hint="eastAsia"/>
          <w:color w:val="000000" w:themeColor="text1"/>
          <w:sz w:val="24"/>
        </w:rPr>
        <w:t>2022</w:t>
      </w:r>
      <w:r>
        <w:rPr>
          <w:rFonts w:hint="eastAsia"/>
          <w:color w:val="000000" w:themeColor="text1"/>
          <w:sz w:val="24"/>
        </w:rPr>
        <w:t>年</w:t>
      </w:r>
      <w:r>
        <w:rPr>
          <w:rFonts w:hint="eastAsia"/>
          <w:color w:val="000000" w:themeColor="text1"/>
          <w:sz w:val="24"/>
        </w:rPr>
        <w:t>12</w:t>
      </w:r>
      <w:r>
        <w:rPr>
          <w:rFonts w:hint="eastAsia"/>
          <w:color w:val="000000" w:themeColor="text1"/>
          <w:sz w:val="24"/>
        </w:rPr>
        <w:t>月</w:t>
      </w:r>
      <w:r>
        <w:rPr>
          <w:rFonts w:hint="eastAsia"/>
          <w:color w:val="000000" w:themeColor="text1"/>
          <w:sz w:val="24"/>
        </w:rPr>
        <w:t>1</w:t>
      </w:r>
      <w:r>
        <w:rPr>
          <w:rFonts w:hint="eastAsia"/>
          <w:color w:val="000000" w:themeColor="text1"/>
          <w:sz w:val="24"/>
        </w:rPr>
        <w:t>日</w:t>
      </w:r>
      <w:r>
        <w:rPr>
          <w:rFonts w:hint="eastAsia"/>
          <w:color w:val="000000" w:themeColor="text1"/>
          <w:sz w:val="24"/>
        </w:rPr>
        <w:t>--2023</w:t>
      </w:r>
      <w:r>
        <w:rPr>
          <w:rFonts w:hint="eastAsia"/>
          <w:color w:val="000000" w:themeColor="text1"/>
          <w:sz w:val="24"/>
        </w:rPr>
        <w:t>年</w:t>
      </w:r>
      <w:r>
        <w:rPr>
          <w:rFonts w:hint="eastAsia"/>
          <w:color w:val="000000" w:themeColor="text1"/>
          <w:sz w:val="24"/>
        </w:rPr>
        <w:t>1</w:t>
      </w:r>
      <w:r>
        <w:rPr>
          <w:rFonts w:hint="eastAsia"/>
          <w:color w:val="000000" w:themeColor="text1"/>
          <w:sz w:val="24"/>
        </w:rPr>
        <w:t>月</w:t>
      </w:r>
      <w:r>
        <w:rPr>
          <w:rFonts w:hint="eastAsia"/>
          <w:color w:val="000000" w:themeColor="text1"/>
          <w:sz w:val="24"/>
        </w:rPr>
        <w:t>10</w:t>
      </w:r>
      <w:r>
        <w:rPr>
          <w:rFonts w:hint="eastAsia"/>
          <w:color w:val="000000" w:themeColor="text1"/>
          <w:sz w:val="24"/>
        </w:rPr>
        <w:t>日（具体发运顺序根据现场吊装顺序进行安排）。</w:t>
      </w:r>
    </w:p>
    <w:p w14:paraId="4C314594" w14:textId="77777777" w:rsidR="002C5076" w:rsidRDefault="00000000">
      <w:pPr>
        <w:spacing w:line="360" w:lineRule="auto"/>
        <w:ind w:firstLineChars="200" w:firstLine="480"/>
        <w:rPr>
          <w:color w:val="000000" w:themeColor="text1"/>
          <w:sz w:val="24"/>
        </w:rPr>
      </w:pPr>
      <w:r>
        <w:rPr>
          <w:color w:val="000000" w:themeColor="text1"/>
          <w:sz w:val="24"/>
        </w:rPr>
        <w:t>3</w:t>
      </w:r>
      <w:r>
        <w:rPr>
          <w:rFonts w:hint="eastAsia"/>
          <w:color w:val="000000" w:themeColor="text1"/>
          <w:sz w:val="24"/>
        </w:rPr>
        <w:t>、结算方式：</w:t>
      </w:r>
    </w:p>
    <w:p w14:paraId="19471682" w14:textId="77777777" w:rsidR="002C5076" w:rsidRDefault="00000000">
      <w:pPr>
        <w:pStyle w:val="a0"/>
        <w:spacing w:line="360" w:lineRule="auto"/>
        <w:ind w:firstLineChars="200" w:firstLine="48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合同内工程量完成后，双方办理结算后支付至结算总额的100%。</w:t>
      </w:r>
    </w:p>
    <w:p w14:paraId="5737479A" w14:textId="77777777" w:rsidR="002C5076" w:rsidRDefault="00000000">
      <w:pPr>
        <w:pStyle w:val="a6"/>
        <w:spacing w:line="360" w:lineRule="auto"/>
        <w:ind w:leftChars="0" w:left="0" w:firstLineChars="200" w:firstLine="480"/>
      </w:pPr>
      <w:r>
        <w:rPr>
          <w:rFonts w:hint="eastAsia"/>
          <w:sz w:val="24"/>
        </w:rPr>
        <w:t>（</w:t>
      </w:r>
      <w:r>
        <w:rPr>
          <w:rFonts w:hint="eastAsia"/>
          <w:sz w:val="24"/>
        </w:rPr>
        <w:t>2</w:t>
      </w:r>
      <w:r>
        <w:rPr>
          <w:rFonts w:hint="eastAsia"/>
          <w:sz w:val="24"/>
        </w:rPr>
        <w:t>）甲方在支付进度款前，乙方须开具相应金额的增值税专用发票。</w:t>
      </w:r>
    </w:p>
    <w:p w14:paraId="7EC2B8A2" w14:textId="77777777" w:rsidR="002C5076" w:rsidRDefault="00000000">
      <w:pPr>
        <w:pStyle w:val="a0"/>
        <w:spacing w:line="360" w:lineRule="auto"/>
        <w:ind w:firstLineChars="200" w:firstLine="480"/>
        <w:rPr>
          <w:sz w:val="24"/>
          <w:lang w:val="en-US"/>
        </w:rPr>
      </w:pPr>
      <w:r>
        <w:rPr>
          <w:rFonts w:hint="eastAsia"/>
          <w:sz w:val="24"/>
          <w:lang w:val="en-US"/>
        </w:rPr>
        <w:t>说明：首次合作供应商签订合同后须缴纳履约保证金壹拾万元整（¥</w:t>
      </w:r>
      <w:r>
        <w:rPr>
          <w:sz w:val="24"/>
          <w:lang w:val="en-US"/>
        </w:rPr>
        <w:t>100000</w:t>
      </w:r>
      <w:r>
        <w:rPr>
          <w:rFonts w:hint="eastAsia"/>
          <w:sz w:val="24"/>
          <w:lang w:val="en-US"/>
        </w:rPr>
        <w:t>）。</w:t>
      </w:r>
    </w:p>
    <w:p w14:paraId="0F3208F4" w14:textId="77777777" w:rsidR="002C5076" w:rsidRDefault="00000000">
      <w:pPr>
        <w:numPr>
          <w:ilvl w:val="0"/>
          <w:numId w:val="1"/>
        </w:numPr>
        <w:spacing w:line="360" w:lineRule="auto"/>
        <w:rPr>
          <w:color w:val="000000" w:themeColor="text1"/>
          <w:sz w:val="24"/>
        </w:rPr>
      </w:pPr>
      <w:r>
        <w:rPr>
          <w:rFonts w:hint="eastAsia"/>
          <w:color w:val="000000" w:themeColor="text1"/>
          <w:sz w:val="24"/>
        </w:rPr>
        <w:t>投标人资格要求：</w:t>
      </w:r>
      <w:r>
        <w:rPr>
          <w:rFonts w:ascii="宋体" w:hAnsi="宋体" w:cs="宋体" w:hint="eastAsia"/>
          <w:sz w:val="24"/>
        </w:rPr>
        <w:t>具有独立法人资格，持有效的营业执照、道路运输经营许可证，</w:t>
      </w:r>
      <w:r>
        <w:rPr>
          <w:rFonts w:hint="eastAsia"/>
          <w:sz w:val="24"/>
        </w:rPr>
        <w:t>注册资本不得小于</w:t>
      </w:r>
      <w:r>
        <w:rPr>
          <w:sz w:val="24"/>
        </w:rPr>
        <w:t>1</w:t>
      </w:r>
      <w:r>
        <w:rPr>
          <w:rFonts w:hint="eastAsia"/>
          <w:sz w:val="24"/>
        </w:rPr>
        <w:t>00</w:t>
      </w:r>
      <w:r>
        <w:rPr>
          <w:rFonts w:hint="eastAsia"/>
          <w:sz w:val="24"/>
        </w:rPr>
        <w:t>万元。</w:t>
      </w:r>
    </w:p>
    <w:p w14:paraId="0D8E33EA" w14:textId="77777777" w:rsidR="002C5076" w:rsidRDefault="00000000">
      <w:pPr>
        <w:numPr>
          <w:ilvl w:val="0"/>
          <w:numId w:val="1"/>
        </w:numPr>
        <w:spacing w:line="360" w:lineRule="auto"/>
        <w:rPr>
          <w:color w:val="000000" w:themeColor="text1"/>
          <w:sz w:val="24"/>
        </w:rPr>
      </w:pPr>
      <w:r>
        <w:rPr>
          <w:rFonts w:hint="eastAsia"/>
          <w:color w:val="000000" w:themeColor="text1"/>
          <w:sz w:val="24"/>
        </w:rPr>
        <w:t>投标文件递交：</w:t>
      </w:r>
    </w:p>
    <w:p w14:paraId="236A3F1F" w14:textId="77777777" w:rsidR="002C5076"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、本次采购采用“线上”邮件方式提交投标文件，邮箱地址为：</w:t>
      </w:r>
      <w:hyperlink r:id="rId8" w:history="1">
        <w:r>
          <w:rPr>
            <w:rStyle w:val="ae"/>
            <w:rFonts w:hint="eastAsia"/>
            <w:color w:val="000000" w:themeColor="text1"/>
            <w:sz w:val="24"/>
          </w:rPr>
          <w:t>scxtygq@163.com</w:t>
        </w:r>
      </w:hyperlink>
      <w:r>
        <w:rPr>
          <w:rFonts w:hint="eastAsia"/>
          <w:color w:val="000000" w:themeColor="text1"/>
          <w:sz w:val="24"/>
        </w:rPr>
        <w:t>。</w:t>
      </w:r>
    </w:p>
    <w:p w14:paraId="3E045B0F" w14:textId="77777777" w:rsidR="002C5076" w:rsidRDefault="00000000">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、开标时间、地址：</w:t>
      </w:r>
      <w:r>
        <w:rPr>
          <w:rFonts w:hint="eastAsia"/>
          <w:color w:val="000000" w:themeColor="text1"/>
          <w:sz w:val="24"/>
        </w:rPr>
        <w:t>2022</w:t>
      </w:r>
      <w:r>
        <w:rPr>
          <w:rFonts w:hint="eastAsia"/>
          <w:color w:val="000000" w:themeColor="text1"/>
          <w:sz w:val="24"/>
        </w:rPr>
        <w:t>年</w:t>
      </w:r>
      <w:r>
        <w:rPr>
          <w:rFonts w:hint="eastAsia"/>
          <w:color w:val="000000" w:themeColor="text1"/>
          <w:sz w:val="24"/>
        </w:rPr>
        <w:t>11</w:t>
      </w:r>
      <w:r>
        <w:rPr>
          <w:rFonts w:hint="eastAsia"/>
          <w:color w:val="000000" w:themeColor="text1"/>
          <w:sz w:val="24"/>
        </w:rPr>
        <w:t>月</w:t>
      </w:r>
      <w:r>
        <w:rPr>
          <w:rFonts w:hint="eastAsia"/>
          <w:color w:val="000000" w:themeColor="text1"/>
          <w:sz w:val="24"/>
        </w:rPr>
        <w:t>21</w:t>
      </w:r>
      <w:r>
        <w:rPr>
          <w:rFonts w:hint="eastAsia"/>
          <w:color w:val="000000" w:themeColor="text1"/>
          <w:sz w:val="24"/>
        </w:rPr>
        <w:t>日上午</w:t>
      </w:r>
      <w:r>
        <w:rPr>
          <w:color w:val="000000" w:themeColor="text1"/>
          <w:sz w:val="24"/>
        </w:rPr>
        <w:t>9</w:t>
      </w:r>
      <w:r>
        <w:rPr>
          <w:rFonts w:hint="eastAsia"/>
          <w:color w:val="000000" w:themeColor="text1"/>
          <w:sz w:val="24"/>
        </w:rPr>
        <w:t>:00</w:t>
      </w:r>
      <w:r>
        <w:rPr>
          <w:rFonts w:hint="eastAsia"/>
          <w:color w:val="000000" w:themeColor="text1"/>
          <w:sz w:val="24"/>
        </w:rPr>
        <w:t>，兴天元钢桥</w:t>
      </w:r>
      <w:r>
        <w:rPr>
          <w:rFonts w:hint="eastAsia"/>
          <w:color w:val="000000" w:themeColor="text1"/>
          <w:sz w:val="24"/>
        </w:rPr>
        <w:t>20</w:t>
      </w:r>
      <w:r>
        <w:rPr>
          <w:color w:val="000000" w:themeColor="text1"/>
          <w:sz w:val="24"/>
        </w:rPr>
        <w:t>4</w:t>
      </w:r>
      <w:r>
        <w:rPr>
          <w:rFonts w:hint="eastAsia"/>
          <w:color w:val="000000" w:themeColor="text1"/>
          <w:sz w:val="24"/>
        </w:rPr>
        <w:t>办公室。</w:t>
      </w:r>
    </w:p>
    <w:p w14:paraId="48261D46" w14:textId="77777777" w:rsidR="002C5076" w:rsidRDefault="00000000">
      <w:pPr>
        <w:pStyle w:val="a0"/>
        <w:spacing w:line="360" w:lineRule="auto"/>
        <w:ind w:firstLineChars="200" w:firstLine="480"/>
        <w:rPr>
          <w:color w:val="000000" w:themeColor="text1"/>
          <w:sz w:val="24"/>
          <w:lang w:val="en-US"/>
        </w:rPr>
      </w:pPr>
      <w:r>
        <w:rPr>
          <w:color w:val="000000" w:themeColor="text1"/>
          <w:sz w:val="24"/>
          <w:lang w:val="en-US"/>
        </w:rPr>
        <w:t>3</w:t>
      </w:r>
      <w:r>
        <w:rPr>
          <w:rFonts w:hint="eastAsia"/>
          <w:color w:val="000000" w:themeColor="text1"/>
          <w:sz w:val="24"/>
          <w:lang w:val="en-US"/>
        </w:rPr>
        <w:t>、投标人需在开标时间之前将投标报价文件（盖章扫描）发送至上述邮箱，逾期送达的，视为无效。</w:t>
      </w:r>
    </w:p>
    <w:p w14:paraId="793DE390" w14:textId="77777777" w:rsidR="002C5076" w:rsidRDefault="00000000">
      <w:pPr>
        <w:numPr>
          <w:ilvl w:val="0"/>
          <w:numId w:val="1"/>
        </w:numPr>
        <w:spacing w:line="360" w:lineRule="auto"/>
        <w:rPr>
          <w:color w:val="000000" w:themeColor="text1"/>
          <w:sz w:val="24"/>
        </w:rPr>
      </w:pPr>
      <w:r>
        <w:rPr>
          <w:rFonts w:hint="eastAsia"/>
          <w:color w:val="000000" w:themeColor="text1"/>
          <w:sz w:val="24"/>
        </w:rPr>
        <w:t>联系人：曾志辉</w:t>
      </w:r>
      <w:r>
        <w:rPr>
          <w:rFonts w:hint="eastAsia"/>
          <w:color w:val="000000" w:themeColor="text1"/>
          <w:sz w:val="24"/>
        </w:rPr>
        <w:t xml:space="preserve"> </w:t>
      </w:r>
      <w:r>
        <w:rPr>
          <w:color w:val="000000" w:themeColor="text1"/>
          <w:sz w:val="24"/>
        </w:rPr>
        <w:t xml:space="preserve"> 13558614786</w:t>
      </w:r>
    </w:p>
    <w:p w14:paraId="5650030C" w14:textId="77777777" w:rsidR="002C5076" w:rsidRDefault="00000000">
      <w:pPr>
        <w:widowControl/>
        <w:jc w:val="left"/>
        <w:rPr>
          <w:b/>
          <w:bCs/>
          <w:sz w:val="28"/>
          <w:szCs w:val="28"/>
        </w:rPr>
      </w:pPr>
      <w:r>
        <w:rPr>
          <w:b/>
          <w:bCs/>
          <w:sz w:val="28"/>
          <w:szCs w:val="28"/>
        </w:rPr>
        <w:br w:type="page"/>
      </w:r>
    </w:p>
    <w:p w14:paraId="5691C763" w14:textId="77777777" w:rsidR="002C5076" w:rsidRDefault="00000000">
      <w:pPr>
        <w:spacing w:line="360" w:lineRule="auto"/>
        <w:outlineLvl w:val="0"/>
        <w:rPr>
          <w:b/>
          <w:bCs/>
          <w:sz w:val="28"/>
          <w:szCs w:val="28"/>
        </w:rPr>
      </w:pPr>
      <w:r>
        <w:rPr>
          <w:rFonts w:hint="eastAsia"/>
          <w:b/>
          <w:bCs/>
          <w:sz w:val="28"/>
          <w:szCs w:val="28"/>
        </w:rPr>
        <w:lastRenderedPageBreak/>
        <w:t>第二部分</w:t>
      </w:r>
      <w:r>
        <w:rPr>
          <w:rFonts w:hint="eastAsia"/>
          <w:b/>
          <w:bCs/>
          <w:sz w:val="28"/>
          <w:szCs w:val="28"/>
        </w:rPr>
        <w:t> </w:t>
      </w:r>
      <w:r>
        <w:rPr>
          <w:rFonts w:hint="eastAsia"/>
          <w:b/>
          <w:bCs/>
          <w:sz w:val="28"/>
          <w:szCs w:val="28"/>
        </w:rPr>
        <w:t>投标人须知</w:t>
      </w:r>
    </w:p>
    <w:p w14:paraId="319B0D9D" w14:textId="77777777" w:rsidR="002C5076" w:rsidRDefault="00000000">
      <w:pPr>
        <w:spacing w:line="360" w:lineRule="auto"/>
        <w:outlineLvl w:val="1"/>
        <w:rPr>
          <w:b/>
          <w:bCs/>
          <w:sz w:val="24"/>
        </w:rPr>
      </w:pPr>
      <w:r>
        <w:rPr>
          <w:rFonts w:hint="eastAsia"/>
          <w:b/>
          <w:bCs/>
          <w:sz w:val="24"/>
        </w:rPr>
        <w:t>一、总则</w:t>
      </w:r>
    </w:p>
    <w:p w14:paraId="2466020D" w14:textId="77777777" w:rsidR="002C5076" w:rsidRDefault="00000000">
      <w:pPr>
        <w:spacing w:line="360" w:lineRule="auto"/>
        <w:outlineLvl w:val="2"/>
        <w:rPr>
          <w:b/>
          <w:bCs/>
          <w:sz w:val="24"/>
        </w:rPr>
      </w:pPr>
      <w:r>
        <w:rPr>
          <w:rFonts w:hint="eastAsia"/>
          <w:b/>
          <w:bCs/>
          <w:sz w:val="24"/>
        </w:rPr>
        <w:t>1</w:t>
      </w:r>
      <w:r>
        <w:rPr>
          <w:rFonts w:hint="eastAsia"/>
          <w:b/>
          <w:bCs/>
          <w:sz w:val="24"/>
        </w:rPr>
        <w:t>．投标人资格</w:t>
      </w:r>
    </w:p>
    <w:p w14:paraId="7869612B" w14:textId="77777777" w:rsidR="002C5076" w:rsidRDefault="00000000">
      <w:pPr>
        <w:spacing w:line="360" w:lineRule="auto"/>
        <w:rPr>
          <w:sz w:val="24"/>
        </w:rPr>
      </w:pPr>
      <w:r>
        <w:rPr>
          <w:rFonts w:hint="eastAsia"/>
          <w:sz w:val="24"/>
        </w:rPr>
        <w:t xml:space="preserve">1.1 </w:t>
      </w:r>
      <w:r>
        <w:rPr>
          <w:rFonts w:hint="eastAsia"/>
          <w:sz w:val="24"/>
        </w:rPr>
        <w:t>注册资本不得小于</w:t>
      </w:r>
      <w:r>
        <w:rPr>
          <w:sz w:val="24"/>
        </w:rPr>
        <w:t>1</w:t>
      </w:r>
      <w:r>
        <w:rPr>
          <w:rFonts w:hint="eastAsia"/>
          <w:sz w:val="24"/>
        </w:rPr>
        <w:t>00</w:t>
      </w:r>
      <w:r>
        <w:rPr>
          <w:rFonts w:hint="eastAsia"/>
          <w:sz w:val="24"/>
        </w:rPr>
        <w:t>万元，有</w:t>
      </w:r>
      <w:r>
        <w:rPr>
          <w:rFonts w:ascii="宋体" w:hAnsi="宋体" w:cs="宋体" w:hint="eastAsia"/>
          <w:sz w:val="24"/>
        </w:rPr>
        <w:t>道路运输经营许可证</w:t>
      </w:r>
      <w:r>
        <w:rPr>
          <w:rFonts w:hint="eastAsia"/>
          <w:sz w:val="24"/>
        </w:rPr>
        <w:t>；</w:t>
      </w:r>
    </w:p>
    <w:p w14:paraId="7DC1B484" w14:textId="77777777" w:rsidR="002C5076" w:rsidRDefault="00000000">
      <w:pPr>
        <w:spacing w:line="360" w:lineRule="auto"/>
        <w:rPr>
          <w:sz w:val="24"/>
        </w:rPr>
      </w:pPr>
      <w:r>
        <w:rPr>
          <w:rFonts w:hint="eastAsia"/>
          <w:sz w:val="24"/>
        </w:rPr>
        <w:t xml:space="preserve">1.2 </w:t>
      </w:r>
      <w:r>
        <w:rPr>
          <w:rFonts w:hint="eastAsia"/>
          <w:sz w:val="24"/>
        </w:rPr>
        <w:t>不得被市场监督管理机关在国家企业信用信息公示系统中列入严重违法失信企业名单或列入经营异常名录信息；</w:t>
      </w:r>
    </w:p>
    <w:p w14:paraId="0B371C93" w14:textId="77777777" w:rsidR="002C5076" w:rsidRDefault="00000000">
      <w:pPr>
        <w:spacing w:line="360" w:lineRule="auto"/>
        <w:rPr>
          <w:sz w:val="24"/>
        </w:rPr>
      </w:pPr>
      <w:r>
        <w:rPr>
          <w:rFonts w:hint="eastAsia"/>
          <w:sz w:val="24"/>
        </w:rPr>
        <w:t>1.3</w:t>
      </w:r>
      <w:r>
        <w:rPr>
          <w:rFonts w:hint="eastAsia"/>
          <w:sz w:val="24"/>
        </w:rPr>
        <w:t>不得被“信用中国”列入失信惩戒（黑名单）。</w:t>
      </w:r>
    </w:p>
    <w:p w14:paraId="5C4FE72D" w14:textId="77777777" w:rsidR="002C5076" w:rsidRDefault="00000000">
      <w:pPr>
        <w:spacing w:line="360" w:lineRule="auto"/>
        <w:outlineLvl w:val="2"/>
        <w:rPr>
          <w:b/>
          <w:bCs/>
          <w:sz w:val="24"/>
        </w:rPr>
      </w:pPr>
      <w:r>
        <w:rPr>
          <w:rFonts w:hint="eastAsia"/>
          <w:b/>
          <w:bCs/>
          <w:sz w:val="24"/>
        </w:rPr>
        <w:t>2.</w:t>
      </w:r>
      <w:r>
        <w:rPr>
          <w:rFonts w:hint="eastAsia"/>
          <w:b/>
          <w:bCs/>
          <w:sz w:val="24"/>
        </w:rPr>
        <w:t>投标保证金及其他费用</w:t>
      </w:r>
    </w:p>
    <w:p w14:paraId="006496E6" w14:textId="77777777" w:rsidR="002C5076" w:rsidRDefault="00000000">
      <w:pPr>
        <w:spacing w:line="360" w:lineRule="auto"/>
        <w:rPr>
          <w:sz w:val="24"/>
        </w:rPr>
      </w:pPr>
      <w:r>
        <w:rPr>
          <w:rFonts w:hint="eastAsia"/>
          <w:sz w:val="24"/>
        </w:rPr>
        <w:t>2.1</w:t>
      </w:r>
      <w:r>
        <w:rPr>
          <w:rFonts w:hint="eastAsia"/>
          <w:sz w:val="24"/>
        </w:rPr>
        <w:t>投标保证金金额：</w:t>
      </w:r>
      <w:r>
        <w:rPr>
          <w:rFonts w:hint="eastAsia"/>
          <w:sz w:val="24"/>
        </w:rPr>
        <w:t>1000</w:t>
      </w:r>
      <w:r>
        <w:rPr>
          <w:rFonts w:hint="eastAsia"/>
          <w:sz w:val="24"/>
        </w:rPr>
        <w:t>元（大写壹仟元）。</w:t>
      </w:r>
    </w:p>
    <w:p w14:paraId="2DFD9819" w14:textId="77777777" w:rsidR="002C5076" w:rsidRDefault="00000000">
      <w:pPr>
        <w:spacing w:line="360" w:lineRule="auto"/>
        <w:rPr>
          <w:sz w:val="24"/>
        </w:rPr>
      </w:pPr>
      <w:r>
        <w:rPr>
          <w:rFonts w:hint="eastAsia"/>
          <w:sz w:val="24"/>
        </w:rPr>
        <w:t>2.2</w:t>
      </w:r>
      <w:r>
        <w:rPr>
          <w:rFonts w:hint="eastAsia"/>
          <w:sz w:val="24"/>
        </w:rPr>
        <w:t>投标保证金的形式：银行转账，投标保证金必须通过投标人的基本帐户以银行转帐的方式缴纳（仅首次合作需缴纳）。</w:t>
      </w:r>
    </w:p>
    <w:p w14:paraId="74C0C6CE" w14:textId="77777777" w:rsidR="002C5076" w:rsidRDefault="00000000">
      <w:pPr>
        <w:spacing w:line="360" w:lineRule="auto"/>
        <w:rPr>
          <w:sz w:val="24"/>
        </w:rPr>
      </w:pPr>
      <w:r>
        <w:rPr>
          <w:rFonts w:hint="eastAsia"/>
          <w:sz w:val="24"/>
        </w:rPr>
        <w:t>2.3</w:t>
      </w:r>
      <w:r>
        <w:rPr>
          <w:rFonts w:hint="eastAsia"/>
          <w:sz w:val="24"/>
        </w:rPr>
        <w:t>投标保证金账户信息：</w:t>
      </w:r>
    </w:p>
    <w:p w14:paraId="2297BF41" w14:textId="77777777" w:rsidR="002C5076" w:rsidRDefault="00000000">
      <w:pPr>
        <w:spacing w:line="360" w:lineRule="auto"/>
        <w:rPr>
          <w:sz w:val="24"/>
        </w:rPr>
      </w:pPr>
      <w:r>
        <w:rPr>
          <w:rFonts w:hint="eastAsia"/>
          <w:sz w:val="24"/>
        </w:rPr>
        <w:t>户</w:t>
      </w:r>
      <w:r>
        <w:rPr>
          <w:rFonts w:hint="eastAsia"/>
          <w:sz w:val="24"/>
        </w:rPr>
        <w:t xml:space="preserve">    </w:t>
      </w:r>
      <w:r>
        <w:rPr>
          <w:rFonts w:hint="eastAsia"/>
          <w:sz w:val="24"/>
        </w:rPr>
        <w:t>名：四川兴天元钢桥有限公司</w:t>
      </w:r>
    </w:p>
    <w:p w14:paraId="3290E22D" w14:textId="77777777" w:rsidR="002C5076" w:rsidRDefault="00000000">
      <w:pPr>
        <w:spacing w:line="360" w:lineRule="auto"/>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行：长城华西银行股份有限公司德阳高新科技支行</w:t>
      </w:r>
    </w:p>
    <w:p w14:paraId="7B41AFB6" w14:textId="77777777" w:rsidR="002C5076" w:rsidRDefault="00000000">
      <w:pPr>
        <w:spacing w:line="360" w:lineRule="auto"/>
        <w:rPr>
          <w:sz w:val="24"/>
        </w:rPr>
      </w:pPr>
      <w:r>
        <w:rPr>
          <w:rFonts w:hint="eastAsia"/>
          <w:sz w:val="24"/>
        </w:rPr>
        <w:t>账</w:t>
      </w:r>
      <w:r>
        <w:rPr>
          <w:rFonts w:hint="eastAsia"/>
          <w:sz w:val="24"/>
        </w:rPr>
        <w:t xml:space="preserve">    </w:t>
      </w:r>
      <w:r>
        <w:rPr>
          <w:rFonts w:hint="eastAsia"/>
          <w:sz w:val="24"/>
        </w:rPr>
        <w:t>号：</w:t>
      </w:r>
      <w:r>
        <w:rPr>
          <w:rFonts w:hint="eastAsia"/>
          <w:sz w:val="24"/>
        </w:rPr>
        <w:t>2010300006186116</w:t>
      </w:r>
    </w:p>
    <w:p w14:paraId="21FED161" w14:textId="77777777" w:rsidR="002C5076" w:rsidRDefault="00000000">
      <w:pPr>
        <w:spacing w:line="360" w:lineRule="auto"/>
        <w:rPr>
          <w:sz w:val="24"/>
        </w:rPr>
      </w:pPr>
      <w:r>
        <w:rPr>
          <w:rFonts w:hint="eastAsia"/>
          <w:sz w:val="24"/>
        </w:rPr>
        <w:t>行</w:t>
      </w:r>
      <w:r>
        <w:rPr>
          <w:rFonts w:hint="eastAsia"/>
          <w:sz w:val="24"/>
        </w:rPr>
        <w:t xml:space="preserve">    </w:t>
      </w:r>
      <w:r>
        <w:rPr>
          <w:rFonts w:hint="eastAsia"/>
          <w:sz w:val="24"/>
        </w:rPr>
        <w:t>号：</w:t>
      </w:r>
      <w:r>
        <w:rPr>
          <w:rFonts w:hint="eastAsia"/>
          <w:sz w:val="24"/>
        </w:rPr>
        <w:t>313658010132</w:t>
      </w:r>
    </w:p>
    <w:p w14:paraId="47B33E3F" w14:textId="77777777" w:rsidR="002C5076" w:rsidRDefault="00000000">
      <w:pPr>
        <w:spacing w:line="360" w:lineRule="auto"/>
        <w:rPr>
          <w:sz w:val="24"/>
        </w:rPr>
      </w:pPr>
      <w:r>
        <w:rPr>
          <w:rFonts w:hint="eastAsia"/>
          <w:sz w:val="24"/>
        </w:rPr>
        <w:t xml:space="preserve">2.4 </w:t>
      </w:r>
      <w:r>
        <w:rPr>
          <w:rFonts w:hint="eastAsia"/>
          <w:sz w:val="24"/>
        </w:rPr>
        <w:t>在开标时，未按规定提交投标保证金的投标，将被视为非响应性投标予以拒绝。</w:t>
      </w:r>
    </w:p>
    <w:p w14:paraId="4267BFB8" w14:textId="77777777" w:rsidR="002C5076" w:rsidRDefault="00000000">
      <w:pPr>
        <w:spacing w:line="360" w:lineRule="auto"/>
        <w:rPr>
          <w:sz w:val="24"/>
        </w:rPr>
      </w:pPr>
      <w:r>
        <w:rPr>
          <w:rFonts w:hint="eastAsia"/>
          <w:sz w:val="24"/>
        </w:rPr>
        <w:t>2.5</w:t>
      </w:r>
      <w:r>
        <w:rPr>
          <w:rFonts w:hint="eastAsia"/>
          <w:sz w:val="24"/>
        </w:rPr>
        <w:t>投标保证金在开标后</w:t>
      </w:r>
      <w:r>
        <w:rPr>
          <w:rFonts w:hint="eastAsia"/>
          <w:sz w:val="24"/>
        </w:rPr>
        <w:t>30</w:t>
      </w:r>
      <w:r>
        <w:rPr>
          <w:rFonts w:hint="eastAsia"/>
          <w:sz w:val="24"/>
        </w:rPr>
        <w:t>日内无息退还。</w:t>
      </w:r>
    </w:p>
    <w:p w14:paraId="2132BE9A" w14:textId="77777777" w:rsidR="002C5076" w:rsidRDefault="00000000">
      <w:pPr>
        <w:spacing w:line="360" w:lineRule="auto"/>
        <w:rPr>
          <w:sz w:val="24"/>
        </w:rPr>
      </w:pPr>
      <w:r>
        <w:rPr>
          <w:rFonts w:hint="eastAsia"/>
          <w:sz w:val="24"/>
        </w:rPr>
        <w:t>2.6</w:t>
      </w:r>
      <w:r>
        <w:rPr>
          <w:rFonts w:hint="eastAsia"/>
          <w:sz w:val="24"/>
        </w:rPr>
        <w:t>发生下列情况之一，保证金将被没收。</w:t>
      </w:r>
    </w:p>
    <w:p w14:paraId="32C6DBBC" w14:textId="77777777" w:rsidR="002C5076"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）投标人不按本须知规定签约；</w:t>
      </w:r>
    </w:p>
    <w:p w14:paraId="11E88135" w14:textId="77777777" w:rsidR="002C5076"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）投标人相互串通或以他人名义进行投标的；</w:t>
      </w:r>
    </w:p>
    <w:p w14:paraId="1FB193CA" w14:textId="77777777" w:rsidR="002C5076"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）投标人弄虚作假骗取中标的。</w:t>
      </w:r>
    </w:p>
    <w:p w14:paraId="7A7F756F" w14:textId="77777777" w:rsidR="002C5076" w:rsidRDefault="00000000">
      <w:pPr>
        <w:spacing w:line="360" w:lineRule="auto"/>
        <w:rPr>
          <w:sz w:val="24"/>
        </w:rPr>
      </w:pPr>
      <w:r>
        <w:rPr>
          <w:rFonts w:hint="eastAsia"/>
          <w:sz w:val="24"/>
        </w:rPr>
        <w:t>2.7</w:t>
      </w:r>
      <w:r>
        <w:rPr>
          <w:rFonts w:hint="eastAsia"/>
          <w:sz w:val="24"/>
        </w:rPr>
        <w:t>投标人应承担所有与编写和提交投标文件有关的费用，无论投标过程的做法和结果如何，投标人自行承担所有与参加投标有关的全部费用。</w:t>
      </w:r>
    </w:p>
    <w:p w14:paraId="06C9275A" w14:textId="77777777" w:rsidR="002C5076" w:rsidRDefault="00000000">
      <w:pPr>
        <w:spacing w:line="360" w:lineRule="auto"/>
        <w:outlineLvl w:val="2"/>
        <w:rPr>
          <w:b/>
          <w:bCs/>
          <w:sz w:val="24"/>
        </w:rPr>
      </w:pPr>
      <w:r>
        <w:rPr>
          <w:rFonts w:hint="eastAsia"/>
          <w:b/>
          <w:bCs/>
          <w:sz w:val="24"/>
        </w:rPr>
        <w:t>3</w:t>
      </w:r>
      <w:r>
        <w:rPr>
          <w:rFonts w:hint="eastAsia"/>
          <w:b/>
          <w:bCs/>
          <w:sz w:val="24"/>
        </w:rPr>
        <w:t>．其它</w:t>
      </w:r>
    </w:p>
    <w:p w14:paraId="6DF75D44" w14:textId="77777777" w:rsidR="002C5076" w:rsidRDefault="00000000">
      <w:pPr>
        <w:spacing w:line="360" w:lineRule="auto"/>
        <w:rPr>
          <w:sz w:val="24"/>
        </w:rPr>
      </w:pPr>
      <w:r>
        <w:rPr>
          <w:rFonts w:hint="eastAsia"/>
          <w:sz w:val="24"/>
        </w:rPr>
        <w:t>3.1 </w:t>
      </w:r>
      <w:r>
        <w:rPr>
          <w:rFonts w:hint="eastAsia"/>
          <w:sz w:val="24"/>
        </w:rPr>
        <w:t>投标文件逾期送达的，招标人不予受理：</w:t>
      </w:r>
    </w:p>
    <w:p w14:paraId="45C1F509" w14:textId="77777777" w:rsidR="002C5076" w:rsidRDefault="00000000">
      <w:pPr>
        <w:spacing w:line="360" w:lineRule="auto"/>
        <w:rPr>
          <w:sz w:val="24"/>
        </w:rPr>
      </w:pPr>
      <w:r>
        <w:rPr>
          <w:rFonts w:hint="eastAsia"/>
          <w:sz w:val="24"/>
        </w:rPr>
        <w:t>3.2 </w:t>
      </w:r>
      <w:r>
        <w:rPr>
          <w:rFonts w:hint="eastAsia"/>
          <w:sz w:val="24"/>
        </w:rPr>
        <w:t>投标文件有下列情形之一的，由评标委员会初审后按废标处理：</w:t>
      </w:r>
    </w:p>
    <w:p w14:paraId="3CE23382" w14:textId="77777777" w:rsidR="002C5076" w:rsidRDefault="00000000">
      <w:pPr>
        <w:spacing w:line="360" w:lineRule="auto"/>
        <w:rPr>
          <w:sz w:val="24"/>
        </w:rPr>
      </w:pPr>
      <w:r>
        <w:rPr>
          <w:rFonts w:hint="eastAsia"/>
          <w:sz w:val="24"/>
        </w:rPr>
        <w:t>（</w:t>
      </w:r>
      <w:r>
        <w:rPr>
          <w:rFonts w:hint="eastAsia"/>
          <w:sz w:val="24"/>
        </w:rPr>
        <w:t>1</w:t>
      </w:r>
      <w:r>
        <w:rPr>
          <w:rFonts w:hint="eastAsia"/>
          <w:sz w:val="24"/>
        </w:rPr>
        <w:t>）未响应招标文件的；</w:t>
      </w:r>
    </w:p>
    <w:p w14:paraId="4CDEE8E1" w14:textId="77777777" w:rsidR="002C5076" w:rsidRDefault="00000000">
      <w:pPr>
        <w:spacing w:line="360" w:lineRule="auto"/>
        <w:rPr>
          <w:sz w:val="24"/>
        </w:rPr>
      </w:pPr>
      <w:r>
        <w:rPr>
          <w:rFonts w:hint="eastAsia"/>
          <w:sz w:val="24"/>
        </w:rPr>
        <w:lastRenderedPageBreak/>
        <w:t>（</w:t>
      </w:r>
      <w:r>
        <w:rPr>
          <w:rFonts w:hint="eastAsia"/>
          <w:sz w:val="24"/>
        </w:rPr>
        <w:t>2</w:t>
      </w:r>
      <w:r>
        <w:rPr>
          <w:rFonts w:hint="eastAsia"/>
          <w:sz w:val="24"/>
        </w:rPr>
        <w:t>）无投标保证金的有效性；</w:t>
      </w:r>
    </w:p>
    <w:p w14:paraId="1E98D3BC" w14:textId="77777777" w:rsidR="002C5076" w:rsidRDefault="00000000">
      <w:pPr>
        <w:spacing w:line="360" w:lineRule="auto"/>
        <w:rPr>
          <w:sz w:val="24"/>
        </w:rPr>
      </w:pPr>
      <w:r>
        <w:rPr>
          <w:rFonts w:hint="eastAsia"/>
          <w:sz w:val="24"/>
        </w:rPr>
        <w:t>（</w:t>
      </w:r>
      <w:r>
        <w:rPr>
          <w:rFonts w:hint="eastAsia"/>
          <w:sz w:val="24"/>
        </w:rPr>
        <w:t>3</w:t>
      </w:r>
      <w:r>
        <w:rPr>
          <w:rFonts w:hint="eastAsia"/>
          <w:sz w:val="24"/>
        </w:rPr>
        <w:t>）低于成本价竞标；</w:t>
      </w:r>
    </w:p>
    <w:p w14:paraId="67FF9E86" w14:textId="77777777" w:rsidR="002C5076" w:rsidRDefault="00000000">
      <w:pPr>
        <w:spacing w:line="360" w:lineRule="auto"/>
        <w:rPr>
          <w:sz w:val="24"/>
        </w:rPr>
      </w:pPr>
      <w:r>
        <w:rPr>
          <w:rFonts w:hint="eastAsia"/>
          <w:sz w:val="24"/>
        </w:rPr>
        <w:t>（</w:t>
      </w:r>
      <w:r>
        <w:rPr>
          <w:rFonts w:hint="eastAsia"/>
          <w:sz w:val="24"/>
        </w:rPr>
        <w:t>4</w:t>
      </w:r>
      <w:r>
        <w:rPr>
          <w:rFonts w:hint="eastAsia"/>
          <w:sz w:val="24"/>
        </w:rPr>
        <w:t>）投标附有招标方不能接受的条件；</w:t>
      </w:r>
    </w:p>
    <w:p w14:paraId="5471629B" w14:textId="77777777" w:rsidR="002C5076" w:rsidRDefault="00000000">
      <w:pPr>
        <w:spacing w:line="360" w:lineRule="auto"/>
        <w:rPr>
          <w:sz w:val="24"/>
        </w:rPr>
      </w:pPr>
      <w:r>
        <w:rPr>
          <w:rFonts w:hint="eastAsia"/>
          <w:sz w:val="24"/>
        </w:rPr>
        <w:t>（</w:t>
      </w:r>
      <w:r>
        <w:rPr>
          <w:rFonts w:hint="eastAsia"/>
          <w:sz w:val="24"/>
        </w:rPr>
        <w:t>5</w:t>
      </w:r>
      <w:r>
        <w:rPr>
          <w:rFonts w:hint="eastAsia"/>
          <w:sz w:val="24"/>
        </w:rPr>
        <w:t>）投标文件未盖公章的。</w:t>
      </w:r>
    </w:p>
    <w:p w14:paraId="1CE0ABAD" w14:textId="77777777" w:rsidR="002C5076" w:rsidRDefault="00000000">
      <w:pPr>
        <w:spacing w:line="360" w:lineRule="auto"/>
        <w:outlineLvl w:val="1"/>
        <w:rPr>
          <w:b/>
          <w:bCs/>
          <w:sz w:val="24"/>
        </w:rPr>
      </w:pPr>
      <w:r>
        <w:rPr>
          <w:rFonts w:hint="eastAsia"/>
          <w:b/>
          <w:bCs/>
          <w:sz w:val="24"/>
        </w:rPr>
        <w:t>二、投标书的编制</w:t>
      </w:r>
    </w:p>
    <w:p w14:paraId="7226DDBE" w14:textId="77777777" w:rsidR="002C5076" w:rsidRDefault="00000000">
      <w:pPr>
        <w:spacing w:line="360" w:lineRule="auto"/>
        <w:ind w:firstLineChars="100" w:firstLine="241"/>
        <w:outlineLvl w:val="2"/>
        <w:rPr>
          <w:b/>
          <w:bCs/>
          <w:sz w:val="24"/>
        </w:rPr>
      </w:pPr>
      <w:r>
        <w:rPr>
          <w:rFonts w:hint="eastAsia"/>
          <w:b/>
          <w:bCs/>
          <w:sz w:val="24"/>
        </w:rPr>
        <w:t>1</w:t>
      </w:r>
      <w:r>
        <w:rPr>
          <w:rFonts w:hint="eastAsia"/>
          <w:b/>
          <w:bCs/>
          <w:sz w:val="24"/>
        </w:rPr>
        <w:t>、投标书构成</w:t>
      </w:r>
    </w:p>
    <w:p w14:paraId="5815B051" w14:textId="77777777" w:rsidR="002C5076" w:rsidRDefault="00000000">
      <w:pPr>
        <w:spacing w:line="360" w:lineRule="auto"/>
        <w:ind w:firstLineChars="100" w:firstLine="240"/>
        <w:rPr>
          <w:sz w:val="24"/>
        </w:rPr>
      </w:pPr>
      <w:r>
        <w:rPr>
          <w:rFonts w:hint="eastAsia"/>
          <w:sz w:val="24"/>
        </w:rPr>
        <w:t xml:space="preserve">1.1 </w:t>
      </w:r>
      <w:r>
        <w:rPr>
          <w:rFonts w:hint="eastAsia"/>
          <w:sz w:val="24"/>
        </w:rPr>
        <w:t>投标人编写的投标书应包括下列部分：</w:t>
      </w:r>
    </w:p>
    <w:p w14:paraId="5319FBA6" w14:textId="77777777" w:rsidR="002C5076"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）投标报价单</w:t>
      </w:r>
    </w:p>
    <w:p w14:paraId="26D8028C" w14:textId="77777777" w:rsidR="002C5076"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）资格证明文件（已有档案备案的可不提供）</w:t>
      </w:r>
    </w:p>
    <w:p w14:paraId="47E67646" w14:textId="77777777" w:rsidR="002C5076"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）投标保证金缴纳记录或证明</w:t>
      </w:r>
    </w:p>
    <w:p w14:paraId="6F5424DB" w14:textId="77777777" w:rsidR="002C5076" w:rsidRDefault="00000000">
      <w:pPr>
        <w:spacing w:line="360" w:lineRule="auto"/>
        <w:ind w:firstLineChars="100" w:firstLine="241"/>
        <w:outlineLvl w:val="2"/>
        <w:rPr>
          <w:b/>
          <w:bCs/>
          <w:sz w:val="24"/>
        </w:rPr>
      </w:pPr>
      <w:r>
        <w:rPr>
          <w:rFonts w:hint="eastAsia"/>
          <w:b/>
          <w:bCs/>
          <w:sz w:val="24"/>
        </w:rPr>
        <w:t xml:space="preserve">2. </w:t>
      </w:r>
      <w:r>
        <w:rPr>
          <w:rFonts w:hint="eastAsia"/>
          <w:b/>
          <w:bCs/>
          <w:sz w:val="24"/>
        </w:rPr>
        <w:t>资格证明文件</w:t>
      </w:r>
    </w:p>
    <w:p w14:paraId="0A16E610" w14:textId="77777777" w:rsidR="002C5076" w:rsidRDefault="00000000">
      <w:pPr>
        <w:spacing w:line="360" w:lineRule="auto"/>
        <w:ind w:firstLineChars="100" w:firstLine="240"/>
        <w:rPr>
          <w:sz w:val="24"/>
        </w:rPr>
      </w:pPr>
      <w:r>
        <w:rPr>
          <w:rFonts w:hint="eastAsia"/>
          <w:sz w:val="24"/>
        </w:rPr>
        <w:t>投标人应提供证明其有资格参加投标和中标后有能力履行合同的文件，至少应包含：法人代表授权书、营业执照（复印件）。</w:t>
      </w:r>
    </w:p>
    <w:p w14:paraId="2B84BB12" w14:textId="77777777" w:rsidR="002C5076" w:rsidRDefault="002C5076">
      <w:pPr>
        <w:spacing w:line="360" w:lineRule="auto"/>
        <w:ind w:firstLineChars="100" w:firstLine="240"/>
        <w:rPr>
          <w:sz w:val="24"/>
        </w:rPr>
      </w:pPr>
    </w:p>
    <w:p w14:paraId="1E09716A" w14:textId="77777777" w:rsidR="002C5076" w:rsidRDefault="002C5076">
      <w:pPr>
        <w:pStyle w:val="20"/>
        <w:rPr>
          <w:sz w:val="24"/>
        </w:rPr>
      </w:pPr>
    </w:p>
    <w:p w14:paraId="6B50BB1C" w14:textId="77777777" w:rsidR="002C5076" w:rsidRDefault="002C5076">
      <w:pPr>
        <w:pStyle w:val="20"/>
        <w:rPr>
          <w:sz w:val="24"/>
        </w:rPr>
      </w:pPr>
    </w:p>
    <w:p w14:paraId="13270594" w14:textId="77777777" w:rsidR="002C5076" w:rsidRDefault="002C5076">
      <w:pPr>
        <w:pStyle w:val="20"/>
        <w:rPr>
          <w:sz w:val="24"/>
        </w:rPr>
      </w:pPr>
    </w:p>
    <w:p w14:paraId="5B0DC187" w14:textId="77777777" w:rsidR="002C5076" w:rsidRDefault="002C5076">
      <w:pPr>
        <w:pStyle w:val="20"/>
        <w:rPr>
          <w:sz w:val="24"/>
        </w:rPr>
      </w:pPr>
    </w:p>
    <w:p w14:paraId="39C62BD0" w14:textId="77777777" w:rsidR="002C5076" w:rsidRDefault="002C5076">
      <w:pPr>
        <w:pStyle w:val="20"/>
        <w:rPr>
          <w:sz w:val="24"/>
        </w:rPr>
      </w:pPr>
    </w:p>
    <w:p w14:paraId="028BA741" w14:textId="77777777" w:rsidR="002C5076" w:rsidRDefault="002C5076">
      <w:pPr>
        <w:pStyle w:val="20"/>
        <w:rPr>
          <w:sz w:val="24"/>
        </w:rPr>
      </w:pPr>
    </w:p>
    <w:p w14:paraId="429C102D" w14:textId="77777777" w:rsidR="002C5076" w:rsidRDefault="002C5076">
      <w:pPr>
        <w:pStyle w:val="20"/>
        <w:rPr>
          <w:sz w:val="24"/>
        </w:rPr>
      </w:pPr>
    </w:p>
    <w:p w14:paraId="78256497" w14:textId="77777777" w:rsidR="002C5076" w:rsidRDefault="002C5076">
      <w:pPr>
        <w:spacing w:line="460" w:lineRule="exact"/>
        <w:ind w:firstLineChars="200" w:firstLine="462"/>
        <w:rPr>
          <w:b/>
          <w:bCs/>
          <w:w w:val="82"/>
          <w:kern w:val="0"/>
          <w:sz w:val="28"/>
          <w:szCs w:val="28"/>
        </w:rPr>
        <w:sectPr w:rsidR="002C5076">
          <w:footerReference w:type="default" r:id="rId9"/>
          <w:pgSz w:w="11906" w:h="16838"/>
          <w:pgMar w:top="1440" w:right="1800" w:bottom="1440" w:left="1800" w:header="851" w:footer="992" w:gutter="0"/>
          <w:pgNumType w:fmt="numberInDash" w:start="1"/>
          <w:cols w:space="425"/>
          <w:docGrid w:type="lines" w:linePitch="312"/>
        </w:sectPr>
      </w:pPr>
    </w:p>
    <w:p w14:paraId="4D90E852" w14:textId="77777777" w:rsidR="002C5076" w:rsidRDefault="00000000">
      <w:pPr>
        <w:spacing w:beforeLines="50" w:before="120" w:line="200" w:lineRule="atLeast"/>
        <w:jc w:val="left"/>
        <w:outlineLvl w:val="0"/>
        <w:rPr>
          <w:b/>
          <w:bCs/>
          <w:sz w:val="28"/>
          <w:szCs w:val="28"/>
        </w:rPr>
      </w:pPr>
      <w:r>
        <w:rPr>
          <w:rFonts w:hint="eastAsia"/>
          <w:b/>
          <w:bCs/>
          <w:sz w:val="28"/>
          <w:szCs w:val="28"/>
        </w:rPr>
        <w:lastRenderedPageBreak/>
        <w:t>第三部分</w:t>
      </w:r>
      <w:r>
        <w:rPr>
          <w:rFonts w:hint="eastAsia"/>
          <w:b/>
          <w:bCs/>
          <w:sz w:val="28"/>
          <w:szCs w:val="28"/>
        </w:rPr>
        <w:t xml:space="preserve"> </w:t>
      </w:r>
      <w:r>
        <w:rPr>
          <w:rFonts w:hint="eastAsia"/>
          <w:b/>
          <w:bCs/>
          <w:sz w:val="28"/>
          <w:szCs w:val="28"/>
        </w:rPr>
        <w:t>报价清单</w:t>
      </w:r>
    </w:p>
    <w:tbl>
      <w:tblPr>
        <w:tblW w:w="5000" w:type="pct"/>
        <w:tblLayout w:type="fixed"/>
        <w:tblLook w:val="04A0" w:firstRow="1" w:lastRow="0" w:firstColumn="1" w:lastColumn="0" w:noHBand="0" w:noVBand="1"/>
      </w:tblPr>
      <w:tblGrid>
        <w:gridCol w:w="825"/>
        <w:gridCol w:w="4476"/>
        <w:gridCol w:w="2011"/>
        <w:gridCol w:w="1284"/>
        <w:gridCol w:w="1824"/>
      </w:tblGrid>
      <w:tr w:rsidR="002C5076" w14:paraId="2802971C" w14:textId="77777777">
        <w:trPr>
          <w:trHeight w:val="859"/>
        </w:trPr>
        <w:tc>
          <w:tcPr>
            <w:tcW w:w="104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2D682E" w14:textId="77777777" w:rsidR="002C5076" w:rsidRDefault="00000000">
            <w:pPr>
              <w:widowControl/>
              <w:jc w:val="center"/>
              <w:textAlignment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lang w:bidi="ar"/>
              </w:rPr>
              <w:t>羊子岭钢箱梁项目运输询价单</w:t>
            </w:r>
          </w:p>
        </w:tc>
      </w:tr>
      <w:tr w:rsidR="002C5076" w14:paraId="7422B46A" w14:textId="77777777">
        <w:trPr>
          <w:trHeight w:val="600"/>
        </w:trPr>
        <w:tc>
          <w:tcPr>
            <w:tcW w:w="104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66BE451" w14:textId="77777777" w:rsidR="002C5076" w:rsidRDefault="00000000">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一、询价单位:四川兴天元钢桥有限公司</w:t>
            </w:r>
          </w:p>
        </w:tc>
      </w:tr>
      <w:tr w:rsidR="002C5076" w14:paraId="5780CF6F" w14:textId="77777777">
        <w:trPr>
          <w:trHeight w:val="600"/>
        </w:trPr>
        <w:tc>
          <w:tcPr>
            <w:tcW w:w="104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270412A" w14:textId="77777777" w:rsidR="002C5076" w:rsidRDefault="00000000">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 xml:space="preserve">二、项目名称：羊子岭钢箱梁项目 </w:t>
            </w:r>
          </w:p>
        </w:tc>
      </w:tr>
      <w:tr w:rsidR="002C5076" w14:paraId="13D8E7EA" w14:textId="77777777">
        <w:trPr>
          <w:trHeight w:val="600"/>
        </w:trPr>
        <w:tc>
          <w:tcPr>
            <w:tcW w:w="104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3A2B3D0" w14:textId="77777777" w:rsidR="002C5076" w:rsidRDefault="00000000">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三、构件清单明细表（见附件）</w:t>
            </w:r>
          </w:p>
        </w:tc>
      </w:tr>
      <w:tr w:rsidR="002C5076" w14:paraId="254CE3FE" w14:textId="77777777">
        <w:trPr>
          <w:trHeight w:val="600"/>
        </w:trPr>
        <w:tc>
          <w:tcPr>
            <w:tcW w:w="104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345BC13" w14:textId="77777777" w:rsidR="002C5076" w:rsidRDefault="00000000">
            <w:pPr>
              <w:widowControl/>
              <w:jc w:val="left"/>
              <w:textAlignment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lang w:bidi="ar"/>
              </w:rPr>
              <w:t>1、全桥吨单价报价：</w:t>
            </w:r>
            <w:r>
              <w:rPr>
                <w:rStyle w:val="font81"/>
                <w:rFonts w:hint="default"/>
                <w:lang w:bidi="ar"/>
              </w:rPr>
              <w:t xml:space="preserve">        </w:t>
            </w:r>
            <w:r>
              <w:rPr>
                <w:rFonts w:ascii="宋体" w:eastAsia="宋体" w:hAnsi="宋体" w:cs="宋体" w:hint="eastAsia"/>
                <w:b/>
                <w:bCs/>
                <w:color w:val="000000"/>
                <w:kern w:val="0"/>
                <w:sz w:val="28"/>
                <w:szCs w:val="28"/>
                <w:lang w:bidi="ar"/>
              </w:rPr>
              <w:t>元/吨</w:t>
            </w:r>
          </w:p>
        </w:tc>
      </w:tr>
      <w:tr w:rsidR="002C5076" w14:paraId="74EB4216" w14:textId="77777777">
        <w:trPr>
          <w:trHeight w:val="600"/>
        </w:trPr>
        <w:tc>
          <w:tcPr>
            <w:tcW w:w="104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1D35EDF" w14:textId="77777777" w:rsidR="002C5076" w:rsidRDefault="00000000">
            <w:pPr>
              <w:widowControl/>
              <w:jc w:val="left"/>
              <w:textAlignment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lang w:bidi="ar"/>
              </w:rPr>
              <w:t>2、支架运输车型单车报价：</w:t>
            </w:r>
          </w:p>
        </w:tc>
      </w:tr>
      <w:tr w:rsidR="002C5076" w14:paraId="51C9F34C" w14:textId="77777777">
        <w:trPr>
          <w:trHeight w:val="660"/>
        </w:trPr>
        <w:tc>
          <w:tcPr>
            <w:tcW w:w="53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53453A" w14:textId="77777777" w:rsidR="002C5076" w:rsidRDefault="00000000">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lang w:bidi="ar"/>
              </w:rPr>
              <w:t xml:space="preserve">4.2米货车： </w:t>
            </w:r>
            <w:r>
              <w:rPr>
                <w:rFonts w:ascii="宋体" w:eastAsia="宋体" w:hAnsi="宋体" w:cs="宋体" w:hint="eastAsia"/>
                <w:color w:val="000000"/>
                <w:kern w:val="0"/>
                <w:sz w:val="24"/>
                <w:u w:val="single"/>
                <w:lang w:bidi="ar"/>
              </w:rPr>
              <w:t xml:space="preserve">     </w:t>
            </w:r>
            <w:r>
              <w:rPr>
                <w:rFonts w:ascii="宋体" w:eastAsia="宋体" w:hAnsi="宋体" w:cs="宋体" w:hint="eastAsia"/>
                <w:color w:val="000000"/>
                <w:kern w:val="0"/>
                <w:sz w:val="24"/>
                <w:lang w:bidi="ar"/>
              </w:rPr>
              <w:t>元/车</w:t>
            </w:r>
          </w:p>
        </w:tc>
        <w:tc>
          <w:tcPr>
            <w:tcW w:w="5119" w:type="dxa"/>
            <w:gridSpan w:val="3"/>
            <w:tcBorders>
              <w:top w:val="single" w:sz="4" w:space="0" w:color="auto"/>
              <w:left w:val="nil"/>
              <w:bottom w:val="single" w:sz="4" w:space="0" w:color="auto"/>
              <w:right w:val="single" w:sz="4" w:space="0" w:color="auto"/>
            </w:tcBorders>
            <w:shd w:val="clear" w:color="auto" w:fill="auto"/>
            <w:noWrap/>
            <w:vAlign w:val="center"/>
          </w:tcPr>
          <w:p w14:paraId="15935FAB" w14:textId="77777777" w:rsidR="002C5076" w:rsidRDefault="00000000">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lang w:bidi="ar"/>
              </w:rPr>
              <w:t>9.6米货车：</w:t>
            </w:r>
            <w:r>
              <w:rPr>
                <w:rFonts w:ascii="宋体" w:eastAsia="宋体" w:hAnsi="宋体" w:cs="宋体" w:hint="eastAsia"/>
                <w:color w:val="000000"/>
                <w:kern w:val="0"/>
                <w:sz w:val="24"/>
                <w:u w:val="single"/>
                <w:lang w:bidi="ar"/>
              </w:rPr>
              <w:t xml:space="preserve">        </w:t>
            </w:r>
            <w:r>
              <w:rPr>
                <w:rFonts w:ascii="宋体" w:eastAsia="宋体" w:hAnsi="宋体" w:cs="宋体" w:hint="eastAsia"/>
                <w:color w:val="000000"/>
                <w:kern w:val="0"/>
                <w:sz w:val="24"/>
                <w:lang w:bidi="ar"/>
              </w:rPr>
              <w:t>元/车</w:t>
            </w:r>
          </w:p>
        </w:tc>
      </w:tr>
      <w:tr w:rsidR="002C5076" w14:paraId="334B7AC0" w14:textId="77777777">
        <w:trPr>
          <w:trHeight w:val="642"/>
        </w:trPr>
        <w:tc>
          <w:tcPr>
            <w:tcW w:w="53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877A17" w14:textId="77777777" w:rsidR="002C5076" w:rsidRDefault="00000000">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lang w:bidi="ar"/>
              </w:rPr>
              <w:t xml:space="preserve">6.8米货车： </w:t>
            </w:r>
            <w:r>
              <w:rPr>
                <w:rFonts w:ascii="宋体" w:eastAsia="宋体" w:hAnsi="宋体" w:cs="宋体" w:hint="eastAsia"/>
                <w:color w:val="000000"/>
                <w:kern w:val="0"/>
                <w:sz w:val="24"/>
                <w:u w:val="single"/>
                <w:lang w:bidi="ar"/>
              </w:rPr>
              <w:t xml:space="preserve">      </w:t>
            </w:r>
            <w:r>
              <w:rPr>
                <w:rFonts w:ascii="宋体" w:eastAsia="宋体" w:hAnsi="宋体" w:cs="宋体" w:hint="eastAsia"/>
                <w:color w:val="000000"/>
                <w:kern w:val="0"/>
                <w:sz w:val="24"/>
                <w:lang w:bidi="ar"/>
              </w:rPr>
              <w:t xml:space="preserve"> 元/车</w:t>
            </w:r>
          </w:p>
        </w:tc>
        <w:tc>
          <w:tcPr>
            <w:tcW w:w="5119" w:type="dxa"/>
            <w:gridSpan w:val="3"/>
            <w:tcBorders>
              <w:top w:val="single" w:sz="4" w:space="0" w:color="auto"/>
              <w:left w:val="nil"/>
              <w:bottom w:val="single" w:sz="4" w:space="0" w:color="auto"/>
              <w:right w:val="single" w:sz="4" w:space="0" w:color="auto"/>
            </w:tcBorders>
            <w:shd w:val="clear" w:color="auto" w:fill="auto"/>
            <w:noWrap/>
            <w:vAlign w:val="center"/>
          </w:tcPr>
          <w:p w14:paraId="27639B59" w14:textId="77777777" w:rsidR="002C5076" w:rsidRDefault="00000000">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lang w:bidi="ar"/>
              </w:rPr>
              <w:t>13米拖挂货车：</w:t>
            </w:r>
            <w:r>
              <w:rPr>
                <w:rFonts w:ascii="宋体" w:eastAsia="宋体" w:hAnsi="宋体" w:cs="宋体" w:hint="eastAsia"/>
                <w:color w:val="000000"/>
                <w:kern w:val="0"/>
                <w:sz w:val="24"/>
                <w:u w:val="single"/>
                <w:lang w:bidi="ar"/>
              </w:rPr>
              <w:t xml:space="preserve">         </w:t>
            </w:r>
            <w:r>
              <w:rPr>
                <w:rFonts w:ascii="宋体" w:eastAsia="宋体" w:hAnsi="宋体" w:cs="宋体" w:hint="eastAsia"/>
                <w:color w:val="000000"/>
                <w:kern w:val="0"/>
                <w:sz w:val="24"/>
                <w:lang w:bidi="ar"/>
              </w:rPr>
              <w:t>元/车</w:t>
            </w:r>
          </w:p>
        </w:tc>
      </w:tr>
      <w:tr w:rsidR="002C5076" w14:paraId="70AE9BA5" w14:textId="77777777">
        <w:trPr>
          <w:trHeight w:val="642"/>
        </w:trPr>
        <w:tc>
          <w:tcPr>
            <w:tcW w:w="53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B0F449" w14:textId="77777777" w:rsidR="002C5076" w:rsidRDefault="00000000">
            <w:pPr>
              <w:widowControl/>
              <w:jc w:val="left"/>
              <w:textAlignment w:val="bottom"/>
              <w:rPr>
                <w:rFonts w:ascii="宋体" w:eastAsia="宋体" w:hAnsi="宋体" w:cs="宋体"/>
                <w:color w:val="000000"/>
                <w:kern w:val="0"/>
                <w:sz w:val="24"/>
              </w:rPr>
            </w:pPr>
            <w:r>
              <w:rPr>
                <w:rFonts w:ascii="宋体" w:eastAsia="宋体" w:hAnsi="宋体" w:cs="宋体" w:hint="eastAsia"/>
                <w:color w:val="000000"/>
                <w:kern w:val="0"/>
                <w:sz w:val="24"/>
                <w:lang w:bidi="ar"/>
              </w:rPr>
              <w:t xml:space="preserve">17.5米拖挂货车： </w:t>
            </w:r>
            <w:r>
              <w:rPr>
                <w:rFonts w:ascii="宋体" w:eastAsia="宋体" w:hAnsi="宋体" w:cs="宋体" w:hint="eastAsia"/>
                <w:color w:val="000000"/>
                <w:kern w:val="0"/>
                <w:sz w:val="24"/>
                <w:u w:val="single"/>
                <w:lang w:bidi="ar"/>
              </w:rPr>
              <w:t xml:space="preserve">     </w:t>
            </w:r>
            <w:r>
              <w:rPr>
                <w:rFonts w:ascii="宋体" w:eastAsia="宋体" w:hAnsi="宋体" w:cs="宋体" w:hint="eastAsia"/>
                <w:color w:val="000000"/>
                <w:kern w:val="0"/>
                <w:sz w:val="24"/>
                <w:lang w:bidi="ar"/>
              </w:rPr>
              <w:t xml:space="preserve"> 元/车</w:t>
            </w:r>
          </w:p>
        </w:tc>
        <w:tc>
          <w:tcPr>
            <w:tcW w:w="5119" w:type="dxa"/>
            <w:gridSpan w:val="3"/>
            <w:tcBorders>
              <w:top w:val="single" w:sz="4" w:space="0" w:color="auto"/>
              <w:left w:val="nil"/>
              <w:bottom w:val="single" w:sz="4" w:space="0" w:color="auto"/>
              <w:right w:val="single" w:sz="4" w:space="0" w:color="auto"/>
            </w:tcBorders>
            <w:shd w:val="clear" w:color="auto" w:fill="auto"/>
            <w:noWrap/>
            <w:vAlign w:val="center"/>
          </w:tcPr>
          <w:p w14:paraId="2C987AE0" w14:textId="77777777" w:rsidR="002C5076" w:rsidRDefault="002C5076">
            <w:pPr>
              <w:jc w:val="center"/>
              <w:rPr>
                <w:rFonts w:ascii="宋体" w:eastAsia="宋体" w:hAnsi="宋体" w:cs="宋体"/>
                <w:color w:val="000000"/>
                <w:kern w:val="0"/>
                <w:sz w:val="24"/>
              </w:rPr>
            </w:pPr>
          </w:p>
        </w:tc>
      </w:tr>
      <w:tr w:rsidR="002C5076" w14:paraId="1A94B7F2" w14:textId="77777777">
        <w:trPr>
          <w:trHeight w:val="1374"/>
        </w:trPr>
        <w:tc>
          <w:tcPr>
            <w:tcW w:w="825"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14:paraId="7595F296" w14:textId="77777777" w:rsidR="002C5076" w:rsidRDefault="00000000">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lang w:bidi="ar"/>
              </w:rPr>
              <w:t>说明</w:t>
            </w:r>
          </w:p>
        </w:tc>
        <w:tc>
          <w:tcPr>
            <w:tcW w:w="6487" w:type="dxa"/>
            <w:gridSpan w:val="2"/>
            <w:tcBorders>
              <w:top w:val="nil"/>
              <w:left w:val="single" w:sz="4" w:space="0" w:color="auto"/>
              <w:bottom w:val="single" w:sz="4" w:space="0" w:color="auto"/>
              <w:right w:val="single" w:sz="4" w:space="0" w:color="auto"/>
            </w:tcBorders>
            <w:shd w:val="clear" w:color="auto" w:fill="auto"/>
            <w:vAlign w:val="center"/>
          </w:tcPr>
          <w:p w14:paraId="14886931" w14:textId="77777777" w:rsidR="002C5076" w:rsidRDefault="00000000">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 xml:space="preserve">1）货物运输起止点  </w:t>
            </w:r>
            <w:r>
              <w:rPr>
                <w:rFonts w:ascii="宋体" w:eastAsia="宋体" w:hAnsi="宋体" w:cs="宋体" w:hint="eastAsia"/>
                <w:b/>
                <w:bCs/>
                <w:color w:val="000000"/>
                <w:kern w:val="0"/>
                <w:sz w:val="22"/>
                <w:szCs w:val="22"/>
                <w:u w:val="single"/>
                <w:lang w:bidi="ar"/>
              </w:rPr>
              <w:t>起点：兴天元厂区内  终点：内江市威远县  工地位置（自隆高速与蓉遵高速交汇处）（蓉遵</w:t>
            </w:r>
            <w:r>
              <w:rPr>
                <w:rStyle w:val="font112"/>
                <w:rFonts w:hint="default"/>
                <w:sz w:val="24"/>
                <w:szCs w:val="24"/>
                <w:u w:val="single"/>
                <w:lang w:bidi="ar"/>
              </w:rPr>
              <w:t>高速卸货）</w:t>
            </w:r>
            <w:r>
              <w:rPr>
                <w:rStyle w:val="font112"/>
                <w:rFonts w:hint="default"/>
                <w:sz w:val="24"/>
                <w:szCs w:val="24"/>
                <w:lang w:bidi="ar"/>
              </w:rPr>
              <w:t xml:space="preserve">   全程</w:t>
            </w:r>
            <w:r>
              <w:rPr>
                <w:rFonts w:ascii="宋体" w:eastAsia="宋体" w:hAnsi="宋体" w:cs="宋体" w:hint="eastAsia"/>
                <w:b/>
                <w:bCs/>
                <w:color w:val="000000"/>
                <w:kern w:val="0"/>
                <w:sz w:val="22"/>
                <w:szCs w:val="22"/>
                <w:u w:val="single"/>
                <w:lang w:bidi="ar"/>
              </w:rPr>
              <w:t>约250KM</w:t>
            </w:r>
            <w:r>
              <w:rPr>
                <w:rFonts w:ascii="宋体" w:eastAsia="宋体" w:hAnsi="宋体" w:cs="宋体" w:hint="eastAsia"/>
                <w:color w:val="000000"/>
                <w:kern w:val="0"/>
                <w:sz w:val="22"/>
                <w:szCs w:val="22"/>
                <w:lang w:bidi="ar"/>
              </w:rPr>
              <w:t>，运输车型和运输路线由报价单位单独编写运输方案作为报价附件</w:t>
            </w:r>
          </w:p>
        </w:tc>
        <w:tc>
          <w:tcPr>
            <w:tcW w:w="310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14:paraId="50384AA7" w14:textId="77777777" w:rsidR="002C5076" w:rsidRDefault="00000000">
            <w:pPr>
              <w:widowControl/>
              <w:jc w:val="left"/>
              <w:textAlignment w:val="top"/>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报价单位盖章：</w:t>
            </w:r>
          </w:p>
        </w:tc>
      </w:tr>
      <w:tr w:rsidR="002C5076" w14:paraId="48B2C9E1" w14:textId="77777777">
        <w:trPr>
          <w:trHeight w:val="822"/>
        </w:trPr>
        <w:tc>
          <w:tcPr>
            <w:tcW w:w="825" w:type="dxa"/>
            <w:vMerge/>
            <w:tcBorders>
              <w:top w:val="nil"/>
              <w:left w:val="single" w:sz="4" w:space="0" w:color="auto"/>
              <w:bottom w:val="single" w:sz="4" w:space="0" w:color="auto"/>
              <w:right w:val="single" w:sz="4" w:space="0" w:color="auto"/>
            </w:tcBorders>
            <w:textDirection w:val="tbRlV"/>
            <w:vAlign w:val="center"/>
          </w:tcPr>
          <w:p w14:paraId="56617922" w14:textId="77777777" w:rsidR="002C5076" w:rsidRDefault="002C5076">
            <w:pPr>
              <w:jc w:val="center"/>
              <w:rPr>
                <w:rFonts w:ascii="宋体" w:eastAsia="宋体" w:hAnsi="宋体" w:cs="宋体"/>
                <w:b/>
                <w:bCs/>
                <w:color w:val="000000"/>
                <w:kern w:val="0"/>
                <w:sz w:val="24"/>
              </w:rPr>
            </w:pPr>
          </w:p>
        </w:tc>
        <w:tc>
          <w:tcPr>
            <w:tcW w:w="6487" w:type="dxa"/>
            <w:gridSpan w:val="2"/>
            <w:tcBorders>
              <w:top w:val="nil"/>
              <w:left w:val="single" w:sz="4" w:space="0" w:color="auto"/>
              <w:bottom w:val="single" w:sz="4" w:space="0" w:color="auto"/>
              <w:right w:val="single" w:sz="4" w:space="0" w:color="auto"/>
            </w:tcBorders>
            <w:vAlign w:val="center"/>
          </w:tcPr>
          <w:p w14:paraId="7470EC5C" w14:textId="77777777" w:rsidR="002C5076" w:rsidRDefault="00000000">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2）报价方需根据询价方的发运需求准时调配足够数量的车辆满足运输任务；</w:t>
            </w:r>
          </w:p>
        </w:tc>
        <w:tc>
          <w:tcPr>
            <w:tcW w:w="3108" w:type="dxa"/>
            <w:gridSpan w:val="2"/>
            <w:vMerge/>
            <w:tcBorders>
              <w:top w:val="single" w:sz="4" w:space="0" w:color="auto"/>
              <w:left w:val="single" w:sz="4" w:space="0" w:color="auto"/>
              <w:bottom w:val="single" w:sz="4" w:space="0" w:color="auto"/>
              <w:right w:val="single" w:sz="4" w:space="0" w:color="auto"/>
            </w:tcBorders>
          </w:tcPr>
          <w:p w14:paraId="2B286B8D" w14:textId="77777777" w:rsidR="002C5076" w:rsidRDefault="002C5076">
            <w:pPr>
              <w:jc w:val="left"/>
              <w:rPr>
                <w:rFonts w:ascii="宋体" w:eastAsia="宋体" w:hAnsi="宋体" w:cs="宋体"/>
                <w:color w:val="000000"/>
                <w:kern w:val="0"/>
                <w:sz w:val="22"/>
                <w:szCs w:val="22"/>
              </w:rPr>
            </w:pPr>
          </w:p>
        </w:tc>
      </w:tr>
      <w:tr w:rsidR="002C5076" w14:paraId="225F0E0F" w14:textId="77777777">
        <w:trPr>
          <w:trHeight w:val="1151"/>
        </w:trPr>
        <w:tc>
          <w:tcPr>
            <w:tcW w:w="825" w:type="dxa"/>
            <w:vMerge/>
            <w:tcBorders>
              <w:top w:val="nil"/>
              <w:left w:val="single" w:sz="4" w:space="0" w:color="auto"/>
              <w:bottom w:val="single" w:sz="4" w:space="0" w:color="auto"/>
              <w:right w:val="single" w:sz="4" w:space="0" w:color="auto"/>
            </w:tcBorders>
            <w:textDirection w:val="tbRlV"/>
            <w:vAlign w:val="center"/>
          </w:tcPr>
          <w:p w14:paraId="0DF7856C" w14:textId="77777777" w:rsidR="002C5076" w:rsidRDefault="002C5076">
            <w:pPr>
              <w:jc w:val="center"/>
              <w:rPr>
                <w:rFonts w:ascii="宋体" w:eastAsia="宋体" w:hAnsi="宋体" w:cs="宋体"/>
                <w:b/>
                <w:bCs/>
                <w:color w:val="000000"/>
                <w:kern w:val="0"/>
                <w:sz w:val="24"/>
              </w:rPr>
            </w:pPr>
          </w:p>
        </w:tc>
        <w:tc>
          <w:tcPr>
            <w:tcW w:w="6487" w:type="dxa"/>
            <w:gridSpan w:val="2"/>
            <w:tcBorders>
              <w:top w:val="nil"/>
              <w:left w:val="single" w:sz="4" w:space="0" w:color="auto"/>
              <w:bottom w:val="single" w:sz="4" w:space="0" w:color="auto"/>
              <w:right w:val="single" w:sz="4" w:space="0" w:color="auto"/>
            </w:tcBorders>
            <w:vAlign w:val="center"/>
          </w:tcPr>
          <w:p w14:paraId="6BC63B0D" w14:textId="77777777" w:rsidR="002C5076" w:rsidRDefault="00000000">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3）以上报价包含：9%增值税、运输途中涉及交通管理部门、高速收费站的协调费、运输相关措施费、人员及设备保险费等费用。</w:t>
            </w:r>
          </w:p>
        </w:tc>
        <w:tc>
          <w:tcPr>
            <w:tcW w:w="3108" w:type="dxa"/>
            <w:gridSpan w:val="2"/>
            <w:vMerge/>
            <w:tcBorders>
              <w:top w:val="single" w:sz="4" w:space="0" w:color="auto"/>
              <w:left w:val="single" w:sz="4" w:space="0" w:color="auto"/>
              <w:bottom w:val="single" w:sz="4" w:space="0" w:color="auto"/>
              <w:right w:val="single" w:sz="4" w:space="0" w:color="auto"/>
            </w:tcBorders>
          </w:tcPr>
          <w:p w14:paraId="2ED4521E" w14:textId="77777777" w:rsidR="002C5076" w:rsidRDefault="002C5076">
            <w:pPr>
              <w:jc w:val="left"/>
              <w:rPr>
                <w:rFonts w:ascii="宋体" w:eastAsia="宋体" w:hAnsi="宋体" w:cs="宋体"/>
                <w:color w:val="000000"/>
                <w:kern w:val="0"/>
                <w:sz w:val="22"/>
                <w:szCs w:val="22"/>
              </w:rPr>
            </w:pPr>
          </w:p>
        </w:tc>
      </w:tr>
      <w:tr w:rsidR="002C5076" w14:paraId="3FB18428" w14:textId="77777777">
        <w:trPr>
          <w:trHeight w:val="842"/>
        </w:trPr>
        <w:tc>
          <w:tcPr>
            <w:tcW w:w="825" w:type="dxa"/>
            <w:vMerge/>
            <w:tcBorders>
              <w:top w:val="nil"/>
              <w:left w:val="single" w:sz="4" w:space="0" w:color="auto"/>
              <w:bottom w:val="single" w:sz="4" w:space="0" w:color="auto"/>
              <w:right w:val="single" w:sz="4" w:space="0" w:color="auto"/>
            </w:tcBorders>
            <w:textDirection w:val="tbRlV"/>
            <w:vAlign w:val="center"/>
          </w:tcPr>
          <w:p w14:paraId="33AB2207" w14:textId="77777777" w:rsidR="002C5076" w:rsidRDefault="002C5076">
            <w:pPr>
              <w:jc w:val="center"/>
              <w:rPr>
                <w:rFonts w:ascii="宋体" w:eastAsia="宋体" w:hAnsi="宋体" w:cs="宋体"/>
                <w:b/>
                <w:bCs/>
                <w:color w:val="000000"/>
                <w:kern w:val="0"/>
                <w:sz w:val="24"/>
              </w:rPr>
            </w:pPr>
          </w:p>
        </w:tc>
        <w:tc>
          <w:tcPr>
            <w:tcW w:w="6487" w:type="dxa"/>
            <w:gridSpan w:val="2"/>
            <w:tcBorders>
              <w:top w:val="nil"/>
              <w:left w:val="single" w:sz="4" w:space="0" w:color="auto"/>
              <w:bottom w:val="single" w:sz="4" w:space="0" w:color="auto"/>
              <w:right w:val="single" w:sz="4" w:space="0" w:color="auto"/>
            </w:tcBorders>
            <w:vAlign w:val="center"/>
          </w:tcPr>
          <w:p w14:paraId="47453272" w14:textId="77777777" w:rsidR="002C5076" w:rsidRDefault="00000000">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4）报价方全权负责运输途中的人员和构件安全；</w:t>
            </w:r>
          </w:p>
        </w:tc>
        <w:tc>
          <w:tcPr>
            <w:tcW w:w="3108" w:type="dxa"/>
            <w:gridSpan w:val="2"/>
            <w:vMerge/>
            <w:tcBorders>
              <w:top w:val="nil"/>
              <w:left w:val="nil"/>
              <w:bottom w:val="single" w:sz="4" w:space="0" w:color="auto"/>
              <w:right w:val="single" w:sz="4" w:space="0" w:color="auto"/>
            </w:tcBorders>
            <w:shd w:val="clear" w:color="auto" w:fill="auto"/>
          </w:tcPr>
          <w:p w14:paraId="44AD1954" w14:textId="77777777" w:rsidR="002C5076" w:rsidRDefault="002C5076">
            <w:pPr>
              <w:jc w:val="left"/>
              <w:rPr>
                <w:rFonts w:ascii="宋体" w:eastAsia="宋体" w:hAnsi="宋体" w:cs="宋体"/>
                <w:color w:val="000000"/>
                <w:kern w:val="0"/>
                <w:sz w:val="22"/>
                <w:szCs w:val="22"/>
              </w:rPr>
            </w:pPr>
          </w:p>
        </w:tc>
      </w:tr>
      <w:tr w:rsidR="002C5076" w14:paraId="6B190FBF" w14:textId="77777777">
        <w:trPr>
          <w:trHeight w:val="1124"/>
        </w:trPr>
        <w:tc>
          <w:tcPr>
            <w:tcW w:w="825" w:type="dxa"/>
            <w:vMerge/>
            <w:tcBorders>
              <w:top w:val="nil"/>
              <w:left w:val="single" w:sz="4" w:space="0" w:color="auto"/>
              <w:bottom w:val="single" w:sz="4" w:space="0" w:color="auto"/>
              <w:right w:val="single" w:sz="4" w:space="0" w:color="auto"/>
            </w:tcBorders>
            <w:textDirection w:val="tbRlV"/>
            <w:vAlign w:val="center"/>
          </w:tcPr>
          <w:p w14:paraId="1827C7CD" w14:textId="77777777" w:rsidR="002C5076" w:rsidRDefault="002C5076">
            <w:pPr>
              <w:jc w:val="center"/>
              <w:rPr>
                <w:rFonts w:ascii="宋体" w:eastAsia="宋体" w:hAnsi="宋体" w:cs="宋体"/>
                <w:b/>
                <w:bCs/>
                <w:color w:val="000000"/>
                <w:kern w:val="0"/>
                <w:sz w:val="24"/>
              </w:rPr>
            </w:pPr>
          </w:p>
        </w:tc>
        <w:tc>
          <w:tcPr>
            <w:tcW w:w="6487" w:type="dxa"/>
            <w:gridSpan w:val="2"/>
            <w:tcBorders>
              <w:top w:val="nil"/>
              <w:left w:val="single" w:sz="4" w:space="0" w:color="auto"/>
              <w:bottom w:val="single" w:sz="4" w:space="0" w:color="auto"/>
              <w:right w:val="single" w:sz="4" w:space="0" w:color="auto"/>
            </w:tcBorders>
            <w:vAlign w:val="center"/>
          </w:tcPr>
          <w:p w14:paraId="4928D212" w14:textId="77777777" w:rsidR="002C5076" w:rsidRDefault="00000000">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 xml:space="preserve">5）计划运输时间段： 2022年12月1日--2022年1月10日（具体发运顺序根据现场吊装顺序进行安排）；    </w:t>
            </w:r>
          </w:p>
        </w:tc>
        <w:tc>
          <w:tcPr>
            <w:tcW w:w="1284" w:type="dxa"/>
            <w:tcBorders>
              <w:top w:val="nil"/>
              <w:left w:val="nil"/>
              <w:bottom w:val="single" w:sz="4" w:space="0" w:color="auto"/>
              <w:right w:val="single" w:sz="4" w:space="0" w:color="auto"/>
            </w:tcBorders>
            <w:shd w:val="clear" w:color="auto" w:fill="auto"/>
            <w:vAlign w:val="center"/>
          </w:tcPr>
          <w:p w14:paraId="3E0FEB22" w14:textId="77777777" w:rsidR="002C5076" w:rsidRDefault="00000000">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报价人：</w:t>
            </w:r>
          </w:p>
        </w:tc>
        <w:tc>
          <w:tcPr>
            <w:tcW w:w="1824" w:type="dxa"/>
            <w:tcBorders>
              <w:top w:val="single" w:sz="4" w:space="0" w:color="auto"/>
              <w:left w:val="nil"/>
              <w:bottom w:val="single" w:sz="4" w:space="0" w:color="auto"/>
              <w:right w:val="single" w:sz="4" w:space="0" w:color="auto"/>
            </w:tcBorders>
            <w:shd w:val="clear" w:color="auto" w:fill="auto"/>
            <w:noWrap/>
            <w:vAlign w:val="bottom"/>
          </w:tcPr>
          <w:p w14:paraId="03BC5517" w14:textId="77777777" w:rsidR="002C5076" w:rsidRDefault="002C5076">
            <w:pPr>
              <w:jc w:val="center"/>
              <w:rPr>
                <w:rFonts w:ascii="宋体" w:eastAsia="宋体" w:hAnsi="宋体" w:cs="宋体"/>
                <w:color w:val="000000"/>
                <w:kern w:val="0"/>
                <w:sz w:val="22"/>
                <w:szCs w:val="22"/>
              </w:rPr>
            </w:pPr>
          </w:p>
        </w:tc>
      </w:tr>
      <w:tr w:rsidR="002C5076" w14:paraId="49271E44" w14:textId="77777777">
        <w:trPr>
          <w:trHeight w:val="828"/>
        </w:trPr>
        <w:tc>
          <w:tcPr>
            <w:tcW w:w="825" w:type="dxa"/>
            <w:vMerge/>
            <w:tcBorders>
              <w:top w:val="nil"/>
              <w:left w:val="single" w:sz="4" w:space="0" w:color="auto"/>
              <w:bottom w:val="single" w:sz="4" w:space="0" w:color="auto"/>
              <w:right w:val="single" w:sz="4" w:space="0" w:color="auto"/>
            </w:tcBorders>
            <w:textDirection w:val="tbRlV"/>
            <w:vAlign w:val="center"/>
          </w:tcPr>
          <w:p w14:paraId="3B7DFBA9" w14:textId="77777777" w:rsidR="002C5076" w:rsidRDefault="002C5076">
            <w:pPr>
              <w:jc w:val="center"/>
              <w:rPr>
                <w:rFonts w:ascii="宋体" w:eastAsia="宋体" w:hAnsi="宋体" w:cs="宋体"/>
                <w:b/>
                <w:bCs/>
                <w:color w:val="000000"/>
                <w:kern w:val="0"/>
                <w:sz w:val="24"/>
              </w:rPr>
            </w:pPr>
          </w:p>
        </w:tc>
        <w:tc>
          <w:tcPr>
            <w:tcW w:w="6487" w:type="dxa"/>
            <w:gridSpan w:val="2"/>
            <w:tcBorders>
              <w:top w:val="nil"/>
              <w:left w:val="single" w:sz="4" w:space="0" w:color="auto"/>
              <w:bottom w:val="single" w:sz="4" w:space="0" w:color="auto"/>
              <w:right w:val="single" w:sz="4" w:space="0" w:color="auto"/>
            </w:tcBorders>
            <w:vAlign w:val="center"/>
          </w:tcPr>
          <w:p w14:paraId="6B2C642C" w14:textId="77777777" w:rsidR="002C5076" w:rsidRDefault="00000000">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 xml:space="preserve">6）报价表递交时间：2022年11月21日前；  </w:t>
            </w:r>
          </w:p>
        </w:tc>
        <w:tc>
          <w:tcPr>
            <w:tcW w:w="1284" w:type="dxa"/>
            <w:tcBorders>
              <w:top w:val="nil"/>
              <w:left w:val="nil"/>
              <w:bottom w:val="single" w:sz="4" w:space="0" w:color="auto"/>
              <w:right w:val="single" w:sz="4" w:space="0" w:color="auto"/>
            </w:tcBorders>
            <w:shd w:val="clear" w:color="auto" w:fill="auto"/>
            <w:noWrap/>
            <w:vAlign w:val="center"/>
          </w:tcPr>
          <w:p w14:paraId="210BEDC3" w14:textId="77777777" w:rsidR="002C5076" w:rsidRDefault="00000000">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报价日期：</w:t>
            </w:r>
          </w:p>
        </w:tc>
        <w:tc>
          <w:tcPr>
            <w:tcW w:w="1824" w:type="dxa"/>
            <w:tcBorders>
              <w:top w:val="single" w:sz="4" w:space="0" w:color="auto"/>
              <w:left w:val="nil"/>
              <w:bottom w:val="single" w:sz="4" w:space="0" w:color="auto"/>
              <w:right w:val="single" w:sz="4" w:space="0" w:color="auto"/>
            </w:tcBorders>
            <w:shd w:val="clear" w:color="auto" w:fill="auto"/>
            <w:noWrap/>
            <w:vAlign w:val="bottom"/>
          </w:tcPr>
          <w:p w14:paraId="61AD1C64" w14:textId="77777777" w:rsidR="002C5076" w:rsidRDefault="002C5076">
            <w:pPr>
              <w:jc w:val="center"/>
              <w:rPr>
                <w:rFonts w:ascii="宋体" w:eastAsia="宋体" w:hAnsi="宋体" w:cs="宋体"/>
                <w:color w:val="000000"/>
                <w:kern w:val="0"/>
                <w:sz w:val="22"/>
                <w:szCs w:val="22"/>
              </w:rPr>
            </w:pPr>
          </w:p>
        </w:tc>
      </w:tr>
    </w:tbl>
    <w:p w14:paraId="7CC0ECCB" w14:textId="77777777" w:rsidR="002C5076" w:rsidRDefault="002C5076">
      <w:pPr>
        <w:pStyle w:val="a0"/>
        <w:rPr>
          <w:lang w:val="en-US" w:bidi="ar-SA"/>
        </w:rPr>
      </w:pPr>
    </w:p>
    <w:p w14:paraId="10491CA3" w14:textId="77777777" w:rsidR="002C5076" w:rsidRDefault="00000000">
      <w:pPr>
        <w:widowControl/>
        <w:jc w:val="left"/>
        <w:rPr>
          <w:rFonts w:ascii="宋体" w:hAnsi="宋体" w:cs="宋体"/>
        </w:rPr>
      </w:pPr>
      <w:r>
        <w:br w:type="page"/>
      </w:r>
      <w:r>
        <w:rPr>
          <w:rFonts w:hint="eastAsia"/>
          <w:b/>
          <w:bCs/>
          <w:sz w:val="28"/>
          <w:szCs w:val="28"/>
        </w:rPr>
        <w:lastRenderedPageBreak/>
        <w:t>第四部分</w:t>
      </w:r>
      <w:r>
        <w:rPr>
          <w:rFonts w:hint="eastAsia"/>
          <w:b/>
          <w:bCs/>
          <w:sz w:val="28"/>
          <w:szCs w:val="28"/>
        </w:rPr>
        <w:t xml:space="preserve"> </w:t>
      </w:r>
      <w:r>
        <w:rPr>
          <w:rFonts w:hint="eastAsia"/>
          <w:b/>
          <w:bCs/>
          <w:sz w:val="28"/>
          <w:szCs w:val="28"/>
        </w:rPr>
        <w:t>清单配套表</w:t>
      </w:r>
    </w:p>
    <w:tbl>
      <w:tblPr>
        <w:tblpPr w:leftFromText="180" w:rightFromText="180" w:vertAnchor="text" w:horzAnchor="page" w:tblpX="830" w:tblpY="462"/>
        <w:tblOverlap w:val="neve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1173"/>
        <w:gridCol w:w="1500"/>
        <w:gridCol w:w="1718"/>
        <w:gridCol w:w="991"/>
        <w:gridCol w:w="1391"/>
        <w:gridCol w:w="1318"/>
        <w:gridCol w:w="1570"/>
      </w:tblGrid>
      <w:tr w:rsidR="002C5076" w14:paraId="2387DC2E" w14:textId="77777777">
        <w:trPr>
          <w:trHeight w:val="397"/>
        </w:trPr>
        <w:tc>
          <w:tcPr>
            <w:tcW w:w="10420" w:type="dxa"/>
            <w:gridSpan w:val="8"/>
            <w:shd w:val="clear" w:color="auto" w:fill="auto"/>
            <w:noWrap/>
            <w:vAlign w:val="center"/>
          </w:tcPr>
          <w:p w14:paraId="5FDC5A7A" w14:textId="77777777" w:rsidR="002C5076" w:rsidRDefault="00000000">
            <w:pPr>
              <w:widowControl/>
              <w:jc w:val="center"/>
              <w:textAlignment w:val="center"/>
              <w:rPr>
                <w:rFonts w:ascii="宋体" w:eastAsia="宋体" w:hAnsi="宋体" w:cs="宋体"/>
                <w:color w:val="000000"/>
                <w:kern w:val="0"/>
                <w:sz w:val="22"/>
                <w:szCs w:val="22"/>
              </w:rPr>
            </w:pPr>
            <w:r>
              <w:rPr>
                <w:rFonts w:ascii="仿宋_GB2312" w:eastAsia="仿宋_GB2312" w:hAnsi="宋体" w:cs="仿宋_GB2312"/>
                <w:color w:val="000000"/>
                <w:kern w:val="0"/>
                <w:sz w:val="28"/>
                <w:szCs w:val="28"/>
                <w:lang w:bidi="ar"/>
              </w:rPr>
              <w:t>YA 配套表</w:t>
            </w:r>
          </w:p>
        </w:tc>
      </w:tr>
      <w:tr w:rsidR="002C5076" w14:paraId="37D54078" w14:textId="77777777">
        <w:trPr>
          <w:trHeight w:val="397"/>
        </w:trPr>
        <w:tc>
          <w:tcPr>
            <w:tcW w:w="759" w:type="dxa"/>
            <w:vMerge w:val="restart"/>
            <w:shd w:val="clear" w:color="auto" w:fill="auto"/>
            <w:noWrap/>
            <w:vAlign w:val="center"/>
          </w:tcPr>
          <w:p w14:paraId="2E168CBB" w14:textId="77777777" w:rsidR="002C5076" w:rsidRDefault="00000000">
            <w:pPr>
              <w:widowControl/>
              <w:jc w:val="center"/>
              <w:textAlignment w:val="center"/>
            </w:pPr>
            <w:r>
              <w:rPr>
                <w:rFonts w:ascii="仿宋_GB2312" w:eastAsia="仿宋_GB2312" w:hAnsi="宋体" w:cs="仿宋_GB2312"/>
                <w:color w:val="000000"/>
                <w:kern w:val="0"/>
                <w:sz w:val="24"/>
                <w:lang w:bidi="ar"/>
              </w:rPr>
              <w:t>序号</w:t>
            </w:r>
          </w:p>
        </w:tc>
        <w:tc>
          <w:tcPr>
            <w:tcW w:w="1173" w:type="dxa"/>
            <w:vMerge w:val="restart"/>
            <w:shd w:val="clear" w:color="auto" w:fill="auto"/>
            <w:noWrap/>
            <w:vAlign w:val="center"/>
          </w:tcPr>
          <w:p w14:paraId="3221A85E" w14:textId="77777777" w:rsidR="002C5076" w:rsidRDefault="00000000">
            <w:pPr>
              <w:widowControl/>
              <w:jc w:val="center"/>
              <w:textAlignment w:val="center"/>
            </w:pPr>
            <w:r>
              <w:rPr>
                <w:rFonts w:ascii="仿宋_GB2312" w:eastAsia="仿宋_GB2312" w:hAnsi="宋体" w:cs="仿宋_GB2312"/>
                <w:color w:val="000000"/>
                <w:kern w:val="0"/>
                <w:sz w:val="24"/>
                <w:lang w:bidi="ar"/>
              </w:rPr>
              <w:t>名称</w:t>
            </w:r>
          </w:p>
        </w:tc>
        <w:tc>
          <w:tcPr>
            <w:tcW w:w="1500" w:type="dxa"/>
            <w:vMerge w:val="restart"/>
            <w:shd w:val="clear" w:color="auto" w:fill="auto"/>
            <w:noWrap/>
            <w:vAlign w:val="center"/>
          </w:tcPr>
          <w:p w14:paraId="5044EE19" w14:textId="77777777" w:rsidR="002C5076" w:rsidRDefault="00000000">
            <w:pPr>
              <w:widowControl/>
              <w:jc w:val="center"/>
              <w:textAlignment w:val="center"/>
            </w:pPr>
            <w:r>
              <w:rPr>
                <w:rFonts w:ascii="仿宋_GB2312" w:eastAsia="仿宋_GB2312" w:hAnsi="宋体" w:cs="仿宋_GB2312"/>
                <w:color w:val="000000"/>
                <w:kern w:val="0"/>
                <w:sz w:val="24"/>
                <w:lang w:bidi="ar"/>
              </w:rPr>
              <w:t>部件编号</w:t>
            </w:r>
          </w:p>
        </w:tc>
        <w:tc>
          <w:tcPr>
            <w:tcW w:w="1718" w:type="dxa"/>
            <w:vMerge w:val="restart"/>
            <w:shd w:val="clear" w:color="auto" w:fill="auto"/>
            <w:noWrap/>
            <w:vAlign w:val="center"/>
          </w:tcPr>
          <w:p w14:paraId="7F6F07A6" w14:textId="77777777" w:rsidR="002C5076" w:rsidRDefault="00000000">
            <w:pPr>
              <w:widowControl/>
              <w:jc w:val="center"/>
              <w:textAlignment w:val="center"/>
            </w:pPr>
            <w:r>
              <w:rPr>
                <w:rFonts w:ascii="仿宋_GB2312" w:eastAsia="仿宋_GB2312" w:hAnsi="宋体" w:cs="仿宋_GB2312"/>
                <w:color w:val="000000"/>
                <w:kern w:val="0"/>
                <w:sz w:val="24"/>
                <w:lang w:bidi="ar"/>
              </w:rPr>
              <w:t>规格</w:t>
            </w:r>
          </w:p>
        </w:tc>
        <w:tc>
          <w:tcPr>
            <w:tcW w:w="991" w:type="dxa"/>
            <w:vMerge w:val="restart"/>
            <w:shd w:val="clear" w:color="auto" w:fill="auto"/>
            <w:noWrap/>
            <w:vAlign w:val="center"/>
          </w:tcPr>
          <w:p w14:paraId="618571F3" w14:textId="77777777" w:rsidR="002C5076" w:rsidRDefault="00000000">
            <w:pPr>
              <w:widowControl/>
              <w:jc w:val="center"/>
              <w:textAlignment w:val="center"/>
            </w:pPr>
            <w:r>
              <w:rPr>
                <w:rFonts w:ascii="仿宋_GB2312" w:eastAsia="仿宋_GB2312" w:hAnsi="宋体" w:cs="仿宋_GB2312"/>
                <w:color w:val="000000"/>
                <w:kern w:val="0"/>
                <w:sz w:val="24"/>
                <w:lang w:bidi="ar"/>
              </w:rPr>
              <w:t>数量</w:t>
            </w:r>
          </w:p>
        </w:tc>
        <w:tc>
          <w:tcPr>
            <w:tcW w:w="2709" w:type="dxa"/>
            <w:gridSpan w:val="2"/>
            <w:shd w:val="clear" w:color="auto" w:fill="auto"/>
            <w:noWrap/>
            <w:vAlign w:val="center"/>
          </w:tcPr>
          <w:p w14:paraId="577160DA" w14:textId="77777777" w:rsidR="002C5076" w:rsidRDefault="00000000">
            <w:pPr>
              <w:widowControl/>
              <w:jc w:val="center"/>
              <w:textAlignment w:val="center"/>
            </w:pPr>
            <w:r>
              <w:rPr>
                <w:rFonts w:ascii="仿宋_GB2312" w:eastAsia="仿宋_GB2312" w:hAnsi="宋体" w:cs="仿宋_GB2312"/>
                <w:color w:val="000000"/>
                <w:kern w:val="0"/>
                <w:sz w:val="24"/>
                <w:lang w:bidi="ar"/>
              </w:rPr>
              <w:t>重量(kg)</w:t>
            </w:r>
          </w:p>
        </w:tc>
        <w:tc>
          <w:tcPr>
            <w:tcW w:w="1570" w:type="dxa"/>
            <w:vMerge w:val="restart"/>
            <w:shd w:val="clear" w:color="auto" w:fill="auto"/>
            <w:noWrap/>
            <w:vAlign w:val="center"/>
          </w:tcPr>
          <w:p w14:paraId="339D626A" w14:textId="77777777" w:rsidR="002C5076" w:rsidRDefault="00000000">
            <w:pPr>
              <w:widowControl/>
              <w:jc w:val="center"/>
              <w:textAlignment w:val="center"/>
              <w:rPr>
                <w:rFonts w:ascii="宋体" w:eastAsia="宋体" w:hAnsi="宋体" w:cs="宋体"/>
                <w:color w:val="000000"/>
                <w:kern w:val="0"/>
                <w:sz w:val="22"/>
                <w:szCs w:val="22"/>
              </w:rPr>
            </w:pPr>
            <w:r>
              <w:rPr>
                <w:rFonts w:ascii="仿宋_GB2312" w:eastAsia="仿宋_GB2312" w:hAnsi="宋体" w:cs="仿宋_GB2312"/>
                <w:color w:val="000000"/>
                <w:kern w:val="0"/>
                <w:sz w:val="24"/>
                <w:lang w:bidi="ar"/>
              </w:rPr>
              <w:t>备注</w:t>
            </w:r>
          </w:p>
        </w:tc>
      </w:tr>
      <w:tr w:rsidR="002C5076" w14:paraId="6DB28534" w14:textId="77777777">
        <w:trPr>
          <w:trHeight w:val="397"/>
        </w:trPr>
        <w:tc>
          <w:tcPr>
            <w:tcW w:w="759" w:type="dxa"/>
            <w:vMerge/>
            <w:shd w:val="clear" w:color="auto" w:fill="auto"/>
            <w:noWrap/>
            <w:vAlign w:val="center"/>
          </w:tcPr>
          <w:p w14:paraId="0B170BC5" w14:textId="77777777" w:rsidR="002C5076" w:rsidRDefault="002C5076">
            <w:pPr>
              <w:jc w:val="center"/>
            </w:pPr>
          </w:p>
        </w:tc>
        <w:tc>
          <w:tcPr>
            <w:tcW w:w="1173" w:type="dxa"/>
            <w:vMerge/>
            <w:shd w:val="clear" w:color="auto" w:fill="auto"/>
            <w:noWrap/>
            <w:vAlign w:val="center"/>
          </w:tcPr>
          <w:p w14:paraId="0E2B45AF" w14:textId="77777777" w:rsidR="002C5076" w:rsidRDefault="002C5076">
            <w:pPr>
              <w:jc w:val="center"/>
            </w:pPr>
          </w:p>
        </w:tc>
        <w:tc>
          <w:tcPr>
            <w:tcW w:w="1500" w:type="dxa"/>
            <w:vMerge/>
            <w:shd w:val="clear" w:color="auto" w:fill="auto"/>
            <w:noWrap/>
            <w:vAlign w:val="center"/>
          </w:tcPr>
          <w:p w14:paraId="2D1CF822" w14:textId="77777777" w:rsidR="002C5076" w:rsidRDefault="002C5076">
            <w:pPr>
              <w:jc w:val="center"/>
            </w:pPr>
          </w:p>
        </w:tc>
        <w:tc>
          <w:tcPr>
            <w:tcW w:w="1718" w:type="dxa"/>
            <w:vMerge/>
            <w:shd w:val="clear" w:color="auto" w:fill="auto"/>
            <w:noWrap/>
            <w:vAlign w:val="center"/>
          </w:tcPr>
          <w:p w14:paraId="4B67F49C" w14:textId="77777777" w:rsidR="002C5076" w:rsidRDefault="002C5076">
            <w:pPr>
              <w:jc w:val="center"/>
            </w:pPr>
          </w:p>
        </w:tc>
        <w:tc>
          <w:tcPr>
            <w:tcW w:w="991" w:type="dxa"/>
            <w:vMerge/>
            <w:shd w:val="clear" w:color="auto" w:fill="auto"/>
            <w:noWrap/>
            <w:vAlign w:val="center"/>
          </w:tcPr>
          <w:p w14:paraId="6E1FF0B7" w14:textId="77777777" w:rsidR="002C5076" w:rsidRDefault="002C5076">
            <w:pPr>
              <w:jc w:val="center"/>
            </w:pPr>
          </w:p>
        </w:tc>
        <w:tc>
          <w:tcPr>
            <w:tcW w:w="1391" w:type="dxa"/>
            <w:shd w:val="clear" w:color="auto" w:fill="auto"/>
            <w:noWrap/>
            <w:vAlign w:val="center"/>
          </w:tcPr>
          <w:p w14:paraId="5A6299D6" w14:textId="77777777" w:rsidR="002C5076" w:rsidRDefault="00000000">
            <w:pPr>
              <w:widowControl/>
              <w:jc w:val="center"/>
              <w:textAlignment w:val="center"/>
            </w:pPr>
            <w:r>
              <w:rPr>
                <w:rFonts w:ascii="仿宋_GB2312" w:eastAsia="仿宋_GB2312" w:hAnsi="宋体" w:cs="仿宋_GB2312"/>
                <w:color w:val="000000"/>
                <w:kern w:val="0"/>
                <w:sz w:val="24"/>
                <w:lang w:bidi="ar"/>
              </w:rPr>
              <w:t>单件</w:t>
            </w:r>
          </w:p>
        </w:tc>
        <w:tc>
          <w:tcPr>
            <w:tcW w:w="1318" w:type="dxa"/>
            <w:shd w:val="clear" w:color="auto" w:fill="auto"/>
            <w:noWrap/>
            <w:vAlign w:val="center"/>
          </w:tcPr>
          <w:p w14:paraId="13B47C3D" w14:textId="77777777" w:rsidR="002C5076" w:rsidRDefault="00000000">
            <w:pPr>
              <w:widowControl/>
              <w:jc w:val="center"/>
              <w:textAlignment w:val="center"/>
            </w:pPr>
            <w:r>
              <w:rPr>
                <w:rFonts w:ascii="仿宋_GB2312" w:eastAsia="仿宋_GB2312" w:hAnsi="宋体" w:cs="仿宋_GB2312"/>
                <w:color w:val="000000"/>
                <w:kern w:val="0"/>
                <w:sz w:val="24"/>
                <w:lang w:bidi="ar"/>
              </w:rPr>
              <w:t>总计</w:t>
            </w:r>
          </w:p>
        </w:tc>
        <w:tc>
          <w:tcPr>
            <w:tcW w:w="1570" w:type="dxa"/>
            <w:vMerge/>
            <w:shd w:val="clear" w:color="auto" w:fill="auto"/>
            <w:noWrap/>
            <w:vAlign w:val="center"/>
          </w:tcPr>
          <w:p w14:paraId="0E0EED4E" w14:textId="77777777" w:rsidR="002C5076" w:rsidRDefault="002C5076">
            <w:pPr>
              <w:jc w:val="center"/>
            </w:pPr>
          </w:p>
        </w:tc>
      </w:tr>
      <w:tr w:rsidR="002C5076" w14:paraId="4FF00439" w14:textId="77777777">
        <w:trPr>
          <w:trHeight w:val="397"/>
        </w:trPr>
        <w:tc>
          <w:tcPr>
            <w:tcW w:w="759" w:type="dxa"/>
            <w:shd w:val="clear" w:color="auto" w:fill="auto"/>
            <w:noWrap/>
            <w:vAlign w:val="center"/>
          </w:tcPr>
          <w:p w14:paraId="74ACFABF"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173" w:type="dxa"/>
            <w:shd w:val="clear" w:color="auto" w:fill="auto"/>
            <w:noWrap/>
            <w:vAlign w:val="center"/>
          </w:tcPr>
          <w:p w14:paraId="2B1C7018" w14:textId="77777777" w:rsidR="002C5076" w:rsidRDefault="00000000">
            <w:pPr>
              <w:widowControl/>
              <w:jc w:val="center"/>
              <w:textAlignment w:val="center"/>
            </w:pPr>
            <w:r>
              <w:rPr>
                <w:rFonts w:ascii="宋体" w:eastAsia="宋体" w:hAnsi="宋体" w:cs="宋体" w:hint="eastAsia"/>
                <w:color w:val="000000"/>
                <w:kern w:val="0"/>
                <w:sz w:val="22"/>
                <w:szCs w:val="22"/>
                <w:lang w:bidi="ar"/>
              </w:rPr>
              <w:t>L1A块体</w:t>
            </w:r>
          </w:p>
        </w:tc>
        <w:tc>
          <w:tcPr>
            <w:tcW w:w="1500" w:type="dxa"/>
            <w:shd w:val="clear" w:color="auto" w:fill="auto"/>
            <w:noWrap/>
            <w:vAlign w:val="center"/>
          </w:tcPr>
          <w:p w14:paraId="7D05022F"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YA-L1A</w:t>
            </w:r>
          </w:p>
        </w:tc>
        <w:tc>
          <w:tcPr>
            <w:tcW w:w="1718" w:type="dxa"/>
            <w:shd w:val="clear" w:color="auto" w:fill="auto"/>
            <w:noWrap/>
            <w:vAlign w:val="center"/>
          </w:tcPr>
          <w:p w14:paraId="4431D17D"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10.6*4.2*2.7m</w:t>
            </w:r>
          </w:p>
        </w:tc>
        <w:tc>
          <w:tcPr>
            <w:tcW w:w="991" w:type="dxa"/>
            <w:shd w:val="clear" w:color="auto" w:fill="auto"/>
            <w:noWrap/>
            <w:vAlign w:val="center"/>
          </w:tcPr>
          <w:p w14:paraId="463E9189"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6962088A"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26371.8 </w:t>
            </w:r>
          </w:p>
        </w:tc>
        <w:tc>
          <w:tcPr>
            <w:tcW w:w="1318" w:type="dxa"/>
            <w:shd w:val="clear" w:color="auto" w:fill="auto"/>
            <w:noWrap/>
            <w:vAlign w:val="center"/>
          </w:tcPr>
          <w:p w14:paraId="70EE72D1"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26371.8 </w:t>
            </w:r>
          </w:p>
        </w:tc>
        <w:tc>
          <w:tcPr>
            <w:tcW w:w="1570" w:type="dxa"/>
            <w:shd w:val="clear" w:color="auto" w:fill="auto"/>
            <w:noWrap/>
            <w:vAlign w:val="center"/>
          </w:tcPr>
          <w:p w14:paraId="06B7B038" w14:textId="77777777" w:rsidR="002C5076" w:rsidRDefault="002C5076">
            <w:pPr>
              <w:jc w:val="center"/>
            </w:pPr>
          </w:p>
        </w:tc>
      </w:tr>
      <w:tr w:rsidR="002C5076" w14:paraId="77467F78" w14:textId="77777777">
        <w:trPr>
          <w:trHeight w:val="397"/>
        </w:trPr>
        <w:tc>
          <w:tcPr>
            <w:tcW w:w="759" w:type="dxa"/>
            <w:shd w:val="clear" w:color="auto" w:fill="auto"/>
            <w:noWrap/>
            <w:vAlign w:val="center"/>
          </w:tcPr>
          <w:p w14:paraId="45DEDB2B"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173" w:type="dxa"/>
            <w:shd w:val="clear" w:color="auto" w:fill="auto"/>
            <w:noWrap/>
            <w:vAlign w:val="center"/>
          </w:tcPr>
          <w:p w14:paraId="118AE002" w14:textId="77777777" w:rsidR="002C5076" w:rsidRDefault="00000000">
            <w:pPr>
              <w:widowControl/>
              <w:jc w:val="center"/>
              <w:textAlignment w:val="center"/>
            </w:pPr>
            <w:r>
              <w:rPr>
                <w:rFonts w:ascii="宋体" w:eastAsia="宋体" w:hAnsi="宋体" w:cs="宋体" w:hint="eastAsia"/>
                <w:color w:val="000000"/>
                <w:kern w:val="0"/>
                <w:sz w:val="22"/>
                <w:szCs w:val="22"/>
                <w:lang w:bidi="ar"/>
              </w:rPr>
              <w:t>L1B块体</w:t>
            </w:r>
          </w:p>
        </w:tc>
        <w:tc>
          <w:tcPr>
            <w:tcW w:w="1500" w:type="dxa"/>
            <w:shd w:val="clear" w:color="auto" w:fill="auto"/>
            <w:noWrap/>
            <w:vAlign w:val="center"/>
          </w:tcPr>
          <w:p w14:paraId="17C068F9"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YA-L1B</w:t>
            </w:r>
          </w:p>
        </w:tc>
        <w:tc>
          <w:tcPr>
            <w:tcW w:w="1718" w:type="dxa"/>
            <w:shd w:val="clear" w:color="auto" w:fill="auto"/>
            <w:noWrap/>
            <w:vAlign w:val="center"/>
          </w:tcPr>
          <w:p w14:paraId="4B87CD6E" w14:textId="77777777" w:rsidR="002C5076" w:rsidRDefault="00000000">
            <w:pPr>
              <w:widowControl/>
              <w:jc w:val="center"/>
              <w:textAlignment w:val="center"/>
            </w:pPr>
            <w:r>
              <w:rPr>
                <w:rFonts w:ascii="宋体" w:eastAsia="宋体" w:hAnsi="宋体" w:cs="宋体" w:hint="eastAsia"/>
                <w:color w:val="000000"/>
                <w:kern w:val="0"/>
                <w:sz w:val="22"/>
                <w:szCs w:val="22"/>
                <w:lang w:bidi="ar"/>
              </w:rPr>
              <w:t>11*4.3*2.9m</w:t>
            </w:r>
          </w:p>
        </w:tc>
        <w:tc>
          <w:tcPr>
            <w:tcW w:w="991" w:type="dxa"/>
            <w:shd w:val="clear" w:color="auto" w:fill="auto"/>
            <w:noWrap/>
            <w:vAlign w:val="center"/>
          </w:tcPr>
          <w:p w14:paraId="33E0DEE9"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54D46457"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27192.2 </w:t>
            </w:r>
          </w:p>
        </w:tc>
        <w:tc>
          <w:tcPr>
            <w:tcW w:w="1318" w:type="dxa"/>
            <w:shd w:val="clear" w:color="auto" w:fill="auto"/>
            <w:noWrap/>
            <w:vAlign w:val="center"/>
          </w:tcPr>
          <w:p w14:paraId="731A3352"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27192.2 </w:t>
            </w:r>
          </w:p>
        </w:tc>
        <w:tc>
          <w:tcPr>
            <w:tcW w:w="1570" w:type="dxa"/>
            <w:shd w:val="clear" w:color="auto" w:fill="auto"/>
            <w:noWrap/>
            <w:vAlign w:val="center"/>
          </w:tcPr>
          <w:p w14:paraId="4F2FC933" w14:textId="77777777" w:rsidR="002C5076" w:rsidRDefault="002C5076">
            <w:pPr>
              <w:jc w:val="center"/>
            </w:pPr>
          </w:p>
        </w:tc>
      </w:tr>
      <w:tr w:rsidR="002C5076" w14:paraId="415CA096" w14:textId="77777777">
        <w:trPr>
          <w:trHeight w:val="397"/>
        </w:trPr>
        <w:tc>
          <w:tcPr>
            <w:tcW w:w="759" w:type="dxa"/>
            <w:shd w:val="clear" w:color="auto" w:fill="auto"/>
            <w:noWrap/>
            <w:vAlign w:val="center"/>
          </w:tcPr>
          <w:p w14:paraId="6695058B" w14:textId="77777777" w:rsidR="002C5076" w:rsidRDefault="00000000">
            <w:pPr>
              <w:widowControl/>
              <w:jc w:val="center"/>
              <w:textAlignment w:val="center"/>
            </w:pPr>
            <w:r>
              <w:rPr>
                <w:rFonts w:ascii="宋体" w:eastAsia="宋体" w:hAnsi="宋体" w:cs="宋体" w:hint="eastAsia"/>
                <w:color w:val="000000"/>
                <w:kern w:val="0"/>
                <w:sz w:val="22"/>
                <w:szCs w:val="22"/>
                <w:lang w:bidi="ar"/>
              </w:rPr>
              <w:t>3</w:t>
            </w:r>
          </w:p>
        </w:tc>
        <w:tc>
          <w:tcPr>
            <w:tcW w:w="1173" w:type="dxa"/>
            <w:shd w:val="clear" w:color="auto" w:fill="auto"/>
            <w:noWrap/>
            <w:vAlign w:val="center"/>
          </w:tcPr>
          <w:p w14:paraId="7E029583" w14:textId="77777777" w:rsidR="002C5076" w:rsidRDefault="00000000">
            <w:pPr>
              <w:widowControl/>
              <w:jc w:val="center"/>
              <w:textAlignment w:val="center"/>
            </w:pPr>
            <w:r>
              <w:rPr>
                <w:rFonts w:ascii="宋体" w:eastAsia="宋体" w:hAnsi="宋体" w:cs="宋体" w:hint="eastAsia"/>
                <w:color w:val="000000"/>
                <w:kern w:val="0"/>
                <w:sz w:val="22"/>
                <w:szCs w:val="22"/>
                <w:lang w:bidi="ar"/>
              </w:rPr>
              <w:t>L1C块体</w:t>
            </w:r>
          </w:p>
        </w:tc>
        <w:tc>
          <w:tcPr>
            <w:tcW w:w="1500" w:type="dxa"/>
            <w:shd w:val="clear" w:color="auto" w:fill="auto"/>
            <w:noWrap/>
            <w:vAlign w:val="center"/>
          </w:tcPr>
          <w:p w14:paraId="442EB1A2"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YA-L1C</w:t>
            </w:r>
          </w:p>
        </w:tc>
        <w:tc>
          <w:tcPr>
            <w:tcW w:w="1718" w:type="dxa"/>
            <w:shd w:val="clear" w:color="auto" w:fill="auto"/>
            <w:noWrap/>
            <w:vAlign w:val="center"/>
          </w:tcPr>
          <w:p w14:paraId="4E61752F"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3.4*1.5*2.8m</w:t>
            </w:r>
          </w:p>
        </w:tc>
        <w:tc>
          <w:tcPr>
            <w:tcW w:w="991" w:type="dxa"/>
            <w:shd w:val="clear" w:color="auto" w:fill="auto"/>
            <w:noWrap/>
            <w:vAlign w:val="center"/>
          </w:tcPr>
          <w:p w14:paraId="0BD9640B"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2DDFB6EA"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3230.5 </w:t>
            </w:r>
          </w:p>
        </w:tc>
        <w:tc>
          <w:tcPr>
            <w:tcW w:w="1318" w:type="dxa"/>
            <w:shd w:val="clear" w:color="auto" w:fill="auto"/>
            <w:noWrap/>
            <w:vAlign w:val="center"/>
          </w:tcPr>
          <w:p w14:paraId="7A78FC55"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3230.5 </w:t>
            </w:r>
          </w:p>
        </w:tc>
        <w:tc>
          <w:tcPr>
            <w:tcW w:w="1570" w:type="dxa"/>
            <w:shd w:val="clear" w:color="auto" w:fill="auto"/>
            <w:noWrap/>
            <w:vAlign w:val="center"/>
          </w:tcPr>
          <w:p w14:paraId="0E75341B" w14:textId="77777777" w:rsidR="002C5076" w:rsidRDefault="002C5076">
            <w:pPr>
              <w:jc w:val="center"/>
            </w:pPr>
          </w:p>
        </w:tc>
      </w:tr>
      <w:tr w:rsidR="002C5076" w14:paraId="4A47A635" w14:textId="77777777">
        <w:trPr>
          <w:trHeight w:val="397"/>
        </w:trPr>
        <w:tc>
          <w:tcPr>
            <w:tcW w:w="759" w:type="dxa"/>
            <w:shd w:val="clear" w:color="auto" w:fill="auto"/>
            <w:noWrap/>
            <w:vAlign w:val="center"/>
          </w:tcPr>
          <w:p w14:paraId="19897DDA" w14:textId="77777777" w:rsidR="002C5076" w:rsidRDefault="00000000">
            <w:pPr>
              <w:widowControl/>
              <w:jc w:val="center"/>
              <w:textAlignment w:val="center"/>
            </w:pPr>
            <w:r>
              <w:rPr>
                <w:rFonts w:ascii="宋体" w:eastAsia="宋体" w:hAnsi="宋体" w:cs="宋体" w:hint="eastAsia"/>
                <w:color w:val="000000"/>
                <w:kern w:val="0"/>
                <w:sz w:val="22"/>
                <w:szCs w:val="22"/>
                <w:lang w:bidi="ar"/>
              </w:rPr>
              <w:t>4</w:t>
            </w:r>
          </w:p>
        </w:tc>
        <w:tc>
          <w:tcPr>
            <w:tcW w:w="1173" w:type="dxa"/>
            <w:shd w:val="clear" w:color="auto" w:fill="auto"/>
            <w:noWrap/>
            <w:vAlign w:val="center"/>
          </w:tcPr>
          <w:p w14:paraId="4AADC220" w14:textId="77777777" w:rsidR="002C5076" w:rsidRDefault="00000000">
            <w:pPr>
              <w:widowControl/>
              <w:jc w:val="center"/>
              <w:textAlignment w:val="center"/>
            </w:pPr>
            <w:r>
              <w:rPr>
                <w:rFonts w:ascii="宋体" w:eastAsia="宋体" w:hAnsi="宋体" w:cs="宋体" w:hint="eastAsia"/>
                <w:color w:val="000000"/>
                <w:kern w:val="0"/>
                <w:sz w:val="22"/>
                <w:szCs w:val="22"/>
                <w:lang w:bidi="ar"/>
              </w:rPr>
              <w:t>L2A块体</w:t>
            </w:r>
          </w:p>
        </w:tc>
        <w:tc>
          <w:tcPr>
            <w:tcW w:w="1500" w:type="dxa"/>
            <w:shd w:val="clear" w:color="auto" w:fill="auto"/>
            <w:noWrap/>
            <w:vAlign w:val="center"/>
          </w:tcPr>
          <w:p w14:paraId="06FD2CBB"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YA-L2A</w:t>
            </w:r>
          </w:p>
        </w:tc>
        <w:tc>
          <w:tcPr>
            <w:tcW w:w="1718" w:type="dxa"/>
            <w:shd w:val="clear" w:color="auto" w:fill="auto"/>
            <w:noWrap/>
            <w:vAlign w:val="center"/>
          </w:tcPr>
          <w:p w14:paraId="39A9B303" w14:textId="77777777" w:rsidR="002C5076" w:rsidRDefault="00000000">
            <w:pPr>
              <w:widowControl/>
              <w:jc w:val="center"/>
              <w:textAlignment w:val="center"/>
            </w:pPr>
            <w:r>
              <w:rPr>
                <w:rFonts w:ascii="宋体" w:eastAsia="宋体" w:hAnsi="宋体" w:cs="宋体" w:hint="eastAsia"/>
                <w:color w:val="000000"/>
                <w:kern w:val="0"/>
                <w:sz w:val="22"/>
                <w:szCs w:val="22"/>
                <w:lang w:bidi="ar"/>
              </w:rPr>
              <w:t>27.6*4.8*2.7m</w:t>
            </w:r>
          </w:p>
        </w:tc>
        <w:tc>
          <w:tcPr>
            <w:tcW w:w="991" w:type="dxa"/>
            <w:shd w:val="clear" w:color="auto" w:fill="auto"/>
            <w:noWrap/>
            <w:vAlign w:val="center"/>
          </w:tcPr>
          <w:p w14:paraId="3E4552F5"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048C44D1"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53815.1 </w:t>
            </w:r>
          </w:p>
        </w:tc>
        <w:tc>
          <w:tcPr>
            <w:tcW w:w="1318" w:type="dxa"/>
            <w:shd w:val="clear" w:color="auto" w:fill="auto"/>
            <w:noWrap/>
            <w:vAlign w:val="center"/>
          </w:tcPr>
          <w:p w14:paraId="1438C82A"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53815.1 </w:t>
            </w:r>
          </w:p>
        </w:tc>
        <w:tc>
          <w:tcPr>
            <w:tcW w:w="1570" w:type="dxa"/>
            <w:shd w:val="clear" w:color="auto" w:fill="auto"/>
            <w:noWrap/>
            <w:vAlign w:val="center"/>
          </w:tcPr>
          <w:p w14:paraId="6163BC9C" w14:textId="77777777" w:rsidR="002C5076" w:rsidRDefault="002C5076">
            <w:pPr>
              <w:jc w:val="center"/>
            </w:pPr>
          </w:p>
        </w:tc>
      </w:tr>
      <w:tr w:rsidR="002C5076" w14:paraId="7FF8A7BC" w14:textId="77777777">
        <w:trPr>
          <w:trHeight w:val="397"/>
        </w:trPr>
        <w:tc>
          <w:tcPr>
            <w:tcW w:w="759" w:type="dxa"/>
            <w:shd w:val="clear" w:color="auto" w:fill="auto"/>
            <w:noWrap/>
            <w:vAlign w:val="center"/>
          </w:tcPr>
          <w:p w14:paraId="39C00A8F" w14:textId="77777777" w:rsidR="002C5076" w:rsidRDefault="00000000">
            <w:pPr>
              <w:widowControl/>
              <w:jc w:val="center"/>
              <w:textAlignment w:val="center"/>
            </w:pPr>
            <w:r>
              <w:rPr>
                <w:rFonts w:ascii="宋体" w:eastAsia="宋体" w:hAnsi="宋体" w:cs="宋体" w:hint="eastAsia"/>
                <w:color w:val="000000"/>
                <w:kern w:val="0"/>
                <w:sz w:val="22"/>
                <w:szCs w:val="22"/>
                <w:lang w:bidi="ar"/>
              </w:rPr>
              <w:t>5</w:t>
            </w:r>
          </w:p>
        </w:tc>
        <w:tc>
          <w:tcPr>
            <w:tcW w:w="1173" w:type="dxa"/>
            <w:shd w:val="clear" w:color="auto" w:fill="auto"/>
            <w:noWrap/>
            <w:vAlign w:val="center"/>
          </w:tcPr>
          <w:p w14:paraId="1761D87C" w14:textId="77777777" w:rsidR="002C5076" w:rsidRDefault="00000000">
            <w:pPr>
              <w:widowControl/>
              <w:jc w:val="center"/>
              <w:textAlignment w:val="center"/>
            </w:pPr>
            <w:r>
              <w:rPr>
                <w:rFonts w:ascii="宋体" w:eastAsia="宋体" w:hAnsi="宋体" w:cs="宋体" w:hint="eastAsia"/>
                <w:color w:val="000000"/>
                <w:kern w:val="0"/>
                <w:sz w:val="22"/>
                <w:szCs w:val="22"/>
                <w:lang w:bidi="ar"/>
              </w:rPr>
              <w:t>L2B块体</w:t>
            </w:r>
          </w:p>
        </w:tc>
        <w:tc>
          <w:tcPr>
            <w:tcW w:w="1500" w:type="dxa"/>
            <w:shd w:val="clear" w:color="auto" w:fill="auto"/>
            <w:noWrap/>
            <w:vAlign w:val="center"/>
          </w:tcPr>
          <w:p w14:paraId="1FBAB9EE"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YA-L2B</w:t>
            </w:r>
          </w:p>
        </w:tc>
        <w:tc>
          <w:tcPr>
            <w:tcW w:w="1718" w:type="dxa"/>
            <w:shd w:val="clear" w:color="auto" w:fill="auto"/>
            <w:noWrap/>
            <w:vAlign w:val="center"/>
          </w:tcPr>
          <w:p w14:paraId="597BB1BB" w14:textId="77777777" w:rsidR="002C5076" w:rsidRDefault="00000000">
            <w:pPr>
              <w:widowControl/>
              <w:jc w:val="center"/>
              <w:textAlignment w:val="center"/>
            </w:pPr>
            <w:r>
              <w:rPr>
                <w:rFonts w:ascii="宋体" w:eastAsia="宋体" w:hAnsi="宋体" w:cs="宋体" w:hint="eastAsia"/>
                <w:color w:val="000000"/>
                <w:kern w:val="0"/>
                <w:sz w:val="22"/>
                <w:szCs w:val="22"/>
                <w:lang w:bidi="ar"/>
              </w:rPr>
              <w:t>28.4*4.8*2.9</w:t>
            </w:r>
          </w:p>
        </w:tc>
        <w:tc>
          <w:tcPr>
            <w:tcW w:w="991" w:type="dxa"/>
            <w:shd w:val="clear" w:color="auto" w:fill="auto"/>
            <w:noWrap/>
            <w:vAlign w:val="center"/>
          </w:tcPr>
          <w:p w14:paraId="795E3DB4"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2F721C60"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55114.4 </w:t>
            </w:r>
          </w:p>
        </w:tc>
        <w:tc>
          <w:tcPr>
            <w:tcW w:w="1318" w:type="dxa"/>
            <w:shd w:val="clear" w:color="auto" w:fill="auto"/>
            <w:noWrap/>
            <w:vAlign w:val="center"/>
          </w:tcPr>
          <w:p w14:paraId="47B75DA0"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55114.4 </w:t>
            </w:r>
          </w:p>
        </w:tc>
        <w:tc>
          <w:tcPr>
            <w:tcW w:w="1570" w:type="dxa"/>
            <w:shd w:val="clear" w:color="auto" w:fill="auto"/>
            <w:noWrap/>
            <w:vAlign w:val="center"/>
          </w:tcPr>
          <w:p w14:paraId="608F994A" w14:textId="77777777" w:rsidR="002C5076" w:rsidRDefault="002C5076">
            <w:pPr>
              <w:jc w:val="center"/>
            </w:pPr>
          </w:p>
        </w:tc>
      </w:tr>
      <w:tr w:rsidR="002C5076" w14:paraId="517B1487" w14:textId="77777777">
        <w:trPr>
          <w:trHeight w:val="397"/>
        </w:trPr>
        <w:tc>
          <w:tcPr>
            <w:tcW w:w="759" w:type="dxa"/>
            <w:shd w:val="clear" w:color="auto" w:fill="auto"/>
            <w:noWrap/>
            <w:vAlign w:val="center"/>
          </w:tcPr>
          <w:p w14:paraId="0147E12B" w14:textId="77777777" w:rsidR="002C5076" w:rsidRDefault="00000000">
            <w:pPr>
              <w:widowControl/>
              <w:jc w:val="center"/>
              <w:textAlignment w:val="center"/>
            </w:pPr>
            <w:r>
              <w:rPr>
                <w:rFonts w:ascii="宋体" w:eastAsia="宋体" w:hAnsi="宋体" w:cs="宋体" w:hint="eastAsia"/>
                <w:color w:val="000000"/>
                <w:kern w:val="0"/>
                <w:sz w:val="22"/>
                <w:szCs w:val="22"/>
                <w:lang w:bidi="ar"/>
              </w:rPr>
              <w:t>6</w:t>
            </w:r>
          </w:p>
        </w:tc>
        <w:tc>
          <w:tcPr>
            <w:tcW w:w="1173" w:type="dxa"/>
            <w:shd w:val="clear" w:color="auto" w:fill="auto"/>
            <w:noWrap/>
            <w:vAlign w:val="center"/>
          </w:tcPr>
          <w:p w14:paraId="3D95EA7D" w14:textId="77777777" w:rsidR="002C5076" w:rsidRDefault="00000000">
            <w:pPr>
              <w:widowControl/>
              <w:jc w:val="center"/>
              <w:textAlignment w:val="center"/>
            </w:pPr>
            <w:r>
              <w:rPr>
                <w:rFonts w:ascii="宋体" w:eastAsia="宋体" w:hAnsi="宋体" w:cs="宋体" w:hint="eastAsia"/>
                <w:color w:val="000000"/>
                <w:kern w:val="0"/>
                <w:sz w:val="22"/>
                <w:szCs w:val="22"/>
                <w:lang w:bidi="ar"/>
              </w:rPr>
              <w:t>L3A块体</w:t>
            </w:r>
          </w:p>
        </w:tc>
        <w:tc>
          <w:tcPr>
            <w:tcW w:w="1500" w:type="dxa"/>
            <w:shd w:val="clear" w:color="auto" w:fill="auto"/>
            <w:noWrap/>
            <w:vAlign w:val="center"/>
          </w:tcPr>
          <w:p w14:paraId="3B519C45"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YA-L3A</w:t>
            </w:r>
          </w:p>
        </w:tc>
        <w:tc>
          <w:tcPr>
            <w:tcW w:w="1718" w:type="dxa"/>
            <w:shd w:val="clear" w:color="auto" w:fill="auto"/>
            <w:noWrap/>
            <w:vAlign w:val="center"/>
          </w:tcPr>
          <w:p w14:paraId="44E4E6B9" w14:textId="77777777" w:rsidR="002C5076" w:rsidRDefault="00000000">
            <w:pPr>
              <w:widowControl/>
              <w:jc w:val="center"/>
              <w:textAlignment w:val="center"/>
            </w:pPr>
            <w:r>
              <w:rPr>
                <w:rFonts w:ascii="宋体" w:eastAsia="宋体" w:hAnsi="宋体" w:cs="宋体" w:hint="eastAsia"/>
                <w:color w:val="000000"/>
                <w:kern w:val="0"/>
                <w:sz w:val="22"/>
                <w:szCs w:val="22"/>
                <w:lang w:bidi="ar"/>
              </w:rPr>
              <w:t>12.3*4.3*2.7</w:t>
            </w:r>
          </w:p>
        </w:tc>
        <w:tc>
          <w:tcPr>
            <w:tcW w:w="991" w:type="dxa"/>
            <w:shd w:val="clear" w:color="auto" w:fill="auto"/>
            <w:noWrap/>
            <w:vAlign w:val="center"/>
          </w:tcPr>
          <w:p w14:paraId="1C741104"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2BBD76B5"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28775.5 </w:t>
            </w:r>
          </w:p>
        </w:tc>
        <w:tc>
          <w:tcPr>
            <w:tcW w:w="1318" w:type="dxa"/>
            <w:shd w:val="clear" w:color="auto" w:fill="auto"/>
            <w:noWrap/>
            <w:vAlign w:val="center"/>
          </w:tcPr>
          <w:p w14:paraId="1E7FD6B2"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28775.5 </w:t>
            </w:r>
          </w:p>
        </w:tc>
        <w:tc>
          <w:tcPr>
            <w:tcW w:w="1570" w:type="dxa"/>
            <w:shd w:val="clear" w:color="auto" w:fill="auto"/>
            <w:noWrap/>
            <w:vAlign w:val="center"/>
          </w:tcPr>
          <w:p w14:paraId="295C3572" w14:textId="77777777" w:rsidR="002C5076" w:rsidRDefault="002C5076">
            <w:pPr>
              <w:jc w:val="center"/>
            </w:pPr>
          </w:p>
        </w:tc>
      </w:tr>
      <w:tr w:rsidR="002C5076" w14:paraId="7FDDB4AA" w14:textId="77777777">
        <w:trPr>
          <w:trHeight w:val="397"/>
        </w:trPr>
        <w:tc>
          <w:tcPr>
            <w:tcW w:w="759" w:type="dxa"/>
            <w:shd w:val="clear" w:color="auto" w:fill="auto"/>
            <w:noWrap/>
            <w:vAlign w:val="center"/>
          </w:tcPr>
          <w:p w14:paraId="79CF6F22" w14:textId="77777777" w:rsidR="002C5076" w:rsidRDefault="00000000">
            <w:pPr>
              <w:widowControl/>
              <w:jc w:val="center"/>
              <w:textAlignment w:val="center"/>
            </w:pPr>
            <w:r>
              <w:rPr>
                <w:rFonts w:ascii="宋体" w:eastAsia="宋体" w:hAnsi="宋体" w:cs="宋体" w:hint="eastAsia"/>
                <w:color w:val="000000"/>
                <w:kern w:val="0"/>
                <w:sz w:val="22"/>
                <w:szCs w:val="22"/>
                <w:lang w:bidi="ar"/>
              </w:rPr>
              <w:t>7</w:t>
            </w:r>
          </w:p>
        </w:tc>
        <w:tc>
          <w:tcPr>
            <w:tcW w:w="1173" w:type="dxa"/>
            <w:shd w:val="clear" w:color="auto" w:fill="auto"/>
            <w:noWrap/>
            <w:vAlign w:val="center"/>
          </w:tcPr>
          <w:p w14:paraId="25E7615E" w14:textId="77777777" w:rsidR="002C5076" w:rsidRDefault="00000000">
            <w:pPr>
              <w:widowControl/>
              <w:jc w:val="center"/>
              <w:textAlignment w:val="center"/>
            </w:pPr>
            <w:r>
              <w:rPr>
                <w:rFonts w:ascii="宋体" w:eastAsia="宋体" w:hAnsi="宋体" w:cs="宋体" w:hint="eastAsia"/>
                <w:color w:val="000000"/>
                <w:kern w:val="0"/>
                <w:sz w:val="22"/>
                <w:szCs w:val="22"/>
                <w:lang w:bidi="ar"/>
              </w:rPr>
              <w:t>L3B块体</w:t>
            </w:r>
          </w:p>
        </w:tc>
        <w:tc>
          <w:tcPr>
            <w:tcW w:w="1500" w:type="dxa"/>
            <w:shd w:val="clear" w:color="auto" w:fill="auto"/>
            <w:noWrap/>
            <w:vAlign w:val="center"/>
          </w:tcPr>
          <w:p w14:paraId="388F09EC"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YA-L3B</w:t>
            </w:r>
          </w:p>
        </w:tc>
        <w:tc>
          <w:tcPr>
            <w:tcW w:w="1718" w:type="dxa"/>
            <w:shd w:val="clear" w:color="auto" w:fill="auto"/>
            <w:noWrap/>
            <w:vAlign w:val="center"/>
          </w:tcPr>
          <w:p w14:paraId="627C741B" w14:textId="77777777" w:rsidR="002C5076" w:rsidRDefault="00000000">
            <w:pPr>
              <w:widowControl/>
              <w:jc w:val="center"/>
              <w:textAlignment w:val="center"/>
            </w:pPr>
            <w:r>
              <w:rPr>
                <w:rFonts w:ascii="宋体" w:eastAsia="宋体" w:hAnsi="宋体" w:cs="宋体" w:hint="eastAsia"/>
                <w:color w:val="000000"/>
                <w:kern w:val="0"/>
                <w:sz w:val="22"/>
                <w:szCs w:val="22"/>
                <w:lang w:bidi="ar"/>
              </w:rPr>
              <w:t>13.2*4.3*2.9</w:t>
            </w:r>
          </w:p>
        </w:tc>
        <w:tc>
          <w:tcPr>
            <w:tcW w:w="991" w:type="dxa"/>
            <w:shd w:val="clear" w:color="auto" w:fill="auto"/>
            <w:noWrap/>
            <w:vAlign w:val="center"/>
          </w:tcPr>
          <w:p w14:paraId="5B7F13B0"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352325A6"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31018.5 </w:t>
            </w:r>
          </w:p>
        </w:tc>
        <w:tc>
          <w:tcPr>
            <w:tcW w:w="1318" w:type="dxa"/>
            <w:shd w:val="clear" w:color="auto" w:fill="auto"/>
            <w:noWrap/>
            <w:vAlign w:val="center"/>
          </w:tcPr>
          <w:p w14:paraId="20681B90"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31018.5 </w:t>
            </w:r>
          </w:p>
        </w:tc>
        <w:tc>
          <w:tcPr>
            <w:tcW w:w="1570" w:type="dxa"/>
            <w:shd w:val="clear" w:color="auto" w:fill="auto"/>
            <w:noWrap/>
            <w:vAlign w:val="center"/>
          </w:tcPr>
          <w:p w14:paraId="54F61703" w14:textId="77777777" w:rsidR="002C5076" w:rsidRDefault="002C5076">
            <w:pPr>
              <w:jc w:val="center"/>
            </w:pPr>
          </w:p>
        </w:tc>
      </w:tr>
      <w:tr w:rsidR="002C5076" w14:paraId="2BD32CDD" w14:textId="77777777">
        <w:trPr>
          <w:trHeight w:val="397"/>
        </w:trPr>
        <w:tc>
          <w:tcPr>
            <w:tcW w:w="759" w:type="dxa"/>
            <w:shd w:val="clear" w:color="auto" w:fill="auto"/>
            <w:noWrap/>
            <w:vAlign w:val="center"/>
          </w:tcPr>
          <w:p w14:paraId="7768D125" w14:textId="77777777" w:rsidR="002C5076" w:rsidRDefault="00000000">
            <w:pPr>
              <w:widowControl/>
              <w:jc w:val="center"/>
              <w:textAlignment w:val="center"/>
            </w:pPr>
            <w:r>
              <w:rPr>
                <w:rFonts w:ascii="宋体" w:eastAsia="宋体" w:hAnsi="宋体" w:cs="宋体" w:hint="eastAsia"/>
                <w:color w:val="000000"/>
                <w:kern w:val="0"/>
                <w:sz w:val="22"/>
                <w:szCs w:val="22"/>
                <w:lang w:bidi="ar"/>
              </w:rPr>
              <w:t>8</w:t>
            </w:r>
          </w:p>
        </w:tc>
        <w:tc>
          <w:tcPr>
            <w:tcW w:w="1173" w:type="dxa"/>
            <w:shd w:val="clear" w:color="auto" w:fill="auto"/>
            <w:noWrap/>
            <w:vAlign w:val="center"/>
          </w:tcPr>
          <w:p w14:paraId="0B2C6E28" w14:textId="77777777" w:rsidR="002C5076" w:rsidRDefault="00000000">
            <w:pPr>
              <w:widowControl/>
              <w:jc w:val="center"/>
              <w:textAlignment w:val="center"/>
            </w:pPr>
            <w:r>
              <w:rPr>
                <w:rFonts w:ascii="宋体" w:eastAsia="宋体" w:hAnsi="宋体" w:cs="宋体" w:hint="eastAsia"/>
                <w:color w:val="000000"/>
                <w:kern w:val="0"/>
                <w:sz w:val="22"/>
                <w:szCs w:val="22"/>
                <w:lang w:bidi="ar"/>
              </w:rPr>
              <w:t>L3C块体</w:t>
            </w:r>
          </w:p>
        </w:tc>
        <w:tc>
          <w:tcPr>
            <w:tcW w:w="1500" w:type="dxa"/>
            <w:shd w:val="clear" w:color="auto" w:fill="auto"/>
            <w:noWrap/>
            <w:vAlign w:val="center"/>
          </w:tcPr>
          <w:p w14:paraId="428AB5CB"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YA-L3C</w:t>
            </w:r>
          </w:p>
        </w:tc>
        <w:tc>
          <w:tcPr>
            <w:tcW w:w="1718" w:type="dxa"/>
            <w:shd w:val="clear" w:color="auto" w:fill="auto"/>
            <w:noWrap/>
            <w:vAlign w:val="center"/>
          </w:tcPr>
          <w:p w14:paraId="5E6D0E9A"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3.4*1.5*2.8m</w:t>
            </w:r>
          </w:p>
        </w:tc>
        <w:tc>
          <w:tcPr>
            <w:tcW w:w="991" w:type="dxa"/>
            <w:shd w:val="clear" w:color="auto" w:fill="auto"/>
            <w:noWrap/>
            <w:vAlign w:val="center"/>
          </w:tcPr>
          <w:p w14:paraId="18D60C54"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66A3B8F2"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3230.5 </w:t>
            </w:r>
          </w:p>
        </w:tc>
        <w:tc>
          <w:tcPr>
            <w:tcW w:w="1318" w:type="dxa"/>
            <w:shd w:val="clear" w:color="auto" w:fill="auto"/>
            <w:noWrap/>
            <w:vAlign w:val="center"/>
          </w:tcPr>
          <w:p w14:paraId="31FB123A"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3230.5 </w:t>
            </w:r>
          </w:p>
        </w:tc>
        <w:tc>
          <w:tcPr>
            <w:tcW w:w="1570" w:type="dxa"/>
            <w:shd w:val="clear" w:color="auto" w:fill="auto"/>
            <w:noWrap/>
            <w:vAlign w:val="center"/>
          </w:tcPr>
          <w:p w14:paraId="07F70DA5" w14:textId="77777777" w:rsidR="002C5076" w:rsidRDefault="002C5076">
            <w:pPr>
              <w:jc w:val="center"/>
            </w:pPr>
          </w:p>
        </w:tc>
      </w:tr>
      <w:tr w:rsidR="002C5076" w14:paraId="60278CDC" w14:textId="77777777">
        <w:trPr>
          <w:trHeight w:val="397"/>
        </w:trPr>
        <w:tc>
          <w:tcPr>
            <w:tcW w:w="759" w:type="dxa"/>
            <w:shd w:val="clear" w:color="auto" w:fill="auto"/>
            <w:noWrap/>
            <w:vAlign w:val="center"/>
          </w:tcPr>
          <w:p w14:paraId="5F6CDD6B" w14:textId="77777777" w:rsidR="002C5076" w:rsidRDefault="00000000">
            <w:pPr>
              <w:widowControl/>
              <w:jc w:val="center"/>
              <w:textAlignment w:val="center"/>
            </w:pPr>
            <w:r>
              <w:rPr>
                <w:rFonts w:ascii="宋体" w:eastAsia="宋体" w:hAnsi="宋体" w:cs="宋体" w:hint="eastAsia"/>
                <w:color w:val="000000"/>
                <w:kern w:val="0"/>
                <w:sz w:val="22"/>
                <w:szCs w:val="22"/>
                <w:lang w:bidi="ar"/>
              </w:rPr>
              <w:t>9</w:t>
            </w:r>
          </w:p>
        </w:tc>
        <w:tc>
          <w:tcPr>
            <w:tcW w:w="1173" w:type="dxa"/>
            <w:vMerge w:val="restart"/>
            <w:shd w:val="clear" w:color="auto" w:fill="auto"/>
            <w:noWrap/>
            <w:vAlign w:val="center"/>
          </w:tcPr>
          <w:p w14:paraId="6E77487B" w14:textId="77777777" w:rsidR="002C5076" w:rsidRDefault="00000000">
            <w:pPr>
              <w:widowControl/>
              <w:jc w:val="center"/>
              <w:textAlignment w:val="center"/>
            </w:pPr>
            <w:r>
              <w:rPr>
                <w:rFonts w:ascii="宋体" w:eastAsia="宋体" w:hAnsi="宋体" w:cs="宋体" w:hint="eastAsia"/>
                <w:color w:val="000000"/>
                <w:kern w:val="0"/>
                <w:sz w:val="22"/>
                <w:szCs w:val="22"/>
                <w:lang w:bidi="ar"/>
              </w:rPr>
              <w:t>横联单元</w:t>
            </w:r>
          </w:p>
        </w:tc>
        <w:tc>
          <w:tcPr>
            <w:tcW w:w="1500" w:type="dxa"/>
            <w:shd w:val="clear" w:color="auto" w:fill="auto"/>
            <w:noWrap/>
            <w:vAlign w:val="center"/>
          </w:tcPr>
          <w:p w14:paraId="71248520"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YA-GH1</w:t>
            </w:r>
          </w:p>
        </w:tc>
        <w:tc>
          <w:tcPr>
            <w:tcW w:w="1718" w:type="dxa"/>
            <w:shd w:val="clear" w:color="auto" w:fill="auto"/>
            <w:noWrap/>
            <w:vAlign w:val="center"/>
          </w:tcPr>
          <w:p w14:paraId="211412F0"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3.4*2.1*0.4m</w:t>
            </w:r>
          </w:p>
        </w:tc>
        <w:tc>
          <w:tcPr>
            <w:tcW w:w="991" w:type="dxa"/>
            <w:shd w:val="clear" w:color="auto" w:fill="auto"/>
            <w:noWrap/>
            <w:vAlign w:val="center"/>
          </w:tcPr>
          <w:p w14:paraId="1A2753D6"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391" w:type="dxa"/>
            <w:shd w:val="clear" w:color="auto" w:fill="auto"/>
            <w:noWrap/>
            <w:vAlign w:val="center"/>
          </w:tcPr>
          <w:p w14:paraId="71C7F9A1"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796.3 </w:t>
            </w:r>
          </w:p>
        </w:tc>
        <w:tc>
          <w:tcPr>
            <w:tcW w:w="1318" w:type="dxa"/>
            <w:shd w:val="clear" w:color="auto" w:fill="auto"/>
            <w:noWrap/>
            <w:vAlign w:val="center"/>
          </w:tcPr>
          <w:p w14:paraId="1FC07ADE"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1592.6 </w:t>
            </w:r>
          </w:p>
        </w:tc>
        <w:tc>
          <w:tcPr>
            <w:tcW w:w="1570" w:type="dxa"/>
            <w:vMerge w:val="restart"/>
            <w:shd w:val="clear" w:color="auto" w:fill="auto"/>
            <w:noWrap/>
            <w:vAlign w:val="center"/>
          </w:tcPr>
          <w:p w14:paraId="36366759" w14:textId="77777777" w:rsidR="002C5076" w:rsidRDefault="00000000">
            <w:pPr>
              <w:widowControl/>
              <w:jc w:val="center"/>
              <w:textAlignment w:val="center"/>
            </w:pPr>
            <w:r>
              <w:rPr>
                <w:rFonts w:ascii="宋体" w:eastAsia="宋体" w:hAnsi="宋体" w:cs="宋体" w:hint="eastAsia"/>
                <w:color w:val="000000"/>
                <w:kern w:val="0"/>
                <w:sz w:val="22"/>
                <w:szCs w:val="22"/>
                <w:lang w:bidi="ar"/>
              </w:rPr>
              <w:t>拆分单发件</w:t>
            </w:r>
          </w:p>
        </w:tc>
      </w:tr>
      <w:tr w:rsidR="002C5076" w14:paraId="04E3ED44" w14:textId="77777777">
        <w:trPr>
          <w:trHeight w:val="397"/>
        </w:trPr>
        <w:tc>
          <w:tcPr>
            <w:tcW w:w="759" w:type="dxa"/>
            <w:shd w:val="clear" w:color="auto" w:fill="auto"/>
            <w:noWrap/>
            <w:vAlign w:val="center"/>
          </w:tcPr>
          <w:p w14:paraId="6853B15B"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w:t>
            </w:r>
          </w:p>
        </w:tc>
        <w:tc>
          <w:tcPr>
            <w:tcW w:w="1173" w:type="dxa"/>
            <w:vMerge/>
            <w:shd w:val="clear" w:color="auto" w:fill="auto"/>
            <w:noWrap/>
            <w:vAlign w:val="center"/>
          </w:tcPr>
          <w:p w14:paraId="6DC7DD4D" w14:textId="77777777" w:rsidR="002C5076" w:rsidRDefault="002C5076">
            <w:pPr>
              <w:jc w:val="center"/>
            </w:pPr>
          </w:p>
        </w:tc>
        <w:tc>
          <w:tcPr>
            <w:tcW w:w="1500" w:type="dxa"/>
            <w:shd w:val="clear" w:color="auto" w:fill="auto"/>
            <w:noWrap/>
            <w:vAlign w:val="center"/>
          </w:tcPr>
          <w:p w14:paraId="2781CCBC"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YA-GH2</w:t>
            </w:r>
          </w:p>
        </w:tc>
        <w:tc>
          <w:tcPr>
            <w:tcW w:w="1718" w:type="dxa"/>
            <w:shd w:val="clear" w:color="auto" w:fill="auto"/>
            <w:noWrap/>
            <w:vAlign w:val="center"/>
          </w:tcPr>
          <w:p w14:paraId="39980238"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3.4*2.1*0.4m</w:t>
            </w:r>
          </w:p>
        </w:tc>
        <w:tc>
          <w:tcPr>
            <w:tcW w:w="991" w:type="dxa"/>
            <w:shd w:val="clear" w:color="auto" w:fill="auto"/>
            <w:noWrap/>
            <w:vAlign w:val="center"/>
          </w:tcPr>
          <w:p w14:paraId="1799E17B"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056BFBF0"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796.2 </w:t>
            </w:r>
          </w:p>
        </w:tc>
        <w:tc>
          <w:tcPr>
            <w:tcW w:w="1318" w:type="dxa"/>
            <w:shd w:val="clear" w:color="auto" w:fill="auto"/>
            <w:noWrap/>
            <w:vAlign w:val="center"/>
          </w:tcPr>
          <w:p w14:paraId="1AACC7E8"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796.2 </w:t>
            </w:r>
          </w:p>
        </w:tc>
        <w:tc>
          <w:tcPr>
            <w:tcW w:w="1570" w:type="dxa"/>
            <w:vMerge/>
            <w:shd w:val="clear" w:color="auto" w:fill="auto"/>
            <w:noWrap/>
            <w:vAlign w:val="center"/>
          </w:tcPr>
          <w:p w14:paraId="717DDF14" w14:textId="77777777" w:rsidR="002C5076" w:rsidRDefault="002C5076">
            <w:pPr>
              <w:jc w:val="center"/>
            </w:pPr>
          </w:p>
        </w:tc>
      </w:tr>
      <w:tr w:rsidR="002C5076" w14:paraId="58A49282" w14:textId="77777777">
        <w:trPr>
          <w:trHeight w:val="397"/>
        </w:trPr>
        <w:tc>
          <w:tcPr>
            <w:tcW w:w="759" w:type="dxa"/>
            <w:shd w:val="clear" w:color="auto" w:fill="auto"/>
            <w:noWrap/>
            <w:vAlign w:val="center"/>
          </w:tcPr>
          <w:p w14:paraId="37120BDE" w14:textId="77777777" w:rsidR="002C5076" w:rsidRDefault="00000000">
            <w:pPr>
              <w:widowControl/>
              <w:jc w:val="center"/>
              <w:textAlignment w:val="center"/>
            </w:pPr>
            <w:r>
              <w:rPr>
                <w:rFonts w:ascii="宋体" w:eastAsia="宋体" w:hAnsi="宋体" w:cs="宋体" w:hint="eastAsia"/>
                <w:color w:val="000000"/>
                <w:kern w:val="0"/>
                <w:sz w:val="22"/>
                <w:szCs w:val="22"/>
                <w:lang w:bidi="ar"/>
              </w:rPr>
              <w:t>11</w:t>
            </w:r>
          </w:p>
        </w:tc>
        <w:tc>
          <w:tcPr>
            <w:tcW w:w="1173" w:type="dxa"/>
            <w:vMerge/>
            <w:shd w:val="clear" w:color="auto" w:fill="auto"/>
            <w:noWrap/>
            <w:vAlign w:val="center"/>
          </w:tcPr>
          <w:p w14:paraId="4A5E0609" w14:textId="77777777" w:rsidR="002C5076" w:rsidRDefault="002C5076">
            <w:pPr>
              <w:jc w:val="center"/>
            </w:pPr>
          </w:p>
        </w:tc>
        <w:tc>
          <w:tcPr>
            <w:tcW w:w="1500" w:type="dxa"/>
            <w:shd w:val="clear" w:color="auto" w:fill="auto"/>
            <w:noWrap/>
            <w:vAlign w:val="center"/>
          </w:tcPr>
          <w:p w14:paraId="141A5E90"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YA-GH3</w:t>
            </w:r>
          </w:p>
        </w:tc>
        <w:tc>
          <w:tcPr>
            <w:tcW w:w="1718" w:type="dxa"/>
            <w:shd w:val="clear" w:color="auto" w:fill="auto"/>
            <w:noWrap/>
            <w:vAlign w:val="center"/>
          </w:tcPr>
          <w:p w14:paraId="52AA853D"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3.4*2.1*0.4m</w:t>
            </w:r>
          </w:p>
        </w:tc>
        <w:tc>
          <w:tcPr>
            <w:tcW w:w="991" w:type="dxa"/>
            <w:shd w:val="clear" w:color="auto" w:fill="auto"/>
            <w:noWrap/>
            <w:vAlign w:val="center"/>
          </w:tcPr>
          <w:p w14:paraId="72C66793"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391" w:type="dxa"/>
            <w:shd w:val="clear" w:color="auto" w:fill="auto"/>
            <w:noWrap/>
            <w:vAlign w:val="center"/>
          </w:tcPr>
          <w:p w14:paraId="40805A41"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796.2 </w:t>
            </w:r>
          </w:p>
        </w:tc>
        <w:tc>
          <w:tcPr>
            <w:tcW w:w="1318" w:type="dxa"/>
            <w:shd w:val="clear" w:color="auto" w:fill="auto"/>
            <w:noWrap/>
            <w:vAlign w:val="center"/>
          </w:tcPr>
          <w:p w14:paraId="1713402A"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1592.5 </w:t>
            </w:r>
          </w:p>
        </w:tc>
        <w:tc>
          <w:tcPr>
            <w:tcW w:w="1570" w:type="dxa"/>
            <w:vMerge/>
            <w:shd w:val="clear" w:color="auto" w:fill="auto"/>
            <w:noWrap/>
            <w:vAlign w:val="center"/>
          </w:tcPr>
          <w:p w14:paraId="589148D9" w14:textId="77777777" w:rsidR="002C5076" w:rsidRDefault="002C5076">
            <w:pPr>
              <w:jc w:val="center"/>
            </w:pPr>
          </w:p>
        </w:tc>
      </w:tr>
      <w:tr w:rsidR="002C5076" w14:paraId="5E7C2984" w14:textId="77777777">
        <w:trPr>
          <w:trHeight w:val="397"/>
        </w:trPr>
        <w:tc>
          <w:tcPr>
            <w:tcW w:w="759" w:type="dxa"/>
            <w:shd w:val="clear" w:color="auto" w:fill="auto"/>
            <w:noWrap/>
            <w:vAlign w:val="center"/>
          </w:tcPr>
          <w:p w14:paraId="3C9571B9" w14:textId="77777777" w:rsidR="002C5076" w:rsidRDefault="00000000">
            <w:pPr>
              <w:widowControl/>
              <w:jc w:val="center"/>
              <w:textAlignment w:val="center"/>
            </w:pPr>
            <w:r>
              <w:rPr>
                <w:rFonts w:ascii="宋体" w:eastAsia="宋体" w:hAnsi="宋体" w:cs="宋体" w:hint="eastAsia"/>
                <w:color w:val="000000"/>
                <w:kern w:val="0"/>
                <w:sz w:val="22"/>
                <w:szCs w:val="22"/>
                <w:lang w:bidi="ar"/>
              </w:rPr>
              <w:t>12</w:t>
            </w:r>
          </w:p>
        </w:tc>
        <w:tc>
          <w:tcPr>
            <w:tcW w:w="1173" w:type="dxa"/>
            <w:vMerge/>
            <w:shd w:val="clear" w:color="auto" w:fill="auto"/>
            <w:noWrap/>
            <w:vAlign w:val="center"/>
          </w:tcPr>
          <w:p w14:paraId="4C38A0A5" w14:textId="77777777" w:rsidR="002C5076" w:rsidRDefault="002C5076">
            <w:pPr>
              <w:jc w:val="center"/>
            </w:pPr>
          </w:p>
        </w:tc>
        <w:tc>
          <w:tcPr>
            <w:tcW w:w="1500" w:type="dxa"/>
            <w:shd w:val="clear" w:color="auto" w:fill="auto"/>
            <w:noWrap/>
            <w:vAlign w:val="center"/>
          </w:tcPr>
          <w:p w14:paraId="3377BCFF"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YA-GH4</w:t>
            </w:r>
          </w:p>
        </w:tc>
        <w:tc>
          <w:tcPr>
            <w:tcW w:w="1718" w:type="dxa"/>
            <w:shd w:val="clear" w:color="auto" w:fill="auto"/>
            <w:noWrap/>
            <w:vAlign w:val="center"/>
          </w:tcPr>
          <w:p w14:paraId="139A616D"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3.4*2.1*0.4m</w:t>
            </w:r>
          </w:p>
        </w:tc>
        <w:tc>
          <w:tcPr>
            <w:tcW w:w="991" w:type="dxa"/>
            <w:shd w:val="clear" w:color="auto" w:fill="auto"/>
            <w:noWrap/>
            <w:vAlign w:val="center"/>
          </w:tcPr>
          <w:p w14:paraId="24983D75"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391" w:type="dxa"/>
            <w:shd w:val="clear" w:color="auto" w:fill="auto"/>
            <w:noWrap/>
            <w:vAlign w:val="center"/>
          </w:tcPr>
          <w:p w14:paraId="7F7A8771"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796.2 </w:t>
            </w:r>
          </w:p>
        </w:tc>
        <w:tc>
          <w:tcPr>
            <w:tcW w:w="1318" w:type="dxa"/>
            <w:shd w:val="clear" w:color="auto" w:fill="auto"/>
            <w:noWrap/>
            <w:vAlign w:val="center"/>
          </w:tcPr>
          <w:p w14:paraId="1AAB075E"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1592.5 </w:t>
            </w:r>
          </w:p>
        </w:tc>
        <w:tc>
          <w:tcPr>
            <w:tcW w:w="1570" w:type="dxa"/>
            <w:vMerge/>
            <w:shd w:val="clear" w:color="auto" w:fill="auto"/>
            <w:noWrap/>
            <w:vAlign w:val="center"/>
          </w:tcPr>
          <w:p w14:paraId="2E466ACE" w14:textId="77777777" w:rsidR="002C5076" w:rsidRDefault="002C5076">
            <w:pPr>
              <w:jc w:val="center"/>
            </w:pPr>
          </w:p>
        </w:tc>
      </w:tr>
      <w:tr w:rsidR="002C5076" w14:paraId="0C2ECA48" w14:textId="77777777">
        <w:trPr>
          <w:trHeight w:val="397"/>
        </w:trPr>
        <w:tc>
          <w:tcPr>
            <w:tcW w:w="759" w:type="dxa"/>
            <w:shd w:val="clear" w:color="auto" w:fill="auto"/>
            <w:noWrap/>
            <w:vAlign w:val="center"/>
          </w:tcPr>
          <w:p w14:paraId="5C518E22" w14:textId="77777777" w:rsidR="002C5076" w:rsidRDefault="00000000">
            <w:pPr>
              <w:widowControl/>
              <w:jc w:val="center"/>
              <w:textAlignment w:val="center"/>
            </w:pPr>
            <w:r>
              <w:rPr>
                <w:rFonts w:ascii="宋体" w:eastAsia="宋体" w:hAnsi="宋体" w:cs="宋体" w:hint="eastAsia"/>
                <w:color w:val="000000"/>
                <w:kern w:val="0"/>
                <w:sz w:val="22"/>
                <w:szCs w:val="22"/>
                <w:lang w:bidi="ar"/>
              </w:rPr>
              <w:t>13</w:t>
            </w:r>
          </w:p>
        </w:tc>
        <w:tc>
          <w:tcPr>
            <w:tcW w:w="1173" w:type="dxa"/>
            <w:vMerge/>
            <w:shd w:val="clear" w:color="auto" w:fill="auto"/>
            <w:noWrap/>
            <w:vAlign w:val="center"/>
          </w:tcPr>
          <w:p w14:paraId="3FC69EBF" w14:textId="77777777" w:rsidR="002C5076" w:rsidRDefault="002C5076">
            <w:pPr>
              <w:jc w:val="center"/>
            </w:pPr>
          </w:p>
        </w:tc>
        <w:tc>
          <w:tcPr>
            <w:tcW w:w="1500" w:type="dxa"/>
            <w:shd w:val="clear" w:color="auto" w:fill="auto"/>
            <w:noWrap/>
            <w:vAlign w:val="center"/>
          </w:tcPr>
          <w:p w14:paraId="41C4CA8C"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YA-GH5</w:t>
            </w:r>
          </w:p>
        </w:tc>
        <w:tc>
          <w:tcPr>
            <w:tcW w:w="1718" w:type="dxa"/>
            <w:shd w:val="clear" w:color="auto" w:fill="auto"/>
            <w:noWrap/>
            <w:vAlign w:val="center"/>
          </w:tcPr>
          <w:p w14:paraId="359B2970"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3.4*2.1*0.4m</w:t>
            </w:r>
          </w:p>
        </w:tc>
        <w:tc>
          <w:tcPr>
            <w:tcW w:w="991" w:type="dxa"/>
            <w:shd w:val="clear" w:color="auto" w:fill="auto"/>
            <w:noWrap/>
            <w:vAlign w:val="center"/>
          </w:tcPr>
          <w:p w14:paraId="1C917998"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391" w:type="dxa"/>
            <w:shd w:val="clear" w:color="auto" w:fill="auto"/>
            <w:noWrap/>
            <w:vAlign w:val="center"/>
          </w:tcPr>
          <w:p w14:paraId="13F26FC6"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796.3 </w:t>
            </w:r>
          </w:p>
        </w:tc>
        <w:tc>
          <w:tcPr>
            <w:tcW w:w="1318" w:type="dxa"/>
            <w:shd w:val="clear" w:color="auto" w:fill="auto"/>
            <w:noWrap/>
            <w:vAlign w:val="center"/>
          </w:tcPr>
          <w:p w14:paraId="56B6B135"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1592.6 </w:t>
            </w:r>
          </w:p>
        </w:tc>
        <w:tc>
          <w:tcPr>
            <w:tcW w:w="1570" w:type="dxa"/>
            <w:vMerge/>
            <w:shd w:val="clear" w:color="auto" w:fill="auto"/>
            <w:noWrap/>
            <w:vAlign w:val="center"/>
          </w:tcPr>
          <w:p w14:paraId="39B91386" w14:textId="77777777" w:rsidR="002C5076" w:rsidRDefault="002C5076">
            <w:pPr>
              <w:jc w:val="center"/>
            </w:pPr>
          </w:p>
        </w:tc>
      </w:tr>
      <w:tr w:rsidR="002C5076" w14:paraId="5459E84A" w14:textId="77777777">
        <w:trPr>
          <w:trHeight w:val="397"/>
        </w:trPr>
        <w:tc>
          <w:tcPr>
            <w:tcW w:w="759" w:type="dxa"/>
            <w:shd w:val="clear" w:color="auto" w:fill="auto"/>
            <w:noWrap/>
            <w:vAlign w:val="center"/>
          </w:tcPr>
          <w:p w14:paraId="7A12F462" w14:textId="77777777" w:rsidR="002C5076" w:rsidRDefault="00000000">
            <w:pPr>
              <w:widowControl/>
              <w:jc w:val="center"/>
              <w:textAlignment w:val="center"/>
            </w:pPr>
            <w:r>
              <w:rPr>
                <w:rFonts w:ascii="宋体" w:eastAsia="宋体" w:hAnsi="宋体" w:cs="宋体" w:hint="eastAsia"/>
                <w:color w:val="000000"/>
                <w:kern w:val="0"/>
                <w:sz w:val="22"/>
                <w:szCs w:val="22"/>
                <w:lang w:bidi="ar"/>
              </w:rPr>
              <w:t>14</w:t>
            </w:r>
          </w:p>
        </w:tc>
        <w:tc>
          <w:tcPr>
            <w:tcW w:w="1173" w:type="dxa"/>
            <w:vMerge/>
            <w:shd w:val="clear" w:color="auto" w:fill="auto"/>
            <w:noWrap/>
            <w:vAlign w:val="center"/>
          </w:tcPr>
          <w:p w14:paraId="443657B3" w14:textId="77777777" w:rsidR="002C5076" w:rsidRDefault="002C5076">
            <w:pPr>
              <w:jc w:val="center"/>
            </w:pPr>
          </w:p>
        </w:tc>
        <w:tc>
          <w:tcPr>
            <w:tcW w:w="1500" w:type="dxa"/>
            <w:shd w:val="clear" w:color="auto" w:fill="auto"/>
            <w:noWrap/>
            <w:vAlign w:val="center"/>
          </w:tcPr>
          <w:p w14:paraId="73CF50DB"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YA-DH1</w:t>
            </w:r>
          </w:p>
        </w:tc>
        <w:tc>
          <w:tcPr>
            <w:tcW w:w="1718" w:type="dxa"/>
            <w:shd w:val="clear" w:color="auto" w:fill="auto"/>
            <w:noWrap/>
            <w:vAlign w:val="center"/>
          </w:tcPr>
          <w:p w14:paraId="735DD1CC"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3.4*1.0*0.4m</w:t>
            </w:r>
          </w:p>
        </w:tc>
        <w:tc>
          <w:tcPr>
            <w:tcW w:w="991" w:type="dxa"/>
            <w:shd w:val="clear" w:color="auto" w:fill="auto"/>
            <w:noWrap/>
            <w:vAlign w:val="center"/>
          </w:tcPr>
          <w:p w14:paraId="71468335" w14:textId="77777777" w:rsidR="002C5076" w:rsidRDefault="00000000">
            <w:pPr>
              <w:widowControl/>
              <w:jc w:val="center"/>
              <w:textAlignment w:val="center"/>
            </w:pPr>
            <w:r>
              <w:rPr>
                <w:rFonts w:ascii="宋体" w:eastAsia="宋体" w:hAnsi="宋体" w:cs="宋体" w:hint="eastAsia"/>
                <w:color w:val="000000"/>
                <w:kern w:val="0"/>
                <w:sz w:val="22"/>
                <w:szCs w:val="22"/>
                <w:lang w:bidi="ar"/>
              </w:rPr>
              <w:t>3</w:t>
            </w:r>
          </w:p>
        </w:tc>
        <w:tc>
          <w:tcPr>
            <w:tcW w:w="1391" w:type="dxa"/>
            <w:shd w:val="clear" w:color="auto" w:fill="auto"/>
            <w:noWrap/>
            <w:vAlign w:val="center"/>
          </w:tcPr>
          <w:p w14:paraId="39246B16"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382.5 </w:t>
            </w:r>
          </w:p>
        </w:tc>
        <w:tc>
          <w:tcPr>
            <w:tcW w:w="1318" w:type="dxa"/>
            <w:shd w:val="clear" w:color="auto" w:fill="auto"/>
            <w:noWrap/>
            <w:vAlign w:val="center"/>
          </w:tcPr>
          <w:p w14:paraId="452CF4F2"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1147.4 </w:t>
            </w:r>
          </w:p>
        </w:tc>
        <w:tc>
          <w:tcPr>
            <w:tcW w:w="1570" w:type="dxa"/>
            <w:vMerge/>
            <w:shd w:val="clear" w:color="auto" w:fill="auto"/>
            <w:noWrap/>
            <w:vAlign w:val="center"/>
          </w:tcPr>
          <w:p w14:paraId="68BDCC77" w14:textId="77777777" w:rsidR="002C5076" w:rsidRDefault="002C5076">
            <w:pPr>
              <w:jc w:val="center"/>
            </w:pPr>
          </w:p>
        </w:tc>
      </w:tr>
      <w:tr w:rsidR="002C5076" w14:paraId="58A8ADE0" w14:textId="77777777">
        <w:trPr>
          <w:trHeight w:val="397"/>
        </w:trPr>
        <w:tc>
          <w:tcPr>
            <w:tcW w:w="759" w:type="dxa"/>
            <w:shd w:val="clear" w:color="auto" w:fill="auto"/>
            <w:noWrap/>
            <w:vAlign w:val="center"/>
          </w:tcPr>
          <w:p w14:paraId="183150C7" w14:textId="77777777" w:rsidR="002C5076" w:rsidRDefault="00000000">
            <w:pPr>
              <w:widowControl/>
              <w:jc w:val="center"/>
              <w:textAlignment w:val="center"/>
            </w:pPr>
            <w:r>
              <w:rPr>
                <w:rFonts w:ascii="宋体" w:eastAsia="宋体" w:hAnsi="宋体" w:cs="宋体" w:hint="eastAsia"/>
                <w:color w:val="000000"/>
                <w:kern w:val="0"/>
                <w:sz w:val="22"/>
                <w:szCs w:val="22"/>
                <w:lang w:bidi="ar"/>
              </w:rPr>
              <w:t>15</w:t>
            </w:r>
          </w:p>
        </w:tc>
        <w:tc>
          <w:tcPr>
            <w:tcW w:w="1173" w:type="dxa"/>
            <w:vMerge/>
            <w:shd w:val="clear" w:color="auto" w:fill="auto"/>
            <w:noWrap/>
            <w:vAlign w:val="center"/>
          </w:tcPr>
          <w:p w14:paraId="36F4995E" w14:textId="77777777" w:rsidR="002C5076" w:rsidRDefault="002C5076">
            <w:pPr>
              <w:jc w:val="center"/>
            </w:pPr>
          </w:p>
        </w:tc>
        <w:tc>
          <w:tcPr>
            <w:tcW w:w="1500" w:type="dxa"/>
            <w:shd w:val="clear" w:color="auto" w:fill="auto"/>
            <w:noWrap/>
            <w:vAlign w:val="center"/>
          </w:tcPr>
          <w:p w14:paraId="60AC7207"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YA-DH2</w:t>
            </w:r>
          </w:p>
        </w:tc>
        <w:tc>
          <w:tcPr>
            <w:tcW w:w="1718" w:type="dxa"/>
            <w:shd w:val="clear" w:color="auto" w:fill="auto"/>
            <w:noWrap/>
            <w:vAlign w:val="center"/>
          </w:tcPr>
          <w:p w14:paraId="529F704D"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3.4*1.0*0.4m</w:t>
            </w:r>
          </w:p>
        </w:tc>
        <w:tc>
          <w:tcPr>
            <w:tcW w:w="991" w:type="dxa"/>
            <w:shd w:val="clear" w:color="auto" w:fill="auto"/>
            <w:noWrap/>
            <w:vAlign w:val="center"/>
          </w:tcPr>
          <w:p w14:paraId="49A41A2E"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391" w:type="dxa"/>
            <w:shd w:val="clear" w:color="auto" w:fill="auto"/>
            <w:noWrap/>
            <w:vAlign w:val="center"/>
          </w:tcPr>
          <w:p w14:paraId="378D393E"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382.4 </w:t>
            </w:r>
          </w:p>
        </w:tc>
        <w:tc>
          <w:tcPr>
            <w:tcW w:w="1318" w:type="dxa"/>
            <w:shd w:val="clear" w:color="auto" w:fill="auto"/>
            <w:noWrap/>
            <w:vAlign w:val="center"/>
          </w:tcPr>
          <w:p w14:paraId="3FD9D3E5"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764.9 </w:t>
            </w:r>
          </w:p>
        </w:tc>
        <w:tc>
          <w:tcPr>
            <w:tcW w:w="1570" w:type="dxa"/>
            <w:vMerge/>
            <w:shd w:val="clear" w:color="auto" w:fill="auto"/>
            <w:noWrap/>
            <w:vAlign w:val="center"/>
          </w:tcPr>
          <w:p w14:paraId="22A2BFE6" w14:textId="77777777" w:rsidR="002C5076" w:rsidRDefault="002C5076">
            <w:pPr>
              <w:jc w:val="center"/>
            </w:pPr>
          </w:p>
        </w:tc>
      </w:tr>
      <w:tr w:rsidR="002C5076" w14:paraId="598BB869" w14:textId="77777777">
        <w:trPr>
          <w:trHeight w:val="397"/>
        </w:trPr>
        <w:tc>
          <w:tcPr>
            <w:tcW w:w="759" w:type="dxa"/>
            <w:shd w:val="clear" w:color="auto" w:fill="auto"/>
            <w:noWrap/>
            <w:vAlign w:val="center"/>
          </w:tcPr>
          <w:p w14:paraId="5A23439D" w14:textId="77777777" w:rsidR="002C5076" w:rsidRDefault="00000000">
            <w:pPr>
              <w:widowControl/>
              <w:jc w:val="center"/>
              <w:textAlignment w:val="center"/>
            </w:pPr>
            <w:r>
              <w:rPr>
                <w:rFonts w:ascii="宋体" w:eastAsia="宋体" w:hAnsi="宋体" w:cs="宋体" w:hint="eastAsia"/>
                <w:color w:val="000000"/>
                <w:kern w:val="0"/>
                <w:sz w:val="22"/>
                <w:szCs w:val="22"/>
                <w:lang w:bidi="ar"/>
              </w:rPr>
              <w:t>16</w:t>
            </w:r>
          </w:p>
        </w:tc>
        <w:tc>
          <w:tcPr>
            <w:tcW w:w="1173" w:type="dxa"/>
            <w:vMerge/>
            <w:shd w:val="clear" w:color="auto" w:fill="auto"/>
            <w:noWrap/>
            <w:vAlign w:val="center"/>
          </w:tcPr>
          <w:p w14:paraId="15E5C4B1" w14:textId="77777777" w:rsidR="002C5076" w:rsidRDefault="002C5076">
            <w:pPr>
              <w:jc w:val="center"/>
            </w:pPr>
          </w:p>
        </w:tc>
        <w:tc>
          <w:tcPr>
            <w:tcW w:w="1500" w:type="dxa"/>
            <w:shd w:val="clear" w:color="auto" w:fill="auto"/>
            <w:noWrap/>
            <w:vAlign w:val="center"/>
          </w:tcPr>
          <w:p w14:paraId="2AB767EF"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YA-DH3</w:t>
            </w:r>
          </w:p>
        </w:tc>
        <w:tc>
          <w:tcPr>
            <w:tcW w:w="1718" w:type="dxa"/>
            <w:shd w:val="clear" w:color="auto" w:fill="auto"/>
            <w:noWrap/>
            <w:vAlign w:val="center"/>
          </w:tcPr>
          <w:p w14:paraId="591B070D"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3.4*1.0*0.4m</w:t>
            </w:r>
          </w:p>
        </w:tc>
        <w:tc>
          <w:tcPr>
            <w:tcW w:w="991" w:type="dxa"/>
            <w:shd w:val="clear" w:color="auto" w:fill="auto"/>
            <w:noWrap/>
            <w:vAlign w:val="center"/>
          </w:tcPr>
          <w:p w14:paraId="7CEA65A5"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391" w:type="dxa"/>
            <w:shd w:val="clear" w:color="auto" w:fill="auto"/>
            <w:noWrap/>
            <w:vAlign w:val="center"/>
          </w:tcPr>
          <w:p w14:paraId="474A68AC"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382.4 </w:t>
            </w:r>
          </w:p>
        </w:tc>
        <w:tc>
          <w:tcPr>
            <w:tcW w:w="1318" w:type="dxa"/>
            <w:shd w:val="clear" w:color="auto" w:fill="auto"/>
            <w:noWrap/>
            <w:vAlign w:val="center"/>
          </w:tcPr>
          <w:p w14:paraId="0C9E6089"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764.9 </w:t>
            </w:r>
          </w:p>
        </w:tc>
        <w:tc>
          <w:tcPr>
            <w:tcW w:w="1570" w:type="dxa"/>
            <w:vMerge/>
            <w:shd w:val="clear" w:color="auto" w:fill="auto"/>
            <w:noWrap/>
            <w:vAlign w:val="center"/>
          </w:tcPr>
          <w:p w14:paraId="32EA1746" w14:textId="77777777" w:rsidR="002C5076" w:rsidRDefault="002C5076">
            <w:pPr>
              <w:jc w:val="center"/>
            </w:pPr>
          </w:p>
        </w:tc>
      </w:tr>
      <w:tr w:rsidR="002C5076" w14:paraId="2A0584D0" w14:textId="77777777">
        <w:trPr>
          <w:trHeight w:val="397"/>
        </w:trPr>
        <w:tc>
          <w:tcPr>
            <w:tcW w:w="759" w:type="dxa"/>
            <w:shd w:val="clear" w:color="auto" w:fill="auto"/>
            <w:noWrap/>
            <w:vAlign w:val="center"/>
          </w:tcPr>
          <w:p w14:paraId="602E8822" w14:textId="77777777" w:rsidR="002C5076" w:rsidRDefault="00000000">
            <w:pPr>
              <w:widowControl/>
              <w:jc w:val="center"/>
              <w:textAlignment w:val="center"/>
            </w:pPr>
            <w:r>
              <w:rPr>
                <w:rFonts w:ascii="宋体" w:eastAsia="宋体" w:hAnsi="宋体" w:cs="宋体" w:hint="eastAsia"/>
                <w:color w:val="000000"/>
                <w:kern w:val="0"/>
                <w:sz w:val="22"/>
                <w:szCs w:val="22"/>
                <w:lang w:bidi="ar"/>
              </w:rPr>
              <w:t>17</w:t>
            </w:r>
          </w:p>
        </w:tc>
        <w:tc>
          <w:tcPr>
            <w:tcW w:w="1173" w:type="dxa"/>
            <w:vMerge/>
            <w:shd w:val="clear" w:color="auto" w:fill="auto"/>
            <w:noWrap/>
            <w:vAlign w:val="center"/>
          </w:tcPr>
          <w:p w14:paraId="74296115" w14:textId="77777777" w:rsidR="002C5076" w:rsidRDefault="002C5076">
            <w:pPr>
              <w:jc w:val="center"/>
            </w:pPr>
          </w:p>
        </w:tc>
        <w:tc>
          <w:tcPr>
            <w:tcW w:w="1500" w:type="dxa"/>
            <w:shd w:val="clear" w:color="auto" w:fill="auto"/>
            <w:noWrap/>
            <w:vAlign w:val="center"/>
          </w:tcPr>
          <w:p w14:paraId="727E4F92"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YA-DH4</w:t>
            </w:r>
          </w:p>
        </w:tc>
        <w:tc>
          <w:tcPr>
            <w:tcW w:w="1718" w:type="dxa"/>
            <w:shd w:val="clear" w:color="auto" w:fill="auto"/>
            <w:noWrap/>
            <w:vAlign w:val="center"/>
          </w:tcPr>
          <w:p w14:paraId="72BF986F"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3.4*1.0*0.4m</w:t>
            </w:r>
          </w:p>
        </w:tc>
        <w:tc>
          <w:tcPr>
            <w:tcW w:w="991" w:type="dxa"/>
            <w:shd w:val="clear" w:color="auto" w:fill="auto"/>
            <w:noWrap/>
            <w:vAlign w:val="center"/>
          </w:tcPr>
          <w:p w14:paraId="3B47D907" w14:textId="77777777" w:rsidR="002C5076" w:rsidRDefault="00000000">
            <w:pPr>
              <w:widowControl/>
              <w:jc w:val="center"/>
              <w:textAlignment w:val="center"/>
            </w:pPr>
            <w:r>
              <w:rPr>
                <w:rFonts w:ascii="宋体" w:eastAsia="宋体" w:hAnsi="宋体" w:cs="宋体" w:hint="eastAsia"/>
                <w:color w:val="000000"/>
                <w:kern w:val="0"/>
                <w:sz w:val="22"/>
                <w:szCs w:val="22"/>
                <w:lang w:bidi="ar"/>
              </w:rPr>
              <w:t>3</w:t>
            </w:r>
          </w:p>
        </w:tc>
        <w:tc>
          <w:tcPr>
            <w:tcW w:w="1391" w:type="dxa"/>
            <w:shd w:val="clear" w:color="auto" w:fill="auto"/>
            <w:noWrap/>
            <w:vAlign w:val="center"/>
          </w:tcPr>
          <w:p w14:paraId="4E5DC160"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382.5 </w:t>
            </w:r>
          </w:p>
        </w:tc>
        <w:tc>
          <w:tcPr>
            <w:tcW w:w="1318" w:type="dxa"/>
            <w:shd w:val="clear" w:color="auto" w:fill="auto"/>
            <w:noWrap/>
            <w:vAlign w:val="center"/>
          </w:tcPr>
          <w:p w14:paraId="7DD065ED"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1147.4 </w:t>
            </w:r>
          </w:p>
        </w:tc>
        <w:tc>
          <w:tcPr>
            <w:tcW w:w="1570" w:type="dxa"/>
            <w:vMerge/>
            <w:shd w:val="clear" w:color="auto" w:fill="auto"/>
            <w:noWrap/>
            <w:vAlign w:val="center"/>
          </w:tcPr>
          <w:p w14:paraId="3EE31E13" w14:textId="77777777" w:rsidR="002C5076" w:rsidRDefault="002C5076">
            <w:pPr>
              <w:jc w:val="center"/>
            </w:pPr>
          </w:p>
        </w:tc>
      </w:tr>
      <w:tr w:rsidR="002C5076" w14:paraId="2FD242FE" w14:textId="77777777">
        <w:trPr>
          <w:trHeight w:val="397"/>
        </w:trPr>
        <w:tc>
          <w:tcPr>
            <w:tcW w:w="759" w:type="dxa"/>
            <w:shd w:val="clear" w:color="auto" w:fill="auto"/>
            <w:noWrap/>
            <w:vAlign w:val="center"/>
          </w:tcPr>
          <w:p w14:paraId="30C4E519" w14:textId="77777777" w:rsidR="002C5076" w:rsidRDefault="00000000">
            <w:pPr>
              <w:widowControl/>
              <w:jc w:val="center"/>
              <w:textAlignment w:val="center"/>
            </w:pPr>
            <w:r>
              <w:rPr>
                <w:rFonts w:ascii="宋体" w:eastAsia="宋体" w:hAnsi="宋体" w:cs="宋体" w:hint="eastAsia"/>
                <w:color w:val="000000"/>
                <w:kern w:val="0"/>
                <w:sz w:val="22"/>
                <w:szCs w:val="22"/>
                <w:lang w:bidi="ar"/>
              </w:rPr>
              <w:t>18</w:t>
            </w:r>
          </w:p>
        </w:tc>
        <w:tc>
          <w:tcPr>
            <w:tcW w:w="1173" w:type="dxa"/>
            <w:shd w:val="clear" w:color="auto" w:fill="auto"/>
            <w:noWrap/>
            <w:vAlign w:val="center"/>
          </w:tcPr>
          <w:p w14:paraId="0C95B924" w14:textId="77777777" w:rsidR="002C5076" w:rsidRDefault="00000000">
            <w:pPr>
              <w:widowControl/>
              <w:jc w:val="center"/>
              <w:textAlignment w:val="center"/>
            </w:pPr>
            <w:r>
              <w:rPr>
                <w:rFonts w:ascii="宋体" w:eastAsia="宋体" w:hAnsi="宋体" w:cs="宋体" w:hint="eastAsia"/>
                <w:color w:val="000000"/>
                <w:kern w:val="0"/>
                <w:sz w:val="22"/>
                <w:szCs w:val="22"/>
                <w:lang w:bidi="ar"/>
              </w:rPr>
              <w:t>盖板单元</w:t>
            </w:r>
          </w:p>
        </w:tc>
        <w:tc>
          <w:tcPr>
            <w:tcW w:w="1500" w:type="dxa"/>
            <w:shd w:val="clear" w:color="auto" w:fill="auto"/>
            <w:noWrap/>
            <w:vAlign w:val="center"/>
          </w:tcPr>
          <w:p w14:paraId="66EC5160" w14:textId="77777777" w:rsidR="002C5076" w:rsidRDefault="00000000">
            <w:pPr>
              <w:widowControl/>
              <w:jc w:val="center"/>
              <w:textAlignment w:val="center"/>
            </w:pPr>
            <w:r>
              <w:rPr>
                <w:rFonts w:ascii="宋体" w:eastAsia="宋体" w:hAnsi="宋体" w:cs="宋体" w:hint="eastAsia"/>
                <w:color w:val="000000"/>
                <w:kern w:val="0"/>
                <w:sz w:val="22"/>
                <w:szCs w:val="22"/>
                <w:lang w:bidi="ar"/>
              </w:rPr>
              <w:t>YA-GB</w:t>
            </w:r>
          </w:p>
        </w:tc>
        <w:tc>
          <w:tcPr>
            <w:tcW w:w="1718" w:type="dxa"/>
            <w:shd w:val="clear" w:color="auto" w:fill="auto"/>
            <w:noWrap/>
            <w:vAlign w:val="center"/>
          </w:tcPr>
          <w:p w14:paraId="12FAABAA" w14:textId="77777777" w:rsidR="002C5076" w:rsidRDefault="002C5076">
            <w:pPr>
              <w:jc w:val="center"/>
            </w:pPr>
          </w:p>
        </w:tc>
        <w:tc>
          <w:tcPr>
            <w:tcW w:w="991" w:type="dxa"/>
            <w:shd w:val="clear" w:color="auto" w:fill="auto"/>
            <w:noWrap/>
            <w:vAlign w:val="center"/>
          </w:tcPr>
          <w:p w14:paraId="35985FCA"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319FA9B7"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11200.3 </w:t>
            </w:r>
          </w:p>
        </w:tc>
        <w:tc>
          <w:tcPr>
            <w:tcW w:w="1318" w:type="dxa"/>
            <w:shd w:val="clear" w:color="auto" w:fill="auto"/>
            <w:noWrap/>
            <w:vAlign w:val="center"/>
          </w:tcPr>
          <w:p w14:paraId="553EA972"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11200.3 </w:t>
            </w:r>
          </w:p>
        </w:tc>
        <w:tc>
          <w:tcPr>
            <w:tcW w:w="1570" w:type="dxa"/>
            <w:shd w:val="clear" w:color="auto" w:fill="auto"/>
            <w:noWrap/>
            <w:vAlign w:val="center"/>
          </w:tcPr>
          <w:p w14:paraId="5FF75DB1" w14:textId="77777777" w:rsidR="002C5076" w:rsidRDefault="00000000">
            <w:pPr>
              <w:widowControl/>
              <w:jc w:val="center"/>
              <w:textAlignment w:val="center"/>
            </w:pPr>
            <w:r>
              <w:rPr>
                <w:rFonts w:ascii="宋体" w:eastAsia="宋体" w:hAnsi="宋体" w:cs="宋体" w:hint="eastAsia"/>
                <w:color w:val="000000"/>
                <w:kern w:val="0"/>
                <w:sz w:val="22"/>
                <w:szCs w:val="22"/>
                <w:lang w:bidi="ar"/>
              </w:rPr>
              <w:t>盖板单元件单发</w:t>
            </w:r>
          </w:p>
        </w:tc>
      </w:tr>
      <w:tr w:rsidR="002C5076" w14:paraId="46EC5B45" w14:textId="77777777">
        <w:trPr>
          <w:trHeight w:val="397"/>
        </w:trPr>
        <w:tc>
          <w:tcPr>
            <w:tcW w:w="759" w:type="dxa"/>
            <w:shd w:val="clear" w:color="auto" w:fill="auto"/>
            <w:noWrap/>
            <w:vAlign w:val="center"/>
          </w:tcPr>
          <w:p w14:paraId="3060CF22" w14:textId="77777777" w:rsidR="002C5076" w:rsidRDefault="00000000">
            <w:pPr>
              <w:widowControl/>
              <w:jc w:val="center"/>
              <w:textAlignment w:val="center"/>
            </w:pPr>
            <w:r>
              <w:rPr>
                <w:rFonts w:ascii="宋体" w:eastAsia="宋体" w:hAnsi="宋体" w:cs="宋体" w:hint="eastAsia"/>
                <w:color w:val="000000"/>
                <w:kern w:val="0"/>
                <w:sz w:val="22"/>
                <w:szCs w:val="22"/>
                <w:lang w:bidi="ar"/>
              </w:rPr>
              <w:t>19</w:t>
            </w:r>
          </w:p>
        </w:tc>
        <w:tc>
          <w:tcPr>
            <w:tcW w:w="1173" w:type="dxa"/>
            <w:vMerge w:val="restart"/>
            <w:shd w:val="clear" w:color="auto" w:fill="auto"/>
            <w:noWrap/>
            <w:vAlign w:val="center"/>
          </w:tcPr>
          <w:p w14:paraId="0CF7226C" w14:textId="77777777" w:rsidR="002C5076" w:rsidRDefault="00000000">
            <w:pPr>
              <w:widowControl/>
              <w:jc w:val="center"/>
              <w:textAlignment w:val="center"/>
            </w:pPr>
            <w:r>
              <w:rPr>
                <w:rFonts w:ascii="宋体" w:eastAsia="宋体" w:hAnsi="宋体" w:cs="宋体" w:hint="eastAsia"/>
                <w:color w:val="000000"/>
                <w:kern w:val="0"/>
                <w:sz w:val="22"/>
                <w:szCs w:val="22"/>
                <w:lang w:bidi="ar"/>
              </w:rPr>
              <w:t>横联腹板连接板</w:t>
            </w:r>
          </w:p>
        </w:tc>
        <w:tc>
          <w:tcPr>
            <w:tcW w:w="1500" w:type="dxa"/>
            <w:shd w:val="clear" w:color="auto" w:fill="auto"/>
            <w:noWrap/>
            <w:vAlign w:val="center"/>
          </w:tcPr>
          <w:p w14:paraId="7FF03F41" w14:textId="77777777" w:rsidR="002C5076" w:rsidRDefault="002C5076">
            <w:pPr>
              <w:jc w:val="center"/>
            </w:pPr>
          </w:p>
        </w:tc>
        <w:tc>
          <w:tcPr>
            <w:tcW w:w="1718" w:type="dxa"/>
            <w:shd w:val="clear" w:color="auto" w:fill="auto"/>
            <w:noWrap/>
            <w:vAlign w:val="center"/>
          </w:tcPr>
          <w:p w14:paraId="3EB79F64"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10*1770*400</w:t>
            </w:r>
          </w:p>
        </w:tc>
        <w:tc>
          <w:tcPr>
            <w:tcW w:w="991" w:type="dxa"/>
            <w:shd w:val="clear" w:color="auto" w:fill="auto"/>
            <w:noWrap/>
            <w:vAlign w:val="center"/>
          </w:tcPr>
          <w:p w14:paraId="256AA60F" w14:textId="77777777" w:rsidR="002C5076" w:rsidRDefault="00000000">
            <w:pPr>
              <w:widowControl/>
              <w:jc w:val="center"/>
              <w:textAlignment w:val="center"/>
            </w:pPr>
            <w:r>
              <w:rPr>
                <w:rFonts w:ascii="宋体" w:eastAsia="宋体" w:hAnsi="宋体" w:cs="宋体" w:hint="eastAsia"/>
                <w:color w:val="000000"/>
                <w:kern w:val="0"/>
                <w:sz w:val="22"/>
                <w:szCs w:val="22"/>
                <w:lang w:bidi="ar"/>
              </w:rPr>
              <w:t>18</w:t>
            </w:r>
          </w:p>
        </w:tc>
        <w:tc>
          <w:tcPr>
            <w:tcW w:w="1391" w:type="dxa"/>
            <w:shd w:val="clear" w:color="auto" w:fill="auto"/>
            <w:noWrap/>
            <w:vAlign w:val="center"/>
          </w:tcPr>
          <w:p w14:paraId="0771420D"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49.6 </w:t>
            </w:r>
          </w:p>
        </w:tc>
        <w:tc>
          <w:tcPr>
            <w:tcW w:w="1318" w:type="dxa"/>
            <w:shd w:val="clear" w:color="auto" w:fill="auto"/>
            <w:noWrap/>
            <w:vAlign w:val="center"/>
          </w:tcPr>
          <w:p w14:paraId="1EFFB3D5"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892.9 </w:t>
            </w:r>
          </w:p>
        </w:tc>
        <w:tc>
          <w:tcPr>
            <w:tcW w:w="1570" w:type="dxa"/>
            <w:shd w:val="clear" w:color="auto" w:fill="auto"/>
            <w:noWrap/>
            <w:vAlign w:val="center"/>
          </w:tcPr>
          <w:p w14:paraId="52A2B451"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7D014FE7" w14:textId="77777777">
        <w:trPr>
          <w:trHeight w:val="397"/>
        </w:trPr>
        <w:tc>
          <w:tcPr>
            <w:tcW w:w="759" w:type="dxa"/>
            <w:shd w:val="clear" w:color="auto" w:fill="auto"/>
            <w:noWrap/>
            <w:vAlign w:val="center"/>
          </w:tcPr>
          <w:p w14:paraId="747649B8" w14:textId="77777777" w:rsidR="002C5076" w:rsidRDefault="00000000">
            <w:pPr>
              <w:widowControl/>
              <w:jc w:val="center"/>
              <w:textAlignment w:val="center"/>
            </w:pPr>
            <w:r>
              <w:rPr>
                <w:rFonts w:ascii="宋体" w:eastAsia="宋体" w:hAnsi="宋体" w:cs="宋体" w:hint="eastAsia"/>
                <w:color w:val="000000"/>
                <w:kern w:val="0"/>
                <w:sz w:val="22"/>
                <w:szCs w:val="22"/>
                <w:lang w:bidi="ar"/>
              </w:rPr>
              <w:t>20</w:t>
            </w:r>
          </w:p>
        </w:tc>
        <w:tc>
          <w:tcPr>
            <w:tcW w:w="1173" w:type="dxa"/>
            <w:vMerge/>
            <w:shd w:val="clear" w:color="auto" w:fill="auto"/>
            <w:noWrap/>
            <w:vAlign w:val="center"/>
          </w:tcPr>
          <w:p w14:paraId="78F70802" w14:textId="77777777" w:rsidR="002C5076" w:rsidRDefault="002C5076">
            <w:pPr>
              <w:jc w:val="center"/>
            </w:pPr>
          </w:p>
        </w:tc>
        <w:tc>
          <w:tcPr>
            <w:tcW w:w="1500" w:type="dxa"/>
            <w:shd w:val="clear" w:color="auto" w:fill="auto"/>
            <w:noWrap/>
            <w:vAlign w:val="center"/>
          </w:tcPr>
          <w:p w14:paraId="37FB31C8" w14:textId="77777777" w:rsidR="002C5076" w:rsidRDefault="002C5076">
            <w:pPr>
              <w:jc w:val="center"/>
            </w:pPr>
          </w:p>
        </w:tc>
        <w:tc>
          <w:tcPr>
            <w:tcW w:w="1718" w:type="dxa"/>
            <w:shd w:val="clear" w:color="auto" w:fill="auto"/>
            <w:noWrap/>
            <w:vAlign w:val="center"/>
          </w:tcPr>
          <w:p w14:paraId="3AB1A5A4"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10*1660*400</w:t>
            </w:r>
          </w:p>
        </w:tc>
        <w:tc>
          <w:tcPr>
            <w:tcW w:w="991" w:type="dxa"/>
            <w:shd w:val="clear" w:color="auto" w:fill="auto"/>
            <w:noWrap/>
            <w:vAlign w:val="center"/>
          </w:tcPr>
          <w:p w14:paraId="4C2C5234" w14:textId="77777777" w:rsidR="002C5076" w:rsidRDefault="00000000">
            <w:pPr>
              <w:widowControl/>
              <w:jc w:val="center"/>
              <w:textAlignment w:val="center"/>
            </w:pPr>
            <w:r>
              <w:rPr>
                <w:rFonts w:ascii="宋体" w:eastAsia="宋体" w:hAnsi="宋体" w:cs="宋体" w:hint="eastAsia"/>
                <w:color w:val="000000"/>
                <w:kern w:val="0"/>
                <w:sz w:val="22"/>
                <w:szCs w:val="22"/>
                <w:lang w:bidi="ar"/>
              </w:rPr>
              <w:t>18</w:t>
            </w:r>
          </w:p>
        </w:tc>
        <w:tc>
          <w:tcPr>
            <w:tcW w:w="1391" w:type="dxa"/>
            <w:shd w:val="clear" w:color="auto" w:fill="auto"/>
            <w:noWrap/>
            <w:vAlign w:val="center"/>
          </w:tcPr>
          <w:p w14:paraId="5B5A759F"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52.9 </w:t>
            </w:r>
          </w:p>
        </w:tc>
        <w:tc>
          <w:tcPr>
            <w:tcW w:w="1318" w:type="dxa"/>
            <w:shd w:val="clear" w:color="auto" w:fill="auto"/>
            <w:noWrap/>
            <w:vAlign w:val="center"/>
          </w:tcPr>
          <w:p w14:paraId="385F41B5"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951.9 </w:t>
            </w:r>
          </w:p>
        </w:tc>
        <w:tc>
          <w:tcPr>
            <w:tcW w:w="1570" w:type="dxa"/>
            <w:shd w:val="clear" w:color="auto" w:fill="auto"/>
            <w:noWrap/>
            <w:vAlign w:val="center"/>
          </w:tcPr>
          <w:p w14:paraId="39689AA4"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519FCA82" w14:textId="77777777">
        <w:trPr>
          <w:trHeight w:val="397"/>
        </w:trPr>
        <w:tc>
          <w:tcPr>
            <w:tcW w:w="759" w:type="dxa"/>
            <w:shd w:val="clear" w:color="auto" w:fill="auto"/>
            <w:noWrap/>
            <w:vAlign w:val="center"/>
          </w:tcPr>
          <w:p w14:paraId="36635850" w14:textId="77777777" w:rsidR="002C5076" w:rsidRDefault="00000000">
            <w:pPr>
              <w:widowControl/>
              <w:jc w:val="center"/>
              <w:textAlignment w:val="center"/>
            </w:pPr>
            <w:r>
              <w:rPr>
                <w:rFonts w:ascii="宋体" w:eastAsia="宋体" w:hAnsi="宋体" w:cs="宋体" w:hint="eastAsia"/>
                <w:color w:val="000000"/>
                <w:kern w:val="0"/>
                <w:sz w:val="22"/>
                <w:szCs w:val="22"/>
                <w:lang w:bidi="ar"/>
              </w:rPr>
              <w:t>21</w:t>
            </w:r>
          </w:p>
        </w:tc>
        <w:tc>
          <w:tcPr>
            <w:tcW w:w="1173" w:type="dxa"/>
            <w:vMerge/>
            <w:shd w:val="clear" w:color="auto" w:fill="auto"/>
            <w:noWrap/>
            <w:vAlign w:val="center"/>
          </w:tcPr>
          <w:p w14:paraId="1C3FD799" w14:textId="77777777" w:rsidR="002C5076" w:rsidRDefault="002C5076">
            <w:pPr>
              <w:jc w:val="center"/>
            </w:pPr>
          </w:p>
        </w:tc>
        <w:tc>
          <w:tcPr>
            <w:tcW w:w="1500" w:type="dxa"/>
            <w:shd w:val="clear" w:color="auto" w:fill="auto"/>
            <w:noWrap/>
            <w:vAlign w:val="center"/>
          </w:tcPr>
          <w:p w14:paraId="583EB696" w14:textId="77777777" w:rsidR="002C5076" w:rsidRDefault="002C5076">
            <w:pPr>
              <w:jc w:val="center"/>
            </w:pPr>
          </w:p>
        </w:tc>
        <w:tc>
          <w:tcPr>
            <w:tcW w:w="1718" w:type="dxa"/>
            <w:shd w:val="clear" w:color="auto" w:fill="auto"/>
            <w:noWrap/>
            <w:vAlign w:val="center"/>
          </w:tcPr>
          <w:p w14:paraId="78EF868F"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10*580*400</w:t>
            </w:r>
          </w:p>
        </w:tc>
        <w:tc>
          <w:tcPr>
            <w:tcW w:w="991" w:type="dxa"/>
            <w:shd w:val="clear" w:color="auto" w:fill="auto"/>
            <w:noWrap/>
            <w:vAlign w:val="center"/>
          </w:tcPr>
          <w:p w14:paraId="180A15A3" w14:textId="77777777" w:rsidR="002C5076" w:rsidRDefault="00000000">
            <w:pPr>
              <w:widowControl/>
              <w:jc w:val="center"/>
              <w:textAlignment w:val="center"/>
            </w:pPr>
            <w:r>
              <w:rPr>
                <w:rFonts w:ascii="宋体" w:eastAsia="宋体" w:hAnsi="宋体" w:cs="宋体" w:hint="eastAsia"/>
                <w:color w:val="000000"/>
                <w:kern w:val="0"/>
                <w:sz w:val="22"/>
                <w:szCs w:val="22"/>
                <w:lang w:bidi="ar"/>
              </w:rPr>
              <w:t>40</w:t>
            </w:r>
          </w:p>
        </w:tc>
        <w:tc>
          <w:tcPr>
            <w:tcW w:w="1391" w:type="dxa"/>
            <w:shd w:val="clear" w:color="auto" w:fill="auto"/>
            <w:noWrap/>
            <w:vAlign w:val="center"/>
          </w:tcPr>
          <w:p w14:paraId="55ECC117"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17.3 </w:t>
            </w:r>
          </w:p>
        </w:tc>
        <w:tc>
          <w:tcPr>
            <w:tcW w:w="1318" w:type="dxa"/>
            <w:shd w:val="clear" w:color="auto" w:fill="auto"/>
            <w:noWrap/>
            <w:vAlign w:val="center"/>
          </w:tcPr>
          <w:p w14:paraId="76B87601"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692.5 </w:t>
            </w:r>
          </w:p>
        </w:tc>
        <w:tc>
          <w:tcPr>
            <w:tcW w:w="1570" w:type="dxa"/>
            <w:shd w:val="clear" w:color="auto" w:fill="auto"/>
            <w:noWrap/>
            <w:vAlign w:val="center"/>
          </w:tcPr>
          <w:p w14:paraId="1D93FEB9"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09123B9D" w14:textId="77777777">
        <w:trPr>
          <w:trHeight w:val="397"/>
        </w:trPr>
        <w:tc>
          <w:tcPr>
            <w:tcW w:w="759" w:type="dxa"/>
            <w:shd w:val="clear" w:color="auto" w:fill="auto"/>
            <w:noWrap/>
            <w:vAlign w:val="center"/>
          </w:tcPr>
          <w:p w14:paraId="7A28CC1E" w14:textId="77777777" w:rsidR="002C5076" w:rsidRDefault="00000000">
            <w:pPr>
              <w:widowControl/>
              <w:jc w:val="center"/>
              <w:textAlignment w:val="center"/>
            </w:pPr>
            <w:r>
              <w:rPr>
                <w:rFonts w:ascii="宋体" w:eastAsia="宋体" w:hAnsi="宋体" w:cs="宋体" w:hint="eastAsia"/>
                <w:color w:val="000000"/>
                <w:kern w:val="0"/>
                <w:sz w:val="22"/>
                <w:szCs w:val="22"/>
                <w:lang w:bidi="ar"/>
              </w:rPr>
              <w:t>22</w:t>
            </w:r>
          </w:p>
        </w:tc>
        <w:tc>
          <w:tcPr>
            <w:tcW w:w="1173" w:type="dxa"/>
            <w:shd w:val="clear" w:color="auto" w:fill="auto"/>
            <w:noWrap/>
            <w:vAlign w:val="center"/>
          </w:tcPr>
          <w:p w14:paraId="0A2B9483" w14:textId="77777777" w:rsidR="002C5076" w:rsidRDefault="00000000">
            <w:pPr>
              <w:widowControl/>
              <w:jc w:val="center"/>
              <w:textAlignment w:val="center"/>
            </w:pPr>
            <w:r>
              <w:rPr>
                <w:rFonts w:ascii="宋体" w:eastAsia="宋体" w:hAnsi="宋体" w:cs="宋体" w:hint="eastAsia"/>
                <w:color w:val="000000"/>
                <w:kern w:val="0"/>
                <w:sz w:val="22"/>
                <w:szCs w:val="22"/>
                <w:lang w:bidi="ar"/>
              </w:rPr>
              <w:t>横联底板下连接板</w:t>
            </w:r>
          </w:p>
        </w:tc>
        <w:tc>
          <w:tcPr>
            <w:tcW w:w="1500" w:type="dxa"/>
            <w:shd w:val="clear" w:color="auto" w:fill="auto"/>
            <w:noWrap/>
            <w:vAlign w:val="center"/>
          </w:tcPr>
          <w:p w14:paraId="44ED1193" w14:textId="77777777" w:rsidR="002C5076" w:rsidRDefault="002C5076">
            <w:pPr>
              <w:jc w:val="center"/>
            </w:pPr>
          </w:p>
        </w:tc>
        <w:tc>
          <w:tcPr>
            <w:tcW w:w="1718" w:type="dxa"/>
            <w:shd w:val="clear" w:color="auto" w:fill="auto"/>
            <w:noWrap/>
            <w:vAlign w:val="center"/>
          </w:tcPr>
          <w:p w14:paraId="55C7FFC7"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10*700*400</w:t>
            </w:r>
          </w:p>
        </w:tc>
        <w:tc>
          <w:tcPr>
            <w:tcW w:w="991" w:type="dxa"/>
            <w:shd w:val="clear" w:color="auto" w:fill="auto"/>
            <w:noWrap/>
            <w:vAlign w:val="center"/>
          </w:tcPr>
          <w:p w14:paraId="74AC6B27" w14:textId="77777777" w:rsidR="002C5076" w:rsidRDefault="00000000">
            <w:pPr>
              <w:widowControl/>
              <w:jc w:val="center"/>
              <w:textAlignment w:val="center"/>
            </w:pPr>
            <w:r>
              <w:rPr>
                <w:rFonts w:ascii="宋体" w:eastAsia="宋体" w:hAnsi="宋体" w:cs="宋体" w:hint="eastAsia"/>
                <w:color w:val="000000"/>
                <w:kern w:val="0"/>
                <w:sz w:val="22"/>
                <w:szCs w:val="22"/>
                <w:lang w:bidi="ar"/>
              </w:rPr>
              <w:t>38</w:t>
            </w:r>
          </w:p>
        </w:tc>
        <w:tc>
          <w:tcPr>
            <w:tcW w:w="1391" w:type="dxa"/>
            <w:shd w:val="clear" w:color="auto" w:fill="auto"/>
            <w:noWrap/>
            <w:vAlign w:val="center"/>
          </w:tcPr>
          <w:p w14:paraId="1597ACA9"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21.4 </w:t>
            </w:r>
          </w:p>
        </w:tc>
        <w:tc>
          <w:tcPr>
            <w:tcW w:w="1318" w:type="dxa"/>
            <w:shd w:val="clear" w:color="auto" w:fill="auto"/>
            <w:noWrap/>
            <w:vAlign w:val="center"/>
          </w:tcPr>
          <w:p w14:paraId="76C77BAD"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814.7 </w:t>
            </w:r>
          </w:p>
        </w:tc>
        <w:tc>
          <w:tcPr>
            <w:tcW w:w="1570" w:type="dxa"/>
            <w:shd w:val="clear" w:color="auto" w:fill="auto"/>
            <w:noWrap/>
            <w:vAlign w:val="center"/>
          </w:tcPr>
          <w:p w14:paraId="5DE08319"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5521157B" w14:textId="77777777">
        <w:trPr>
          <w:trHeight w:val="397"/>
        </w:trPr>
        <w:tc>
          <w:tcPr>
            <w:tcW w:w="759" w:type="dxa"/>
            <w:shd w:val="clear" w:color="auto" w:fill="auto"/>
            <w:noWrap/>
            <w:vAlign w:val="center"/>
          </w:tcPr>
          <w:p w14:paraId="1B85AE3C" w14:textId="77777777" w:rsidR="002C5076" w:rsidRDefault="00000000">
            <w:pPr>
              <w:widowControl/>
              <w:jc w:val="center"/>
              <w:textAlignment w:val="center"/>
            </w:pPr>
            <w:r>
              <w:rPr>
                <w:rFonts w:ascii="宋体" w:eastAsia="宋体" w:hAnsi="宋体" w:cs="宋体" w:hint="eastAsia"/>
                <w:color w:val="000000"/>
                <w:kern w:val="0"/>
                <w:sz w:val="22"/>
                <w:szCs w:val="22"/>
                <w:lang w:bidi="ar"/>
              </w:rPr>
              <w:t>23</w:t>
            </w:r>
          </w:p>
        </w:tc>
        <w:tc>
          <w:tcPr>
            <w:tcW w:w="1173" w:type="dxa"/>
            <w:shd w:val="clear" w:color="auto" w:fill="auto"/>
            <w:noWrap/>
            <w:vAlign w:val="center"/>
          </w:tcPr>
          <w:p w14:paraId="7279F01D" w14:textId="77777777" w:rsidR="002C5076" w:rsidRDefault="00000000">
            <w:pPr>
              <w:widowControl/>
              <w:jc w:val="center"/>
              <w:textAlignment w:val="center"/>
            </w:pPr>
            <w:r>
              <w:rPr>
                <w:rFonts w:ascii="宋体" w:eastAsia="宋体" w:hAnsi="宋体" w:cs="宋体" w:hint="eastAsia"/>
                <w:color w:val="000000"/>
                <w:kern w:val="0"/>
                <w:sz w:val="22"/>
                <w:szCs w:val="22"/>
                <w:lang w:bidi="ar"/>
              </w:rPr>
              <w:t>横联底板上连接板</w:t>
            </w:r>
          </w:p>
        </w:tc>
        <w:tc>
          <w:tcPr>
            <w:tcW w:w="1500" w:type="dxa"/>
            <w:shd w:val="clear" w:color="auto" w:fill="auto"/>
            <w:noWrap/>
            <w:vAlign w:val="center"/>
          </w:tcPr>
          <w:p w14:paraId="4AFD6AD7" w14:textId="77777777" w:rsidR="002C5076" w:rsidRDefault="002C5076">
            <w:pPr>
              <w:jc w:val="center"/>
            </w:pPr>
          </w:p>
        </w:tc>
        <w:tc>
          <w:tcPr>
            <w:tcW w:w="1718" w:type="dxa"/>
            <w:shd w:val="clear" w:color="auto" w:fill="auto"/>
            <w:noWrap/>
            <w:vAlign w:val="center"/>
          </w:tcPr>
          <w:p w14:paraId="76F89FEE"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10*700*160</w:t>
            </w:r>
          </w:p>
        </w:tc>
        <w:tc>
          <w:tcPr>
            <w:tcW w:w="991" w:type="dxa"/>
            <w:shd w:val="clear" w:color="auto" w:fill="auto"/>
            <w:noWrap/>
            <w:vAlign w:val="center"/>
          </w:tcPr>
          <w:p w14:paraId="3B1C67E5" w14:textId="77777777" w:rsidR="002C5076" w:rsidRDefault="00000000">
            <w:pPr>
              <w:widowControl/>
              <w:jc w:val="center"/>
              <w:textAlignment w:val="center"/>
            </w:pPr>
            <w:r>
              <w:rPr>
                <w:rFonts w:ascii="宋体" w:eastAsia="宋体" w:hAnsi="宋体" w:cs="宋体" w:hint="eastAsia"/>
                <w:color w:val="000000"/>
                <w:kern w:val="0"/>
                <w:sz w:val="22"/>
                <w:szCs w:val="22"/>
                <w:lang w:bidi="ar"/>
              </w:rPr>
              <w:t>76</w:t>
            </w:r>
          </w:p>
        </w:tc>
        <w:tc>
          <w:tcPr>
            <w:tcW w:w="1391" w:type="dxa"/>
            <w:shd w:val="clear" w:color="auto" w:fill="auto"/>
            <w:noWrap/>
            <w:vAlign w:val="center"/>
          </w:tcPr>
          <w:p w14:paraId="4BCA8E8A"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7.7 </w:t>
            </w:r>
          </w:p>
        </w:tc>
        <w:tc>
          <w:tcPr>
            <w:tcW w:w="1318" w:type="dxa"/>
            <w:shd w:val="clear" w:color="auto" w:fill="auto"/>
            <w:noWrap/>
            <w:vAlign w:val="center"/>
          </w:tcPr>
          <w:p w14:paraId="34CB0F83"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586.2 </w:t>
            </w:r>
          </w:p>
        </w:tc>
        <w:tc>
          <w:tcPr>
            <w:tcW w:w="1570" w:type="dxa"/>
            <w:shd w:val="clear" w:color="auto" w:fill="auto"/>
            <w:noWrap/>
            <w:vAlign w:val="center"/>
          </w:tcPr>
          <w:p w14:paraId="6D1EE416"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047C2DE2" w14:textId="77777777">
        <w:trPr>
          <w:trHeight w:val="397"/>
        </w:trPr>
        <w:tc>
          <w:tcPr>
            <w:tcW w:w="759" w:type="dxa"/>
            <w:shd w:val="clear" w:color="auto" w:fill="auto"/>
            <w:noWrap/>
            <w:vAlign w:val="center"/>
          </w:tcPr>
          <w:p w14:paraId="7141E254" w14:textId="77777777" w:rsidR="002C5076" w:rsidRDefault="00000000">
            <w:pPr>
              <w:widowControl/>
              <w:jc w:val="center"/>
              <w:textAlignment w:val="center"/>
            </w:pPr>
            <w:r>
              <w:rPr>
                <w:rFonts w:ascii="宋体" w:eastAsia="宋体" w:hAnsi="宋体" w:cs="宋体" w:hint="eastAsia"/>
                <w:color w:val="000000"/>
                <w:kern w:val="0"/>
                <w:sz w:val="22"/>
                <w:szCs w:val="22"/>
                <w:lang w:bidi="ar"/>
              </w:rPr>
              <w:t>24</w:t>
            </w:r>
          </w:p>
        </w:tc>
        <w:tc>
          <w:tcPr>
            <w:tcW w:w="1173" w:type="dxa"/>
            <w:shd w:val="clear" w:color="auto" w:fill="auto"/>
            <w:noWrap/>
            <w:vAlign w:val="center"/>
          </w:tcPr>
          <w:p w14:paraId="079497C5" w14:textId="77777777" w:rsidR="002C5076" w:rsidRDefault="00000000">
            <w:pPr>
              <w:widowControl/>
              <w:jc w:val="center"/>
              <w:textAlignment w:val="center"/>
            </w:pPr>
            <w:r>
              <w:rPr>
                <w:rFonts w:ascii="宋体" w:eastAsia="宋体" w:hAnsi="宋体" w:cs="宋体" w:hint="eastAsia"/>
                <w:color w:val="000000"/>
                <w:kern w:val="0"/>
                <w:sz w:val="22"/>
                <w:szCs w:val="22"/>
                <w:lang w:bidi="ar"/>
              </w:rPr>
              <w:t>腹板嵌补</w:t>
            </w:r>
          </w:p>
        </w:tc>
        <w:tc>
          <w:tcPr>
            <w:tcW w:w="1500" w:type="dxa"/>
            <w:shd w:val="clear" w:color="auto" w:fill="auto"/>
            <w:noWrap/>
            <w:vAlign w:val="center"/>
          </w:tcPr>
          <w:p w14:paraId="6A8F1FBB" w14:textId="77777777" w:rsidR="002C5076" w:rsidRDefault="002C5076">
            <w:pPr>
              <w:jc w:val="center"/>
            </w:pPr>
          </w:p>
        </w:tc>
        <w:tc>
          <w:tcPr>
            <w:tcW w:w="1718" w:type="dxa"/>
            <w:shd w:val="clear" w:color="auto" w:fill="auto"/>
            <w:noWrap/>
            <w:vAlign w:val="center"/>
          </w:tcPr>
          <w:p w14:paraId="0FC1277F" w14:textId="77777777" w:rsidR="002C5076" w:rsidRDefault="00000000">
            <w:pPr>
              <w:widowControl/>
              <w:jc w:val="center"/>
              <w:textAlignment w:val="center"/>
            </w:pPr>
            <w:r>
              <w:rPr>
                <w:rFonts w:ascii="宋体" w:eastAsia="宋体" w:hAnsi="宋体" w:cs="宋体" w:hint="eastAsia"/>
                <w:color w:val="000000"/>
                <w:kern w:val="0"/>
                <w:sz w:val="22"/>
                <w:szCs w:val="22"/>
                <w:lang w:bidi="ar"/>
              </w:rPr>
              <w:t>12*400*140</w:t>
            </w:r>
          </w:p>
        </w:tc>
        <w:tc>
          <w:tcPr>
            <w:tcW w:w="991" w:type="dxa"/>
            <w:shd w:val="clear" w:color="auto" w:fill="auto"/>
            <w:noWrap/>
            <w:vAlign w:val="center"/>
          </w:tcPr>
          <w:p w14:paraId="0014EF75" w14:textId="77777777" w:rsidR="002C5076" w:rsidRDefault="00000000">
            <w:pPr>
              <w:widowControl/>
              <w:jc w:val="center"/>
              <w:textAlignment w:val="center"/>
            </w:pPr>
            <w:r>
              <w:rPr>
                <w:rFonts w:ascii="宋体" w:eastAsia="宋体" w:hAnsi="宋体" w:cs="宋体" w:hint="eastAsia"/>
                <w:color w:val="000000"/>
                <w:kern w:val="0"/>
                <w:sz w:val="22"/>
                <w:szCs w:val="22"/>
                <w:lang w:bidi="ar"/>
              </w:rPr>
              <w:t>24</w:t>
            </w:r>
          </w:p>
        </w:tc>
        <w:tc>
          <w:tcPr>
            <w:tcW w:w="1391" w:type="dxa"/>
            <w:shd w:val="clear" w:color="auto" w:fill="auto"/>
            <w:noWrap/>
            <w:vAlign w:val="center"/>
          </w:tcPr>
          <w:p w14:paraId="3E331772"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5.3 </w:t>
            </w:r>
          </w:p>
        </w:tc>
        <w:tc>
          <w:tcPr>
            <w:tcW w:w="1318" w:type="dxa"/>
            <w:shd w:val="clear" w:color="auto" w:fill="auto"/>
            <w:noWrap/>
            <w:vAlign w:val="center"/>
          </w:tcPr>
          <w:p w14:paraId="4917563E"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126.6 </w:t>
            </w:r>
          </w:p>
        </w:tc>
        <w:tc>
          <w:tcPr>
            <w:tcW w:w="1570" w:type="dxa"/>
            <w:shd w:val="clear" w:color="auto" w:fill="auto"/>
            <w:noWrap/>
            <w:vAlign w:val="center"/>
          </w:tcPr>
          <w:p w14:paraId="1F546A3B"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0A8788AF" w14:textId="77777777">
        <w:trPr>
          <w:trHeight w:val="397"/>
        </w:trPr>
        <w:tc>
          <w:tcPr>
            <w:tcW w:w="759" w:type="dxa"/>
            <w:shd w:val="clear" w:color="auto" w:fill="auto"/>
            <w:noWrap/>
            <w:vAlign w:val="center"/>
          </w:tcPr>
          <w:p w14:paraId="2AF8DF6A" w14:textId="77777777" w:rsidR="002C5076" w:rsidRDefault="00000000">
            <w:pPr>
              <w:widowControl/>
              <w:jc w:val="center"/>
              <w:textAlignment w:val="center"/>
            </w:pPr>
            <w:r>
              <w:rPr>
                <w:rFonts w:ascii="宋体" w:eastAsia="宋体" w:hAnsi="宋体" w:cs="宋体" w:hint="eastAsia"/>
                <w:color w:val="000000"/>
                <w:kern w:val="0"/>
                <w:sz w:val="22"/>
                <w:szCs w:val="22"/>
                <w:lang w:bidi="ar"/>
              </w:rPr>
              <w:t>25</w:t>
            </w:r>
          </w:p>
        </w:tc>
        <w:tc>
          <w:tcPr>
            <w:tcW w:w="1173" w:type="dxa"/>
            <w:shd w:val="clear" w:color="auto" w:fill="auto"/>
            <w:noWrap/>
            <w:vAlign w:val="center"/>
          </w:tcPr>
          <w:p w14:paraId="289FB4B5" w14:textId="77777777" w:rsidR="002C5076" w:rsidRDefault="00000000">
            <w:pPr>
              <w:widowControl/>
              <w:jc w:val="center"/>
              <w:textAlignment w:val="center"/>
            </w:pPr>
            <w:r>
              <w:rPr>
                <w:rFonts w:ascii="宋体" w:eastAsia="宋体" w:hAnsi="宋体" w:cs="宋体" w:hint="eastAsia"/>
                <w:color w:val="000000"/>
                <w:kern w:val="0"/>
                <w:sz w:val="22"/>
                <w:szCs w:val="22"/>
                <w:lang w:bidi="ar"/>
              </w:rPr>
              <w:t>底板嵌补</w:t>
            </w:r>
          </w:p>
        </w:tc>
        <w:tc>
          <w:tcPr>
            <w:tcW w:w="1500" w:type="dxa"/>
            <w:shd w:val="clear" w:color="auto" w:fill="auto"/>
            <w:noWrap/>
            <w:vAlign w:val="center"/>
          </w:tcPr>
          <w:p w14:paraId="11E45D5F" w14:textId="77777777" w:rsidR="002C5076" w:rsidRDefault="002C5076">
            <w:pPr>
              <w:jc w:val="center"/>
            </w:pPr>
          </w:p>
        </w:tc>
        <w:tc>
          <w:tcPr>
            <w:tcW w:w="1718" w:type="dxa"/>
            <w:shd w:val="clear" w:color="auto" w:fill="auto"/>
            <w:noWrap/>
            <w:vAlign w:val="center"/>
          </w:tcPr>
          <w:p w14:paraId="00DEC248" w14:textId="77777777" w:rsidR="002C5076" w:rsidRDefault="00000000">
            <w:pPr>
              <w:widowControl/>
              <w:jc w:val="center"/>
              <w:textAlignment w:val="center"/>
            </w:pPr>
            <w:r>
              <w:rPr>
                <w:rFonts w:ascii="宋体" w:eastAsia="宋体" w:hAnsi="宋体" w:cs="宋体" w:hint="eastAsia"/>
                <w:color w:val="000000"/>
                <w:kern w:val="0"/>
                <w:sz w:val="22"/>
                <w:szCs w:val="22"/>
                <w:lang w:bidi="ar"/>
              </w:rPr>
              <w:t>16*400*190</w:t>
            </w:r>
          </w:p>
        </w:tc>
        <w:tc>
          <w:tcPr>
            <w:tcW w:w="991" w:type="dxa"/>
            <w:shd w:val="clear" w:color="auto" w:fill="auto"/>
            <w:noWrap/>
            <w:vAlign w:val="center"/>
          </w:tcPr>
          <w:p w14:paraId="7CD0038B" w14:textId="77777777" w:rsidR="002C5076" w:rsidRDefault="00000000">
            <w:pPr>
              <w:widowControl/>
              <w:jc w:val="center"/>
              <w:textAlignment w:val="center"/>
            </w:pPr>
            <w:r>
              <w:rPr>
                <w:rFonts w:ascii="宋体" w:eastAsia="宋体" w:hAnsi="宋体" w:cs="宋体" w:hint="eastAsia"/>
                <w:color w:val="000000"/>
                <w:kern w:val="0"/>
                <w:sz w:val="22"/>
                <w:szCs w:val="22"/>
                <w:lang w:bidi="ar"/>
              </w:rPr>
              <w:t>16</w:t>
            </w:r>
          </w:p>
        </w:tc>
        <w:tc>
          <w:tcPr>
            <w:tcW w:w="1391" w:type="dxa"/>
            <w:shd w:val="clear" w:color="auto" w:fill="auto"/>
            <w:noWrap/>
            <w:vAlign w:val="center"/>
          </w:tcPr>
          <w:p w14:paraId="5324DEF6"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9.5 </w:t>
            </w:r>
          </w:p>
        </w:tc>
        <w:tc>
          <w:tcPr>
            <w:tcW w:w="1318" w:type="dxa"/>
            <w:shd w:val="clear" w:color="auto" w:fill="auto"/>
            <w:noWrap/>
            <w:vAlign w:val="center"/>
          </w:tcPr>
          <w:p w14:paraId="488A654C"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152.7 </w:t>
            </w:r>
          </w:p>
        </w:tc>
        <w:tc>
          <w:tcPr>
            <w:tcW w:w="1570" w:type="dxa"/>
            <w:shd w:val="clear" w:color="auto" w:fill="auto"/>
            <w:noWrap/>
            <w:vAlign w:val="center"/>
          </w:tcPr>
          <w:p w14:paraId="005CFDF6"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720D32D0" w14:textId="77777777">
        <w:trPr>
          <w:trHeight w:val="397"/>
        </w:trPr>
        <w:tc>
          <w:tcPr>
            <w:tcW w:w="759" w:type="dxa"/>
            <w:shd w:val="clear" w:color="auto" w:fill="auto"/>
            <w:noWrap/>
            <w:vAlign w:val="center"/>
          </w:tcPr>
          <w:p w14:paraId="0C934B8A" w14:textId="77777777" w:rsidR="002C5076" w:rsidRDefault="00000000">
            <w:pPr>
              <w:widowControl/>
              <w:jc w:val="center"/>
              <w:textAlignment w:val="center"/>
            </w:pPr>
            <w:r>
              <w:rPr>
                <w:rFonts w:ascii="宋体" w:eastAsia="宋体" w:hAnsi="宋体" w:cs="宋体" w:hint="eastAsia"/>
                <w:color w:val="000000"/>
                <w:kern w:val="0"/>
                <w:sz w:val="22"/>
                <w:szCs w:val="22"/>
                <w:lang w:bidi="ar"/>
              </w:rPr>
              <w:t>26</w:t>
            </w:r>
          </w:p>
        </w:tc>
        <w:tc>
          <w:tcPr>
            <w:tcW w:w="1173" w:type="dxa"/>
            <w:shd w:val="clear" w:color="auto" w:fill="auto"/>
            <w:noWrap/>
            <w:vAlign w:val="center"/>
          </w:tcPr>
          <w:p w14:paraId="09C5A433" w14:textId="77777777" w:rsidR="002C5076" w:rsidRDefault="00000000">
            <w:pPr>
              <w:widowControl/>
              <w:jc w:val="center"/>
              <w:textAlignment w:val="center"/>
            </w:pPr>
            <w:r>
              <w:rPr>
                <w:rFonts w:ascii="宋体" w:eastAsia="宋体" w:hAnsi="宋体" w:cs="宋体" w:hint="eastAsia"/>
                <w:color w:val="000000"/>
                <w:kern w:val="0"/>
                <w:sz w:val="22"/>
                <w:szCs w:val="22"/>
                <w:lang w:bidi="ar"/>
              </w:rPr>
              <w:t>螺栓</w:t>
            </w:r>
          </w:p>
        </w:tc>
        <w:tc>
          <w:tcPr>
            <w:tcW w:w="1500" w:type="dxa"/>
            <w:shd w:val="clear" w:color="auto" w:fill="auto"/>
            <w:noWrap/>
            <w:vAlign w:val="center"/>
          </w:tcPr>
          <w:p w14:paraId="7E38F026" w14:textId="77777777" w:rsidR="002C5076" w:rsidRDefault="002C5076">
            <w:pPr>
              <w:jc w:val="center"/>
            </w:pPr>
          </w:p>
        </w:tc>
        <w:tc>
          <w:tcPr>
            <w:tcW w:w="1718" w:type="dxa"/>
            <w:shd w:val="clear" w:color="auto" w:fill="auto"/>
            <w:noWrap/>
            <w:vAlign w:val="center"/>
          </w:tcPr>
          <w:p w14:paraId="6961E0DF" w14:textId="77777777" w:rsidR="002C5076" w:rsidRDefault="00000000">
            <w:pPr>
              <w:widowControl/>
              <w:jc w:val="center"/>
              <w:textAlignment w:val="center"/>
            </w:pPr>
            <w:r>
              <w:rPr>
                <w:rFonts w:ascii="宋体" w:eastAsia="宋体" w:hAnsi="宋体" w:cs="宋体" w:hint="eastAsia"/>
                <w:color w:val="000000"/>
                <w:kern w:val="0"/>
                <w:sz w:val="22"/>
                <w:szCs w:val="22"/>
                <w:lang w:bidi="ar"/>
              </w:rPr>
              <w:t>24×80-10.9S</w:t>
            </w:r>
          </w:p>
        </w:tc>
        <w:tc>
          <w:tcPr>
            <w:tcW w:w="991" w:type="dxa"/>
            <w:shd w:val="clear" w:color="auto" w:fill="auto"/>
            <w:noWrap/>
            <w:vAlign w:val="center"/>
          </w:tcPr>
          <w:p w14:paraId="6AFCBE79" w14:textId="77777777" w:rsidR="002C5076" w:rsidRDefault="00000000">
            <w:pPr>
              <w:widowControl/>
              <w:jc w:val="center"/>
              <w:textAlignment w:val="center"/>
            </w:pPr>
            <w:r>
              <w:rPr>
                <w:rFonts w:ascii="宋体" w:eastAsia="宋体" w:hAnsi="宋体" w:cs="宋体" w:hint="eastAsia"/>
                <w:color w:val="000000"/>
                <w:kern w:val="0"/>
                <w:sz w:val="22"/>
                <w:szCs w:val="22"/>
                <w:lang w:bidi="ar"/>
              </w:rPr>
              <w:t>2356套</w:t>
            </w:r>
          </w:p>
        </w:tc>
        <w:tc>
          <w:tcPr>
            <w:tcW w:w="1391" w:type="dxa"/>
            <w:shd w:val="clear" w:color="auto" w:fill="auto"/>
            <w:noWrap/>
            <w:vAlign w:val="center"/>
          </w:tcPr>
          <w:p w14:paraId="7D2424A2" w14:textId="77777777" w:rsidR="002C5076" w:rsidRDefault="002C5076">
            <w:pPr>
              <w:jc w:val="center"/>
            </w:pPr>
          </w:p>
        </w:tc>
        <w:tc>
          <w:tcPr>
            <w:tcW w:w="1318" w:type="dxa"/>
            <w:shd w:val="clear" w:color="auto" w:fill="auto"/>
            <w:noWrap/>
            <w:vAlign w:val="center"/>
          </w:tcPr>
          <w:p w14:paraId="6E9E64A4" w14:textId="77777777" w:rsidR="002C5076" w:rsidRDefault="002C5076">
            <w:pPr>
              <w:jc w:val="center"/>
            </w:pPr>
          </w:p>
        </w:tc>
        <w:tc>
          <w:tcPr>
            <w:tcW w:w="1570" w:type="dxa"/>
            <w:shd w:val="clear" w:color="auto" w:fill="auto"/>
            <w:noWrap/>
            <w:vAlign w:val="center"/>
          </w:tcPr>
          <w:p w14:paraId="4D87E947" w14:textId="77777777" w:rsidR="002C5076" w:rsidRDefault="002C5076">
            <w:pPr>
              <w:jc w:val="center"/>
            </w:pPr>
          </w:p>
        </w:tc>
      </w:tr>
      <w:tr w:rsidR="002C5076" w14:paraId="0639EE6B" w14:textId="77777777">
        <w:trPr>
          <w:trHeight w:val="397"/>
        </w:trPr>
        <w:tc>
          <w:tcPr>
            <w:tcW w:w="759" w:type="dxa"/>
            <w:shd w:val="clear" w:color="auto" w:fill="auto"/>
            <w:noWrap/>
            <w:vAlign w:val="center"/>
          </w:tcPr>
          <w:p w14:paraId="7F635696" w14:textId="77777777" w:rsidR="002C5076" w:rsidRDefault="002C5076">
            <w:pPr>
              <w:jc w:val="center"/>
            </w:pPr>
          </w:p>
        </w:tc>
        <w:tc>
          <w:tcPr>
            <w:tcW w:w="1173" w:type="dxa"/>
            <w:shd w:val="clear" w:color="auto" w:fill="auto"/>
            <w:noWrap/>
            <w:vAlign w:val="center"/>
          </w:tcPr>
          <w:p w14:paraId="20FDB09B" w14:textId="77777777" w:rsidR="002C5076" w:rsidRDefault="002C5076">
            <w:pPr>
              <w:jc w:val="center"/>
            </w:pPr>
          </w:p>
        </w:tc>
        <w:tc>
          <w:tcPr>
            <w:tcW w:w="1500" w:type="dxa"/>
            <w:shd w:val="clear" w:color="auto" w:fill="auto"/>
            <w:noWrap/>
            <w:vAlign w:val="center"/>
          </w:tcPr>
          <w:p w14:paraId="3F6CE461" w14:textId="77777777" w:rsidR="002C5076" w:rsidRDefault="002C5076">
            <w:pPr>
              <w:jc w:val="center"/>
            </w:pPr>
          </w:p>
        </w:tc>
        <w:tc>
          <w:tcPr>
            <w:tcW w:w="1718" w:type="dxa"/>
            <w:shd w:val="clear" w:color="auto" w:fill="auto"/>
            <w:noWrap/>
            <w:vAlign w:val="center"/>
          </w:tcPr>
          <w:p w14:paraId="4F822E4F" w14:textId="77777777" w:rsidR="002C5076" w:rsidRDefault="002C5076">
            <w:pPr>
              <w:jc w:val="center"/>
            </w:pPr>
          </w:p>
        </w:tc>
        <w:tc>
          <w:tcPr>
            <w:tcW w:w="991" w:type="dxa"/>
            <w:shd w:val="clear" w:color="auto" w:fill="auto"/>
            <w:noWrap/>
            <w:vAlign w:val="center"/>
          </w:tcPr>
          <w:p w14:paraId="50377B11" w14:textId="77777777" w:rsidR="002C5076" w:rsidRDefault="002C5076">
            <w:pPr>
              <w:jc w:val="center"/>
            </w:pPr>
          </w:p>
        </w:tc>
        <w:tc>
          <w:tcPr>
            <w:tcW w:w="1391" w:type="dxa"/>
            <w:shd w:val="clear" w:color="auto" w:fill="auto"/>
            <w:noWrap/>
            <w:vAlign w:val="center"/>
          </w:tcPr>
          <w:p w14:paraId="7B792A5E" w14:textId="77777777" w:rsidR="002C5076" w:rsidRDefault="00000000">
            <w:pPr>
              <w:widowControl/>
              <w:jc w:val="center"/>
              <w:textAlignment w:val="center"/>
            </w:pPr>
            <w:r>
              <w:rPr>
                <w:rFonts w:ascii="宋体" w:eastAsia="宋体" w:hAnsi="宋体" w:cs="宋体" w:hint="eastAsia"/>
                <w:color w:val="000000"/>
                <w:kern w:val="0"/>
                <w:sz w:val="22"/>
                <w:szCs w:val="22"/>
                <w:lang w:bidi="ar"/>
              </w:rPr>
              <w:t>合计</w:t>
            </w:r>
          </w:p>
        </w:tc>
        <w:tc>
          <w:tcPr>
            <w:tcW w:w="1318" w:type="dxa"/>
            <w:shd w:val="clear" w:color="auto" w:fill="auto"/>
            <w:noWrap/>
            <w:vAlign w:val="center"/>
          </w:tcPr>
          <w:p w14:paraId="725B4744"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255157.3 </w:t>
            </w:r>
          </w:p>
        </w:tc>
        <w:tc>
          <w:tcPr>
            <w:tcW w:w="1570" w:type="dxa"/>
            <w:shd w:val="clear" w:color="auto" w:fill="auto"/>
            <w:noWrap/>
            <w:vAlign w:val="center"/>
          </w:tcPr>
          <w:p w14:paraId="32C9E3EE" w14:textId="77777777" w:rsidR="002C5076" w:rsidRDefault="002C5076">
            <w:pPr>
              <w:jc w:val="center"/>
            </w:pPr>
          </w:p>
        </w:tc>
      </w:tr>
      <w:tr w:rsidR="002C5076" w14:paraId="3C806290" w14:textId="77777777">
        <w:trPr>
          <w:trHeight w:val="397"/>
        </w:trPr>
        <w:tc>
          <w:tcPr>
            <w:tcW w:w="759" w:type="dxa"/>
            <w:shd w:val="clear" w:color="auto" w:fill="auto"/>
            <w:noWrap/>
            <w:vAlign w:val="center"/>
          </w:tcPr>
          <w:p w14:paraId="777C20E3" w14:textId="77777777" w:rsidR="002C5076" w:rsidRDefault="002C5076"/>
        </w:tc>
        <w:tc>
          <w:tcPr>
            <w:tcW w:w="1173" w:type="dxa"/>
            <w:shd w:val="clear" w:color="auto" w:fill="auto"/>
            <w:noWrap/>
            <w:vAlign w:val="center"/>
          </w:tcPr>
          <w:p w14:paraId="70069022" w14:textId="77777777" w:rsidR="002C5076" w:rsidRDefault="002C5076"/>
        </w:tc>
        <w:tc>
          <w:tcPr>
            <w:tcW w:w="1500" w:type="dxa"/>
            <w:shd w:val="clear" w:color="auto" w:fill="auto"/>
            <w:noWrap/>
            <w:vAlign w:val="center"/>
          </w:tcPr>
          <w:p w14:paraId="46D4694E" w14:textId="77777777" w:rsidR="002C5076" w:rsidRDefault="002C5076"/>
        </w:tc>
        <w:tc>
          <w:tcPr>
            <w:tcW w:w="1718" w:type="dxa"/>
            <w:shd w:val="clear" w:color="auto" w:fill="auto"/>
            <w:noWrap/>
            <w:vAlign w:val="center"/>
          </w:tcPr>
          <w:p w14:paraId="5DD8A00A" w14:textId="77777777" w:rsidR="002C5076" w:rsidRDefault="002C5076"/>
        </w:tc>
        <w:tc>
          <w:tcPr>
            <w:tcW w:w="991" w:type="dxa"/>
            <w:shd w:val="clear" w:color="auto" w:fill="auto"/>
            <w:noWrap/>
            <w:vAlign w:val="center"/>
          </w:tcPr>
          <w:p w14:paraId="5A807D24" w14:textId="77777777" w:rsidR="002C5076" w:rsidRDefault="002C5076"/>
        </w:tc>
        <w:tc>
          <w:tcPr>
            <w:tcW w:w="1391" w:type="dxa"/>
            <w:shd w:val="clear" w:color="auto" w:fill="auto"/>
            <w:noWrap/>
            <w:vAlign w:val="center"/>
          </w:tcPr>
          <w:p w14:paraId="0E4DC24C" w14:textId="77777777" w:rsidR="002C5076" w:rsidRDefault="002C5076"/>
        </w:tc>
        <w:tc>
          <w:tcPr>
            <w:tcW w:w="1318" w:type="dxa"/>
            <w:shd w:val="clear" w:color="auto" w:fill="auto"/>
            <w:noWrap/>
            <w:vAlign w:val="center"/>
          </w:tcPr>
          <w:p w14:paraId="58238685" w14:textId="77777777" w:rsidR="002C5076" w:rsidRDefault="002C5076"/>
        </w:tc>
        <w:tc>
          <w:tcPr>
            <w:tcW w:w="1570" w:type="dxa"/>
            <w:shd w:val="clear" w:color="auto" w:fill="auto"/>
            <w:noWrap/>
            <w:vAlign w:val="center"/>
          </w:tcPr>
          <w:p w14:paraId="65EC7CE6" w14:textId="77777777" w:rsidR="002C5076" w:rsidRDefault="002C5076"/>
        </w:tc>
      </w:tr>
      <w:tr w:rsidR="002C5076" w14:paraId="46BAFA3E" w14:textId="77777777">
        <w:trPr>
          <w:trHeight w:val="397"/>
        </w:trPr>
        <w:tc>
          <w:tcPr>
            <w:tcW w:w="759" w:type="dxa"/>
            <w:shd w:val="clear" w:color="auto" w:fill="auto"/>
            <w:noWrap/>
            <w:vAlign w:val="center"/>
          </w:tcPr>
          <w:p w14:paraId="24521471" w14:textId="77777777" w:rsidR="002C5076" w:rsidRDefault="002C5076"/>
        </w:tc>
        <w:tc>
          <w:tcPr>
            <w:tcW w:w="1173" w:type="dxa"/>
            <w:shd w:val="clear" w:color="auto" w:fill="auto"/>
            <w:noWrap/>
            <w:vAlign w:val="center"/>
          </w:tcPr>
          <w:p w14:paraId="7BE6FCA1" w14:textId="77777777" w:rsidR="002C5076" w:rsidRDefault="002C5076"/>
        </w:tc>
        <w:tc>
          <w:tcPr>
            <w:tcW w:w="1500" w:type="dxa"/>
            <w:shd w:val="clear" w:color="auto" w:fill="auto"/>
            <w:noWrap/>
            <w:vAlign w:val="center"/>
          </w:tcPr>
          <w:p w14:paraId="67769490" w14:textId="77777777" w:rsidR="002C5076" w:rsidRDefault="002C5076"/>
        </w:tc>
        <w:tc>
          <w:tcPr>
            <w:tcW w:w="1718" w:type="dxa"/>
            <w:shd w:val="clear" w:color="auto" w:fill="auto"/>
            <w:noWrap/>
            <w:vAlign w:val="center"/>
          </w:tcPr>
          <w:p w14:paraId="4B2E3DB1" w14:textId="77777777" w:rsidR="002C5076" w:rsidRDefault="002C5076"/>
          <w:p w14:paraId="48017FEC" w14:textId="77777777" w:rsidR="002C5076" w:rsidRDefault="002C5076"/>
          <w:p w14:paraId="7C956BA7" w14:textId="77777777" w:rsidR="002C5076" w:rsidRDefault="002C5076"/>
        </w:tc>
        <w:tc>
          <w:tcPr>
            <w:tcW w:w="991" w:type="dxa"/>
            <w:shd w:val="clear" w:color="auto" w:fill="auto"/>
            <w:noWrap/>
            <w:vAlign w:val="center"/>
          </w:tcPr>
          <w:p w14:paraId="0B4FED97" w14:textId="77777777" w:rsidR="002C5076" w:rsidRDefault="002C5076"/>
        </w:tc>
        <w:tc>
          <w:tcPr>
            <w:tcW w:w="1391" w:type="dxa"/>
            <w:shd w:val="clear" w:color="auto" w:fill="auto"/>
            <w:noWrap/>
            <w:vAlign w:val="center"/>
          </w:tcPr>
          <w:p w14:paraId="145A8084" w14:textId="77777777" w:rsidR="002C5076" w:rsidRDefault="002C5076"/>
        </w:tc>
        <w:tc>
          <w:tcPr>
            <w:tcW w:w="1318" w:type="dxa"/>
            <w:shd w:val="clear" w:color="auto" w:fill="auto"/>
            <w:noWrap/>
            <w:vAlign w:val="center"/>
          </w:tcPr>
          <w:p w14:paraId="6F010671" w14:textId="77777777" w:rsidR="002C5076" w:rsidRDefault="002C5076"/>
        </w:tc>
        <w:tc>
          <w:tcPr>
            <w:tcW w:w="1570" w:type="dxa"/>
            <w:shd w:val="clear" w:color="auto" w:fill="auto"/>
            <w:noWrap/>
            <w:vAlign w:val="center"/>
          </w:tcPr>
          <w:p w14:paraId="156109A0" w14:textId="77777777" w:rsidR="002C5076" w:rsidRDefault="002C5076"/>
        </w:tc>
      </w:tr>
      <w:tr w:rsidR="002C5076" w14:paraId="56ACEAA2" w14:textId="77777777">
        <w:trPr>
          <w:trHeight w:val="397"/>
        </w:trPr>
        <w:tc>
          <w:tcPr>
            <w:tcW w:w="10420" w:type="dxa"/>
            <w:gridSpan w:val="8"/>
            <w:shd w:val="clear" w:color="auto" w:fill="auto"/>
            <w:noWrap/>
            <w:vAlign w:val="center"/>
          </w:tcPr>
          <w:p w14:paraId="0E1F026E" w14:textId="77777777" w:rsidR="002C5076" w:rsidRDefault="00000000">
            <w:pPr>
              <w:widowControl/>
              <w:jc w:val="center"/>
              <w:textAlignment w:val="center"/>
              <w:rPr>
                <w:rFonts w:ascii="宋体" w:eastAsia="宋体" w:hAnsi="宋体" w:cs="宋体"/>
                <w:color w:val="000000"/>
                <w:kern w:val="0"/>
                <w:sz w:val="22"/>
                <w:szCs w:val="22"/>
              </w:rPr>
            </w:pPr>
            <w:r>
              <w:rPr>
                <w:rFonts w:ascii="仿宋_GB2312" w:eastAsia="仿宋_GB2312" w:hAnsi="宋体" w:cs="仿宋_GB2312"/>
                <w:color w:val="000000"/>
                <w:kern w:val="0"/>
                <w:sz w:val="28"/>
                <w:szCs w:val="28"/>
                <w:lang w:bidi="ar"/>
              </w:rPr>
              <w:t>YC节段 配套表</w:t>
            </w:r>
          </w:p>
        </w:tc>
      </w:tr>
      <w:tr w:rsidR="002C5076" w14:paraId="16CAC0D5" w14:textId="77777777">
        <w:trPr>
          <w:trHeight w:val="397"/>
        </w:trPr>
        <w:tc>
          <w:tcPr>
            <w:tcW w:w="759" w:type="dxa"/>
            <w:vMerge w:val="restart"/>
            <w:shd w:val="clear" w:color="auto" w:fill="auto"/>
            <w:noWrap/>
            <w:vAlign w:val="center"/>
          </w:tcPr>
          <w:p w14:paraId="42B23D4A" w14:textId="77777777" w:rsidR="002C5076" w:rsidRDefault="00000000">
            <w:pPr>
              <w:widowControl/>
              <w:jc w:val="center"/>
              <w:textAlignment w:val="center"/>
              <w:rPr>
                <w:rFonts w:ascii="宋体" w:eastAsia="宋体" w:hAnsi="宋体" w:cs="宋体"/>
                <w:color w:val="000000"/>
                <w:kern w:val="0"/>
                <w:sz w:val="22"/>
                <w:szCs w:val="22"/>
              </w:rPr>
            </w:pPr>
            <w:r>
              <w:rPr>
                <w:rFonts w:ascii="仿宋_GB2312" w:eastAsia="仿宋_GB2312" w:hAnsi="宋体" w:cs="仿宋_GB2312"/>
                <w:color w:val="000000"/>
                <w:kern w:val="0"/>
                <w:sz w:val="24"/>
                <w:lang w:bidi="ar"/>
              </w:rPr>
              <w:t>序号</w:t>
            </w:r>
          </w:p>
        </w:tc>
        <w:tc>
          <w:tcPr>
            <w:tcW w:w="1173" w:type="dxa"/>
            <w:vMerge w:val="restart"/>
            <w:shd w:val="clear" w:color="auto" w:fill="auto"/>
            <w:noWrap/>
            <w:vAlign w:val="center"/>
          </w:tcPr>
          <w:p w14:paraId="4AE62410" w14:textId="77777777" w:rsidR="002C5076" w:rsidRDefault="00000000">
            <w:pPr>
              <w:widowControl/>
              <w:jc w:val="center"/>
              <w:textAlignment w:val="center"/>
            </w:pPr>
            <w:r>
              <w:rPr>
                <w:rFonts w:ascii="仿宋_GB2312" w:eastAsia="仿宋_GB2312" w:hAnsi="宋体" w:cs="仿宋_GB2312"/>
                <w:color w:val="000000"/>
                <w:kern w:val="0"/>
                <w:sz w:val="24"/>
                <w:lang w:bidi="ar"/>
              </w:rPr>
              <w:t>名称</w:t>
            </w:r>
          </w:p>
        </w:tc>
        <w:tc>
          <w:tcPr>
            <w:tcW w:w="1500" w:type="dxa"/>
            <w:vMerge w:val="restart"/>
            <w:shd w:val="clear" w:color="auto" w:fill="auto"/>
            <w:noWrap/>
            <w:vAlign w:val="center"/>
          </w:tcPr>
          <w:p w14:paraId="7A024E07" w14:textId="77777777" w:rsidR="002C5076" w:rsidRDefault="00000000">
            <w:pPr>
              <w:widowControl/>
              <w:jc w:val="center"/>
              <w:textAlignment w:val="center"/>
            </w:pPr>
            <w:r>
              <w:rPr>
                <w:rFonts w:ascii="仿宋_GB2312" w:eastAsia="仿宋_GB2312" w:hAnsi="宋体" w:cs="仿宋_GB2312"/>
                <w:color w:val="000000"/>
                <w:kern w:val="0"/>
                <w:sz w:val="24"/>
                <w:lang w:bidi="ar"/>
              </w:rPr>
              <w:t>部件编号</w:t>
            </w:r>
          </w:p>
        </w:tc>
        <w:tc>
          <w:tcPr>
            <w:tcW w:w="1718" w:type="dxa"/>
            <w:vMerge w:val="restart"/>
            <w:shd w:val="clear" w:color="auto" w:fill="auto"/>
            <w:noWrap/>
            <w:vAlign w:val="center"/>
          </w:tcPr>
          <w:p w14:paraId="4578690A" w14:textId="77777777" w:rsidR="002C5076" w:rsidRDefault="00000000">
            <w:pPr>
              <w:widowControl/>
              <w:jc w:val="center"/>
              <w:textAlignment w:val="center"/>
            </w:pPr>
            <w:r>
              <w:rPr>
                <w:rFonts w:ascii="仿宋_GB2312" w:eastAsia="仿宋_GB2312" w:hAnsi="宋体" w:cs="仿宋_GB2312"/>
                <w:color w:val="000000"/>
                <w:kern w:val="0"/>
                <w:sz w:val="24"/>
                <w:lang w:bidi="ar"/>
              </w:rPr>
              <w:t>规格</w:t>
            </w:r>
          </w:p>
        </w:tc>
        <w:tc>
          <w:tcPr>
            <w:tcW w:w="991" w:type="dxa"/>
            <w:vMerge w:val="restart"/>
            <w:shd w:val="clear" w:color="auto" w:fill="auto"/>
            <w:noWrap/>
            <w:vAlign w:val="center"/>
          </w:tcPr>
          <w:p w14:paraId="37628045" w14:textId="77777777" w:rsidR="002C5076" w:rsidRDefault="00000000">
            <w:pPr>
              <w:widowControl/>
              <w:jc w:val="center"/>
              <w:textAlignment w:val="center"/>
            </w:pPr>
            <w:r>
              <w:rPr>
                <w:rFonts w:ascii="仿宋_GB2312" w:eastAsia="仿宋_GB2312" w:hAnsi="宋体" w:cs="仿宋_GB2312"/>
                <w:color w:val="000000"/>
                <w:kern w:val="0"/>
                <w:sz w:val="24"/>
                <w:lang w:bidi="ar"/>
              </w:rPr>
              <w:t>数量</w:t>
            </w:r>
          </w:p>
        </w:tc>
        <w:tc>
          <w:tcPr>
            <w:tcW w:w="2709" w:type="dxa"/>
            <w:gridSpan w:val="2"/>
            <w:shd w:val="clear" w:color="auto" w:fill="auto"/>
            <w:noWrap/>
            <w:vAlign w:val="center"/>
          </w:tcPr>
          <w:p w14:paraId="58DFB686" w14:textId="77777777" w:rsidR="002C5076" w:rsidRDefault="00000000">
            <w:pPr>
              <w:widowControl/>
              <w:jc w:val="center"/>
              <w:textAlignment w:val="center"/>
            </w:pPr>
            <w:r>
              <w:rPr>
                <w:rFonts w:ascii="仿宋_GB2312" w:eastAsia="仿宋_GB2312" w:hAnsi="宋体" w:cs="仿宋_GB2312"/>
                <w:color w:val="000000"/>
                <w:kern w:val="0"/>
                <w:sz w:val="24"/>
                <w:lang w:bidi="ar"/>
              </w:rPr>
              <w:t>重量(kg)</w:t>
            </w:r>
          </w:p>
        </w:tc>
        <w:tc>
          <w:tcPr>
            <w:tcW w:w="1570" w:type="dxa"/>
            <w:vMerge w:val="restart"/>
            <w:shd w:val="clear" w:color="auto" w:fill="auto"/>
            <w:noWrap/>
            <w:vAlign w:val="center"/>
          </w:tcPr>
          <w:p w14:paraId="196A1C42" w14:textId="77777777" w:rsidR="002C5076" w:rsidRDefault="00000000">
            <w:pPr>
              <w:widowControl/>
              <w:jc w:val="center"/>
              <w:textAlignment w:val="center"/>
            </w:pPr>
            <w:r>
              <w:rPr>
                <w:rFonts w:ascii="仿宋_GB2312" w:eastAsia="仿宋_GB2312" w:hAnsi="宋体" w:cs="仿宋_GB2312"/>
                <w:color w:val="000000"/>
                <w:kern w:val="0"/>
                <w:sz w:val="24"/>
                <w:lang w:bidi="ar"/>
              </w:rPr>
              <w:t>备注</w:t>
            </w:r>
          </w:p>
        </w:tc>
      </w:tr>
      <w:tr w:rsidR="002C5076" w14:paraId="6244134C" w14:textId="77777777">
        <w:trPr>
          <w:trHeight w:val="397"/>
        </w:trPr>
        <w:tc>
          <w:tcPr>
            <w:tcW w:w="759" w:type="dxa"/>
            <w:vMerge/>
            <w:shd w:val="clear" w:color="auto" w:fill="auto"/>
            <w:noWrap/>
            <w:vAlign w:val="center"/>
          </w:tcPr>
          <w:p w14:paraId="7B546F56" w14:textId="77777777" w:rsidR="002C5076" w:rsidRDefault="002C5076">
            <w:pPr>
              <w:jc w:val="center"/>
            </w:pPr>
          </w:p>
        </w:tc>
        <w:tc>
          <w:tcPr>
            <w:tcW w:w="1173" w:type="dxa"/>
            <w:vMerge/>
            <w:shd w:val="clear" w:color="auto" w:fill="auto"/>
            <w:noWrap/>
            <w:vAlign w:val="center"/>
          </w:tcPr>
          <w:p w14:paraId="71402CC7" w14:textId="77777777" w:rsidR="002C5076" w:rsidRDefault="002C5076">
            <w:pPr>
              <w:jc w:val="center"/>
            </w:pPr>
          </w:p>
        </w:tc>
        <w:tc>
          <w:tcPr>
            <w:tcW w:w="1500" w:type="dxa"/>
            <w:vMerge/>
            <w:shd w:val="clear" w:color="auto" w:fill="auto"/>
            <w:noWrap/>
            <w:vAlign w:val="center"/>
          </w:tcPr>
          <w:p w14:paraId="4602B5EB" w14:textId="77777777" w:rsidR="002C5076" w:rsidRDefault="002C5076">
            <w:pPr>
              <w:jc w:val="center"/>
            </w:pPr>
          </w:p>
        </w:tc>
        <w:tc>
          <w:tcPr>
            <w:tcW w:w="1718" w:type="dxa"/>
            <w:vMerge/>
            <w:shd w:val="clear" w:color="auto" w:fill="auto"/>
            <w:noWrap/>
            <w:vAlign w:val="center"/>
          </w:tcPr>
          <w:p w14:paraId="7109DA4D" w14:textId="77777777" w:rsidR="002C5076" w:rsidRDefault="002C5076">
            <w:pPr>
              <w:jc w:val="center"/>
            </w:pPr>
          </w:p>
        </w:tc>
        <w:tc>
          <w:tcPr>
            <w:tcW w:w="991" w:type="dxa"/>
            <w:vMerge/>
            <w:shd w:val="clear" w:color="auto" w:fill="auto"/>
            <w:noWrap/>
            <w:vAlign w:val="center"/>
          </w:tcPr>
          <w:p w14:paraId="2208A553" w14:textId="77777777" w:rsidR="002C5076" w:rsidRDefault="002C5076">
            <w:pPr>
              <w:jc w:val="center"/>
            </w:pPr>
          </w:p>
        </w:tc>
        <w:tc>
          <w:tcPr>
            <w:tcW w:w="1391" w:type="dxa"/>
            <w:shd w:val="clear" w:color="auto" w:fill="auto"/>
            <w:noWrap/>
            <w:vAlign w:val="center"/>
          </w:tcPr>
          <w:p w14:paraId="40BB239D" w14:textId="77777777" w:rsidR="002C5076" w:rsidRDefault="00000000">
            <w:pPr>
              <w:widowControl/>
              <w:jc w:val="center"/>
              <w:textAlignment w:val="center"/>
            </w:pPr>
            <w:r>
              <w:rPr>
                <w:rFonts w:ascii="仿宋_GB2312" w:eastAsia="仿宋_GB2312" w:hAnsi="宋体" w:cs="仿宋_GB2312"/>
                <w:color w:val="000000"/>
                <w:kern w:val="0"/>
                <w:sz w:val="24"/>
                <w:lang w:bidi="ar"/>
              </w:rPr>
              <w:t>单件</w:t>
            </w:r>
          </w:p>
        </w:tc>
        <w:tc>
          <w:tcPr>
            <w:tcW w:w="1318" w:type="dxa"/>
            <w:shd w:val="clear" w:color="auto" w:fill="auto"/>
            <w:noWrap/>
            <w:vAlign w:val="center"/>
          </w:tcPr>
          <w:p w14:paraId="66521C4B" w14:textId="77777777" w:rsidR="002C5076" w:rsidRDefault="00000000">
            <w:pPr>
              <w:widowControl/>
              <w:jc w:val="center"/>
              <w:textAlignment w:val="center"/>
            </w:pPr>
            <w:r>
              <w:rPr>
                <w:rFonts w:ascii="仿宋_GB2312" w:eastAsia="仿宋_GB2312" w:hAnsi="宋体" w:cs="仿宋_GB2312"/>
                <w:color w:val="000000"/>
                <w:kern w:val="0"/>
                <w:sz w:val="24"/>
                <w:lang w:bidi="ar"/>
              </w:rPr>
              <w:t>总计</w:t>
            </w:r>
          </w:p>
        </w:tc>
        <w:tc>
          <w:tcPr>
            <w:tcW w:w="1570" w:type="dxa"/>
            <w:vMerge/>
            <w:shd w:val="clear" w:color="auto" w:fill="auto"/>
            <w:noWrap/>
            <w:vAlign w:val="center"/>
          </w:tcPr>
          <w:p w14:paraId="7714566A" w14:textId="77777777" w:rsidR="002C5076" w:rsidRDefault="002C5076">
            <w:pPr>
              <w:jc w:val="center"/>
            </w:pPr>
          </w:p>
        </w:tc>
      </w:tr>
      <w:tr w:rsidR="002C5076" w14:paraId="00706473" w14:textId="77777777">
        <w:trPr>
          <w:trHeight w:val="397"/>
        </w:trPr>
        <w:tc>
          <w:tcPr>
            <w:tcW w:w="759" w:type="dxa"/>
            <w:shd w:val="clear" w:color="auto" w:fill="auto"/>
            <w:noWrap/>
            <w:vAlign w:val="center"/>
          </w:tcPr>
          <w:p w14:paraId="68A52EF0"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173" w:type="dxa"/>
            <w:shd w:val="clear" w:color="auto" w:fill="auto"/>
            <w:noWrap/>
            <w:vAlign w:val="center"/>
          </w:tcPr>
          <w:p w14:paraId="24068F58" w14:textId="77777777" w:rsidR="002C5076" w:rsidRDefault="00000000">
            <w:pPr>
              <w:widowControl/>
              <w:jc w:val="center"/>
              <w:textAlignment w:val="center"/>
            </w:pPr>
            <w:r>
              <w:rPr>
                <w:rFonts w:ascii="宋体" w:eastAsia="宋体" w:hAnsi="宋体" w:cs="宋体" w:hint="eastAsia"/>
                <w:color w:val="000000"/>
                <w:kern w:val="0"/>
                <w:sz w:val="22"/>
                <w:szCs w:val="22"/>
                <w:lang w:bidi="ar"/>
              </w:rPr>
              <w:t>L1A块体</w:t>
            </w:r>
          </w:p>
        </w:tc>
        <w:tc>
          <w:tcPr>
            <w:tcW w:w="1500" w:type="dxa"/>
            <w:shd w:val="clear" w:color="auto" w:fill="auto"/>
            <w:noWrap/>
            <w:vAlign w:val="center"/>
          </w:tcPr>
          <w:p w14:paraId="2AB5FADC"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YC-L1A</w:t>
            </w:r>
          </w:p>
        </w:tc>
        <w:tc>
          <w:tcPr>
            <w:tcW w:w="1718" w:type="dxa"/>
            <w:shd w:val="clear" w:color="auto" w:fill="auto"/>
            <w:noWrap/>
            <w:vAlign w:val="center"/>
          </w:tcPr>
          <w:p w14:paraId="2265A63C" w14:textId="77777777" w:rsidR="002C5076" w:rsidRDefault="00000000">
            <w:pPr>
              <w:widowControl/>
              <w:jc w:val="center"/>
              <w:textAlignment w:val="center"/>
            </w:pPr>
            <w:r>
              <w:rPr>
                <w:rFonts w:ascii="宋体" w:eastAsia="宋体" w:hAnsi="宋体" w:cs="宋体" w:hint="eastAsia"/>
                <w:color w:val="000000"/>
                <w:kern w:val="0"/>
                <w:sz w:val="22"/>
                <w:szCs w:val="22"/>
                <w:lang w:bidi="ar"/>
              </w:rPr>
              <w:t>21.2*4.5*2.4m</w:t>
            </w:r>
          </w:p>
        </w:tc>
        <w:tc>
          <w:tcPr>
            <w:tcW w:w="991" w:type="dxa"/>
            <w:shd w:val="clear" w:color="auto" w:fill="auto"/>
            <w:noWrap/>
            <w:vAlign w:val="center"/>
          </w:tcPr>
          <w:p w14:paraId="30A71D3F"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1619BE60"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34776.7 </w:t>
            </w:r>
          </w:p>
        </w:tc>
        <w:tc>
          <w:tcPr>
            <w:tcW w:w="1318" w:type="dxa"/>
            <w:shd w:val="clear" w:color="auto" w:fill="auto"/>
            <w:noWrap/>
            <w:vAlign w:val="center"/>
          </w:tcPr>
          <w:p w14:paraId="74A91D19"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34776.7 </w:t>
            </w:r>
          </w:p>
        </w:tc>
        <w:tc>
          <w:tcPr>
            <w:tcW w:w="1570" w:type="dxa"/>
            <w:shd w:val="clear" w:color="auto" w:fill="auto"/>
            <w:noWrap/>
            <w:vAlign w:val="center"/>
          </w:tcPr>
          <w:p w14:paraId="16CE3914" w14:textId="77777777" w:rsidR="002C5076" w:rsidRDefault="002C5076">
            <w:pPr>
              <w:jc w:val="center"/>
            </w:pPr>
          </w:p>
        </w:tc>
      </w:tr>
      <w:tr w:rsidR="002C5076" w14:paraId="04912DBA" w14:textId="77777777">
        <w:trPr>
          <w:trHeight w:val="397"/>
        </w:trPr>
        <w:tc>
          <w:tcPr>
            <w:tcW w:w="759" w:type="dxa"/>
            <w:shd w:val="clear" w:color="auto" w:fill="auto"/>
            <w:noWrap/>
            <w:vAlign w:val="center"/>
          </w:tcPr>
          <w:p w14:paraId="72CA3B62"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173" w:type="dxa"/>
            <w:shd w:val="clear" w:color="auto" w:fill="auto"/>
            <w:noWrap/>
            <w:vAlign w:val="center"/>
          </w:tcPr>
          <w:p w14:paraId="535513DD" w14:textId="77777777" w:rsidR="002C5076" w:rsidRDefault="00000000">
            <w:pPr>
              <w:widowControl/>
              <w:jc w:val="center"/>
              <w:textAlignment w:val="center"/>
            </w:pPr>
            <w:r>
              <w:rPr>
                <w:rFonts w:ascii="宋体" w:eastAsia="宋体" w:hAnsi="宋体" w:cs="宋体" w:hint="eastAsia"/>
                <w:color w:val="000000"/>
                <w:kern w:val="0"/>
                <w:sz w:val="22"/>
                <w:szCs w:val="22"/>
                <w:lang w:bidi="ar"/>
              </w:rPr>
              <w:t>L1B块体</w:t>
            </w:r>
          </w:p>
        </w:tc>
        <w:tc>
          <w:tcPr>
            <w:tcW w:w="1500" w:type="dxa"/>
            <w:shd w:val="clear" w:color="auto" w:fill="auto"/>
            <w:noWrap/>
            <w:vAlign w:val="center"/>
          </w:tcPr>
          <w:p w14:paraId="01E7F502"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YC-L1B</w:t>
            </w:r>
          </w:p>
        </w:tc>
        <w:tc>
          <w:tcPr>
            <w:tcW w:w="1718" w:type="dxa"/>
            <w:shd w:val="clear" w:color="auto" w:fill="auto"/>
            <w:noWrap/>
            <w:vAlign w:val="center"/>
          </w:tcPr>
          <w:p w14:paraId="3AAEFA89" w14:textId="77777777" w:rsidR="002C5076" w:rsidRDefault="00000000">
            <w:pPr>
              <w:widowControl/>
              <w:jc w:val="center"/>
              <w:textAlignment w:val="center"/>
            </w:pPr>
            <w:r>
              <w:rPr>
                <w:rFonts w:ascii="宋体" w:eastAsia="宋体" w:hAnsi="宋体" w:cs="宋体" w:hint="eastAsia"/>
                <w:color w:val="000000"/>
                <w:kern w:val="0"/>
                <w:sz w:val="22"/>
                <w:szCs w:val="22"/>
                <w:lang w:bidi="ar"/>
              </w:rPr>
              <w:t>22.5*4.5*2.7m</w:t>
            </w:r>
          </w:p>
        </w:tc>
        <w:tc>
          <w:tcPr>
            <w:tcW w:w="991" w:type="dxa"/>
            <w:shd w:val="clear" w:color="auto" w:fill="auto"/>
            <w:noWrap/>
            <w:vAlign w:val="center"/>
          </w:tcPr>
          <w:p w14:paraId="65CE2513"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30712970"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35439.6 </w:t>
            </w:r>
          </w:p>
        </w:tc>
        <w:tc>
          <w:tcPr>
            <w:tcW w:w="1318" w:type="dxa"/>
            <w:shd w:val="clear" w:color="auto" w:fill="auto"/>
            <w:noWrap/>
            <w:vAlign w:val="center"/>
          </w:tcPr>
          <w:p w14:paraId="004F77DF"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35439.6 </w:t>
            </w:r>
          </w:p>
        </w:tc>
        <w:tc>
          <w:tcPr>
            <w:tcW w:w="1570" w:type="dxa"/>
            <w:shd w:val="clear" w:color="auto" w:fill="auto"/>
            <w:noWrap/>
            <w:vAlign w:val="center"/>
          </w:tcPr>
          <w:p w14:paraId="03B652BF" w14:textId="77777777" w:rsidR="002C5076" w:rsidRDefault="002C5076">
            <w:pPr>
              <w:jc w:val="center"/>
            </w:pPr>
          </w:p>
        </w:tc>
      </w:tr>
      <w:tr w:rsidR="002C5076" w14:paraId="46707C57" w14:textId="77777777">
        <w:trPr>
          <w:trHeight w:val="397"/>
        </w:trPr>
        <w:tc>
          <w:tcPr>
            <w:tcW w:w="759" w:type="dxa"/>
            <w:shd w:val="clear" w:color="auto" w:fill="auto"/>
            <w:noWrap/>
            <w:vAlign w:val="center"/>
          </w:tcPr>
          <w:p w14:paraId="5093ED3B" w14:textId="77777777" w:rsidR="002C5076" w:rsidRDefault="00000000">
            <w:pPr>
              <w:widowControl/>
              <w:jc w:val="center"/>
              <w:textAlignment w:val="center"/>
            </w:pPr>
            <w:r>
              <w:rPr>
                <w:rFonts w:ascii="宋体" w:eastAsia="宋体" w:hAnsi="宋体" w:cs="宋体" w:hint="eastAsia"/>
                <w:color w:val="000000"/>
                <w:kern w:val="0"/>
                <w:sz w:val="22"/>
                <w:szCs w:val="22"/>
                <w:lang w:bidi="ar"/>
              </w:rPr>
              <w:t>3</w:t>
            </w:r>
          </w:p>
        </w:tc>
        <w:tc>
          <w:tcPr>
            <w:tcW w:w="1173" w:type="dxa"/>
            <w:shd w:val="clear" w:color="auto" w:fill="auto"/>
            <w:noWrap/>
            <w:vAlign w:val="center"/>
          </w:tcPr>
          <w:p w14:paraId="5600CDFC" w14:textId="77777777" w:rsidR="002C5076" w:rsidRDefault="00000000">
            <w:pPr>
              <w:widowControl/>
              <w:jc w:val="center"/>
              <w:textAlignment w:val="center"/>
            </w:pPr>
            <w:r>
              <w:rPr>
                <w:rFonts w:ascii="宋体" w:eastAsia="宋体" w:hAnsi="宋体" w:cs="宋体" w:hint="eastAsia"/>
                <w:color w:val="000000"/>
                <w:kern w:val="0"/>
                <w:sz w:val="22"/>
                <w:szCs w:val="22"/>
                <w:lang w:bidi="ar"/>
              </w:rPr>
              <w:t>L1C块体</w:t>
            </w:r>
          </w:p>
        </w:tc>
        <w:tc>
          <w:tcPr>
            <w:tcW w:w="1500" w:type="dxa"/>
            <w:shd w:val="clear" w:color="auto" w:fill="auto"/>
            <w:noWrap/>
            <w:vAlign w:val="center"/>
          </w:tcPr>
          <w:p w14:paraId="77EB28AA"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YC-L1C</w:t>
            </w:r>
          </w:p>
        </w:tc>
        <w:tc>
          <w:tcPr>
            <w:tcW w:w="1718" w:type="dxa"/>
            <w:shd w:val="clear" w:color="auto" w:fill="auto"/>
            <w:noWrap/>
            <w:vAlign w:val="center"/>
          </w:tcPr>
          <w:p w14:paraId="13840616"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3.4*1.5*2.6m</w:t>
            </w:r>
          </w:p>
        </w:tc>
        <w:tc>
          <w:tcPr>
            <w:tcW w:w="991" w:type="dxa"/>
            <w:shd w:val="clear" w:color="auto" w:fill="auto"/>
            <w:noWrap/>
            <w:vAlign w:val="center"/>
          </w:tcPr>
          <w:p w14:paraId="4AEA2513"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139D34C1"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3045.8 </w:t>
            </w:r>
          </w:p>
        </w:tc>
        <w:tc>
          <w:tcPr>
            <w:tcW w:w="1318" w:type="dxa"/>
            <w:shd w:val="clear" w:color="auto" w:fill="auto"/>
            <w:noWrap/>
            <w:vAlign w:val="center"/>
          </w:tcPr>
          <w:p w14:paraId="10FD8457"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3045.8 </w:t>
            </w:r>
          </w:p>
        </w:tc>
        <w:tc>
          <w:tcPr>
            <w:tcW w:w="1570" w:type="dxa"/>
            <w:shd w:val="clear" w:color="auto" w:fill="auto"/>
            <w:noWrap/>
            <w:vAlign w:val="center"/>
          </w:tcPr>
          <w:p w14:paraId="68CAC83B" w14:textId="77777777" w:rsidR="002C5076" w:rsidRDefault="002C5076">
            <w:pPr>
              <w:jc w:val="center"/>
            </w:pPr>
          </w:p>
        </w:tc>
      </w:tr>
      <w:tr w:rsidR="002C5076" w14:paraId="364F55D0" w14:textId="77777777">
        <w:trPr>
          <w:trHeight w:val="397"/>
        </w:trPr>
        <w:tc>
          <w:tcPr>
            <w:tcW w:w="759" w:type="dxa"/>
            <w:shd w:val="clear" w:color="auto" w:fill="auto"/>
            <w:noWrap/>
            <w:vAlign w:val="center"/>
          </w:tcPr>
          <w:p w14:paraId="645EE793" w14:textId="77777777" w:rsidR="002C5076" w:rsidRDefault="00000000">
            <w:pPr>
              <w:widowControl/>
              <w:jc w:val="center"/>
              <w:textAlignment w:val="center"/>
            </w:pPr>
            <w:r>
              <w:rPr>
                <w:rFonts w:ascii="宋体" w:eastAsia="宋体" w:hAnsi="宋体" w:cs="宋体" w:hint="eastAsia"/>
                <w:color w:val="000000"/>
                <w:kern w:val="0"/>
                <w:sz w:val="22"/>
                <w:szCs w:val="22"/>
                <w:lang w:bidi="ar"/>
              </w:rPr>
              <w:t>4</w:t>
            </w:r>
          </w:p>
        </w:tc>
        <w:tc>
          <w:tcPr>
            <w:tcW w:w="1173" w:type="dxa"/>
            <w:shd w:val="clear" w:color="auto" w:fill="auto"/>
            <w:noWrap/>
            <w:vAlign w:val="center"/>
          </w:tcPr>
          <w:p w14:paraId="27E6E7AB" w14:textId="77777777" w:rsidR="002C5076" w:rsidRDefault="00000000">
            <w:pPr>
              <w:widowControl/>
              <w:jc w:val="center"/>
              <w:textAlignment w:val="center"/>
            </w:pPr>
            <w:r>
              <w:rPr>
                <w:rFonts w:ascii="宋体" w:eastAsia="宋体" w:hAnsi="宋体" w:cs="宋体" w:hint="eastAsia"/>
                <w:color w:val="000000"/>
                <w:kern w:val="0"/>
                <w:sz w:val="22"/>
                <w:szCs w:val="22"/>
                <w:lang w:bidi="ar"/>
              </w:rPr>
              <w:t>L2A块体</w:t>
            </w:r>
          </w:p>
        </w:tc>
        <w:tc>
          <w:tcPr>
            <w:tcW w:w="1500" w:type="dxa"/>
            <w:shd w:val="clear" w:color="auto" w:fill="auto"/>
            <w:noWrap/>
            <w:vAlign w:val="center"/>
          </w:tcPr>
          <w:p w14:paraId="605248DC"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YC-L2A</w:t>
            </w:r>
          </w:p>
        </w:tc>
        <w:tc>
          <w:tcPr>
            <w:tcW w:w="1718" w:type="dxa"/>
            <w:shd w:val="clear" w:color="auto" w:fill="auto"/>
            <w:noWrap/>
            <w:vAlign w:val="center"/>
          </w:tcPr>
          <w:p w14:paraId="4FC21389" w14:textId="77777777" w:rsidR="002C5076" w:rsidRDefault="00000000">
            <w:pPr>
              <w:widowControl/>
              <w:jc w:val="center"/>
              <w:textAlignment w:val="center"/>
            </w:pPr>
            <w:r>
              <w:rPr>
                <w:rFonts w:ascii="宋体" w:eastAsia="宋体" w:hAnsi="宋体" w:cs="宋体" w:hint="eastAsia"/>
                <w:color w:val="000000"/>
                <w:kern w:val="0"/>
                <w:sz w:val="22"/>
                <w:szCs w:val="22"/>
                <w:lang w:bidi="ar"/>
              </w:rPr>
              <w:t>24.6*4.6*2.4m</w:t>
            </w:r>
          </w:p>
        </w:tc>
        <w:tc>
          <w:tcPr>
            <w:tcW w:w="991" w:type="dxa"/>
            <w:shd w:val="clear" w:color="auto" w:fill="auto"/>
            <w:noWrap/>
            <w:vAlign w:val="center"/>
          </w:tcPr>
          <w:p w14:paraId="63745306"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00A1E85F"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45107.8 </w:t>
            </w:r>
          </w:p>
        </w:tc>
        <w:tc>
          <w:tcPr>
            <w:tcW w:w="1318" w:type="dxa"/>
            <w:shd w:val="clear" w:color="auto" w:fill="auto"/>
            <w:noWrap/>
            <w:vAlign w:val="center"/>
          </w:tcPr>
          <w:p w14:paraId="5E5C3A29"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45107.8 </w:t>
            </w:r>
          </w:p>
        </w:tc>
        <w:tc>
          <w:tcPr>
            <w:tcW w:w="1570" w:type="dxa"/>
            <w:shd w:val="clear" w:color="auto" w:fill="auto"/>
            <w:noWrap/>
            <w:vAlign w:val="center"/>
          </w:tcPr>
          <w:p w14:paraId="133012D6" w14:textId="77777777" w:rsidR="002C5076" w:rsidRDefault="002C5076">
            <w:pPr>
              <w:jc w:val="center"/>
            </w:pPr>
          </w:p>
        </w:tc>
      </w:tr>
      <w:tr w:rsidR="002C5076" w14:paraId="66D7985B" w14:textId="77777777">
        <w:trPr>
          <w:trHeight w:val="397"/>
        </w:trPr>
        <w:tc>
          <w:tcPr>
            <w:tcW w:w="759" w:type="dxa"/>
            <w:shd w:val="clear" w:color="auto" w:fill="auto"/>
            <w:noWrap/>
            <w:vAlign w:val="center"/>
          </w:tcPr>
          <w:p w14:paraId="1C9BDDA3" w14:textId="77777777" w:rsidR="002C5076" w:rsidRDefault="00000000">
            <w:pPr>
              <w:widowControl/>
              <w:jc w:val="center"/>
              <w:textAlignment w:val="center"/>
            </w:pPr>
            <w:r>
              <w:rPr>
                <w:rFonts w:ascii="宋体" w:eastAsia="宋体" w:hAnsi="宋体" w:cs="宋体" w:hint="eastAsia"/>
                <w:color w:val="000000"/>
                <w:kern w:val="0"/>
                <w:sz w:val="22"/>
                <w:szCs w:val="22"/>
                <w:lang w:bidi="ar"/>
              </w:rPr>
              <w:t>5</w:t>
            </w:r>
          </w:p>
        </w:tc>
        <w:tc>
          <w:tcPr>
            <w:tcW w:w="1173" w:type="dxa"/>
            <w:shd w:val="clear" w:color="auto" w:fill="auto"/>
            <w:noWrap/>
            <w:vAlign w:val="center"/>
          </w:tcPr>
          <w:p w14:paraId="22927E39" w14:textId="77777777" w:rsidR="002C5076" w:rsidRDefault="00000000">
            <w:pPr>
              <w:widowControl/>
              <w:jc w:val="center"/>
              <w:textAlignment w:val="center"/>
            </w:pPr>
            <w:r>
              <w:rPr>
                <w:rFonts w:ascii="宋体" w:eastAsia="宋体" w:hAnsi="宋体" w:cs="宋体" w:hint="eastAsia"/>
                <w:color w:val="000000"/>
                <w:kern w:val="0"/>
                <w:sz w:val="22"/>
                <w:szCs w:val="22"/>
                <w:lang w:bidi="ar"/>
              </w:rPr>
              <w:t>L2B块体</w:t>
            </w:r>
          </w:p>
        </w:tc>
        <w:tc>
          <w:tcPr>
            <w:tcW w:w="1500" w:type="dxa"/>
            <w:shd w:val="clear" w:color="auto" w:fill="auto"/>
            <w:noWrap/>
            <w:vAlign w:val="center"/>
          </w:tcPr>
          <w:p w14:paraId="69011989"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YC-L2B</w:t>
            </w:r>
          </w:p>
        </w:tc>
        <w:tc>
          <w:tcPr>
            <w:tcW w:w="1718" w:type="dxa"/>
            <w:shd w:val="clear" w:color="auto" w:fill="auto"/>
            <w:noWrap/>
            <w:vAlign w:val="center"/>
          </w:tcPr>
          <w:p w14:paraId="6A3D8BE3" w14:textId="77777777" w:rsidR="002C5076" w:rsidRDefault="00000000">
            <w:pPr>
              <w:widowControl/>
              <w:jc w:val="center"/>
              <w:textAlignment w:val="center"/>
            </w:pPr>
            <w:r>
              <w:rPr>
                <w:rFonts w:ascii="宋体" w:eastAsia="宋体" w:hAnsi="宋体" w:cs="宋体" w:hint="eastAsia"/>
                <w:color w:val="000000"/>
                <w:kern w:val="0"/>
                <w:sz w:val="22"/>
                <w:szCs w:val="22"/>
                <w:lang w:bidi="ar"/>
              </w:rPr>
              <w:t>25.5*4.6*2.7m</w:t>
            </w:r>
          </w:p>
        </w:tc>
        <w:tc>
          <w:tcPr>
            <w:tcW w:w="991" w:type="dxa"/>
            <w:shd w:val="clear" w:color="auto" w:fill="auto"/>
            <w:noWrap/>
            <w:vAlign w:val="center"/>
          </w:tcPr>
          <w:p w14:paraId="562C6B9D"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01295250"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46796.1 </w:t>
            </w:r>
          </w:p>
        </w:tc>
        <w:tc>
          <w:tcPr>
            <w:tcW w:w="1318" w:type="dxa"/>
            <w:shd w:val="clear" w:color="auto" w:fill="auto"/>
            <w:noWrap/>
            <w:vAlign w:val="center"/>
          </w:tcPr>
          <w:p w14:paraId="2947663C"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46796.1 </w:t>
            </w:r>
          </w:p>
        </w:tc>
        <w:tc>
          <w:tcPr>
            <w:tcW w:w="1570" w:type="dxa"/>
            <w:shd w:val="clear" w:color="auto" w:fill="auto"/>
            <w:noWrap/>
            <w:vAlign w:val="center"/>
          </w:tcPr>
          <w:p w14:paraId="3329D4DB" w14:textId="77777777" w:rsidR="002C5076" w:rsidRDefault="002C5076">
            <w:pPr>
              <w:jc w:val="center"/>
            </w:pPr>
          </w:p>
        </w:tc>
      </w:tr>
      <w:tr w:rsidR="002C5076" w14:paraId="57E472CD" w14:textId="77777777">
        <w:trPr>
          <w:trHeight w:val="397"/>
        </w:trPr>
        <w:tc>
          <w:tcPr>
            <w:tcW w:w="759" w:type="dxa"/>
            <w:shd w:val="clear" w:color="auto" w:fill="auto"/>
            <w:noWrap/>
            <w:vAlign w:val="center"/>
          </w:tcPr>
          <w:p w14:paraId="77FCC57E" w14:textId="77777777" w:rsidR="002C5076" w:rsidRDefault="00000000">
            <w:pPr>
              <w:widowControl/>
              <w:jc w:val="center"/>
              <w:textAlignment w:val="center"/>
            </w:pPr>
            <w:r>
              <w:rPr>
                <w:rFonts w:ascii="宋体" w:eastAsia="宋体" w:hAnsi="宋体" w:cs="宋体" w:hint="eastAsia"/>
                <w:color w:val="000000"/>
                <w:kern w:val="0"/>
                <w:sz w:val="22"/>
                <w:szCs w:val="22"/>
                <w:lang w:bidi="ar"/>
              </w:rPr>
              <w:t>6</w:t>
            </w:r>
          </w:p>
        </w:tc>
        <w:tc>
          <w:tcPr>
            <w:tcW w:w="1173" w:type="dxa"/>
            <w:shd w:val="clear" w:color="auto" w:fill="auto"/>
            <w:noWrap/>
            <w:vAlign w:val="center"/>
          </w:tcPr>
          <w:p w14:paraId="3731609F" w14:textId="77777777" w:rsidR="002C5076" w:rsidRDefault="00000000">
            <w:pPr>
              <w:widowControl/>
              <w:jc w:val="center"/>
              <w:textAlignment w:val="center"/>
            </w:pPr>
            <w:r>
              <w:rPr>
                <w:rFonts w:ascii="宋体" w:eastAsia="宋体" w:hAnsi="宋体" w:cs="宋体" w:hint="eastAsia"/>
                <w:color w:val="000000"/>
                <w:kern w:val="0"/>
                <w:sz w:val="22"/>
                <w:szCs w:val="22"/>
                <w:lang w:bidi="ar"/>
              </w:rPr>
              <w:t>L3A块体</w:t>
            </w:r>
          </w:p>
        </w:tc>
        <w:tc>
          <w:tcPr>
            <w:tcW w:w="1500" w:type="dxa"/>
            <w:shd w:val="clear" w:color="auto" w:fill="auto"/>
            <w:noWrap/>
            <w:vAlign w:val="center"/>
          </w:tcPr>
          <w:p w14:paraId="7C547253"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YC-L3A</w:t>
            </w:r>
          </w:p>
        </w:tc>
        <w:tc>
          <w:tcPr>
            <w:tcW w:w="1718" w:type="dxa"/>
            <w:shd w:val="clear" w:color="auto" w:fill="auto"/>
            <w:noWrap/>
            <w:vAlign w:val="center"/>
          </w:tcPr>
          <w:p w14:paraId="4EB2CDB1" w14:textId="77777777" w:rsidR="002C5076" w:rsidRDefault="00000000">
            <w:pPr>
              <w:widowControl/>
              <w:jc w:val="center"/>
              <w:textAlignment w:val="center"/>
            </w:pPr>
            <w:r>
              <w:rPr>
                <w:rFonts w:ascii="宋体" w:eastAsia="宋体" w:hAnsi="宋体" w:cs="宋体" w:hint="eastAsia"/>
                <w:color w:val="000000"/>
                <w:kern w:val="0"/>
                <w:sz w:val="22"/>
                <w:szCs w:val="22"/>
                <w:lang w:bidi="ar"/>
              </w:rPr>
              <w:t>21.2*4.5*2.4m</w:t>
            </w:r>
          </w:p>
        </w:tc>
        <w:tc>
          <w:tcPr>
            <w:tcW w:w="991" w:type="dxa"/>
            <w:shd w:val="clear" w:color="auto" w:fill="auto"/>
            <w:noWrap/>
            <w:vAlign w:val="center"/>
          </w:tcPr>
          <w:p w14:paraId="3C89DCBD"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0FE6058C"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54065.5 </w:t>
            </w:r>
          </w:p>
        </w:tc>
        <w:tc>
          <w:tcPr>
            <w:tcW w:w="1318" w:type="dxa"/>
            <w:shd w:val="clear" w:color="auto" w:fill="auto"/>
            <w:noWrap/>
            <w:vAlign w:val="center"/>
          </w:tcPr>
          <w:p w14:paraId="066F78E5"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54065.5 </w:t>
            </w:r>
          </w:p>
        </w:tc>
        <w:tc>
          <w:tcPr>
            <w:tcW w:w="1570" w:type="dxa"/>
            <w:shd w:val="clear" w:color="auto" w:fill="auto"/>
            <w:noWrap/>
            <w:vAlign w:val="center"/>
          </w:tcPr>
          <w:p w14:paraId="7D7DA308" w14:textId="77777777" w:rsidR="002C5076" w:rsidRDefault="002C5076">
            <w:pPr>
              <w:jc w:val="center"/>
            </w:pPr>
          </w:p>
        </w:tc>
      </w:tr>
      <w:tr w:rsidR="002C5076" w14:paraId="65F9D19A" w14:textId="77777777">
        <w:trPr>
          <w:trHeight w:val="397"/>
        </w:trPr>
        <w:tc>
          <w:tcPr>
            <w:tcW w:w="759" w:type="dxa"/>
            <w:shd w:val="clear" w:color="auto" w:fill="auto"/>
            <w:noWrap/>
            <w:vAlign w:val="center"/>
          </w:tcPr>
          <w:p w14:paraId="7214F6EA" w14:textId="77777777" w:rsidR="002C5076" w:rsidRDefault="00000000">
            <w:pPr>
              <w:widowControl/>
              <w:jc w:val="center"/>
              <w:textAlignment w:val="center"/>
            </w:pPr>
            <w:r>
              <w:rPr>
                <w:rFonts w:ascii="宋体" w:eastAsia="宋体" w:hAnsi="宋体" w:cs="宋体" w:hint="eastAsia"/>
                <w:color w:val="000000"/>
                <w:kern w:val="0"/>
                <w:sz w:val="22"/>
                <w:szCs w:val="22"/>
                <w:lang w:bidi="ar"/>
              </w:rPr>
              <w:t>7</w:t>
            </w:r>
          </w:p>
        </w:tc>
        <w:tc>
          <w:tcPr>
            <w:tcW w:w="1173" w:type="dxa"/>
            <w:shd w:val="clear" w:color="auto" w:fill="auto"/>
            <w:noWrap/>
            <w:vAlign w:val="center"/>
          </w:tcPr>
          <w:p w14:paraId="2951640C" w14:textId="77777777" w:rsidR="002C5076" w:rsidRDefault="00000000">
            <w:pPr>
              <w:widowControl/>
              <w:jc w:val="center"/>
              <w:textAlignment w:val="center"/>
            </w:pPr>
            <w:r>
              <w:rPr>
                <w:rFonts w:ascii="宋体" w:eastAsia="宋体" w:hAnsi="宋体" w:cs="宋体" w:hint="eastAsia"/>
                <w:color w:val="000000"/>
                <w:kern w:val="0"/>
                <w:sz w:val="22"/>
                <w:szCs w:val="22"/>
                <w:lang w:bidi="ar"/>
              </w:rPr>
              <w:t>L3B块体</w:t>
            </w:r>
          </w:p>
        </w:tc>
        <w:tc>
          <w:tcPr>
            <w:tcW w:w="1500" w:type="dxa"/>
            <w:shd w:val="clear" w:color="auto" w:fill="auto"/>
            <w:noWrap/>
            <w:vAlign w:val="center"/>
          </w:tcPr>
          <w:p w14:paraId="3277EFB6"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YC-L3B</w:t>
            </w:r>
          </w:p>
        </w:tc>
        <w:tc>
          <w:tcPr>
            <w:tcW w:w="1718" w:type="dxa"/>
            <w:shd w:val="clear" w:color="auto" w:fill="auto"/>
            <w:noWrap/>
            <w:vAlign w:val="center"/>
          </w:tcPr>
          <w:p w14:paraId="3E33DA4E" w14:textId="77777777" w:rsidR="002C5076" w:rsidRDefault="00000000">
            <w:pPr>
              <w:widowControl/>
              <w:jc w:val="center"/>
              <w:textAlignment w:val="center"/>
            </w:pPr>
            <w:r>
              <w:rPr>
                <w:rFonts w:ascii="宋体" w:eastAsia="宋体" w:hAnsi="宋体" w:cs="宋体" w:hint="eastAsia"/>
                <w:color w:val="000000"/>
                <w:kern w:val="0"/>
                <w:sz w:val="22"/>
                <w:szCs w:val="22"/>
                <w:lang w:bidi="ar"/>
              </w:rPr>
              <w:t>22.4*4.5*2.7m</w:t>
            </w:r>
          </w:p>
        </w:tc>
        <w:tc>
          <w:tcPr>
            <w:tcW w:w="991" w:type="dxa"/>
            <w:shd w:val="clear" w:color="auto" w:fill="auto"/>
            <w:noWrap/>
            <w:vAlign w:val="center"/>
          </w:tcPr>
          <w:p w14:paraId="664ABD39"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5C4A1A35"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56206.1 </w:t>
            </w:r>
          </w:p>
        </w:tc>
        <w:tc>
          <w:tcPr>
            <w:tcW w:w="1318" w:type="dxa"/>
            <w:shd w:val="clear" w:color="auto" w:fill="auto"/>
            <w:noWrap/>
            <w:vAlign w:val="center"/>
          </w:tcPr>
          <w:p w14:paraId="21DC4FAD"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56206.1 </w:t>
            </w:r>
          </w:p>
        </w:tc>
        <w:tc>
          <w:tcPr>
            <w:tcW w:w="1570" w:type="dxa"/>
            <w:shd w:val="clear" w:color="auto" w:fill="auto"/>
            <w:noWrap/>
            <w:vAlign w:val="center"/>
          </w:tcPr>
          <w:p w14:paraId="1BE97352" w14:textId="77777777" w:rsidR="002C5076" w:rsidRDefault="002C5076">
            <w:pPr>
              <w:jc w:val="center"/>
            </w:pPr>
          </w:p>
        </w:tc>
      </w:tr>
      <w:tr w:rsidR="002C5076" w14:paraId="7A5BB680" w14:textId="77777777">
        <w:trPr>
          <w:trHeight w:val="397"/>
        </w:trPr>
        <w:tc>
          <w:tcPr>
            <w:tcW w:w="759" w:type="dxa"/>
            <w:shd w:val="clear" w:color="auto" w:fill="auto"/>
            <w:noWrap/>
            <w:vAlign w:val="center"/>
          </w:tcPr>
          <w:p w14:paraId="3BEADF5B" w14:textId="77777777" w:rsidR="002C5076" w:rsidRDefault="00000000">
            <w:pPr>
              <w:widowControl/>
              <w:jc w:val="center"/>
              <w:textAlignment w:val="center"/>
            </w:pPr>
            <w:r>
              <w:rPr>
                <w:rFonts w:ascii="宋体" w:eastAsia="宋体" w:hAnsi="宋体" w:cs="宋体" w:hint="eastAsia"/>
                <w:color w:val="000000"/>
                <w:kern w:val="0"/>
                <w:sz w:val="22"/>
                <w:szCs w:val="22"/>
                <w:lang w:bidi="ar"/>
              </w:rPr>
              <w:t>8</w:t>
            </w:r>
          </w:p>
        </w:tc>
        <w:tc>
          <w:tcPr>
            <w:tcW w:w="1173" w:type="dxa"/>
            <w:shd w:val="clear" w:color="auto" w:fill="auto"/>
            <w:noWrap/>
            <w:vAlign w:val="center"/>
          </w:tcPr>
          <w:p w14:paraId="3C877ACE" w14:textId="77777777" w:rsidR="002C5076" w:rsidRDefault="00000000">
            <w:pPr>
              <w:widowControl/>
              <w:jc w:val="center"/>
              <w:textAlignment w:val="center"/>
            </w:pPr>
            <w:r>
              <w:rPr>
                <w:rFonts w:ascii="宋体" w:eastAsia="宋体" w:hAnsi="宋体" w:cs="宋体" w:hint="eastAsia"/>
                <w:color w:val="000000"/>
                <w:kern w:val="0"/>
                <w:sz w:val="22"/>
                <w:szCs w:val="22"/>
                <w:lang w:bidi="ar"/>
              </w:rPr>
              <w:t>L4A块体</w:t>
            </w:r>
          </w:p>
        </w:tc>
        <w:tc>
          <w:tcPr>
            <w:tcW w:w="1500" w:type="dxa"/>
            <w:shd w:val="clear" w:color="auto" w:fill="auto"/>
            <w:noWrap/>
            <w:vAlign w:val="center"/>
          </w:tcPr>
          <w:p w14:paraId="347EF506"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YC-L4A</w:t>
            </w:r>
          </w:p>
        </w:tc>
        <w:tc>
          <w:tcPr>
            <w:tcW w:w="1718" w:type="dxa"/>
            <w:shd w:val="clear" w:color="auto" w:fill="auto"/>
            <w:noWrap/>
            <w:vAlign w:val="center"/>
          </w:tcPr>
          <w:p w14:paraId="058AA5E6" w14:textId="77777777" w:rsidR="002C5076" w:rsidRDefault="00000000">
            <w:pPr>
              <w:widowControl/>
              <w:jc w:val="center"/>
              <w:textAlignment w:val="center"/>
            </w:pPr>
            <w:r>
              <w:rPr>
                <w:rFonts w:ascii="宋体" w:eastAsia="宋体" w:hAnsi="宋体" w:cs="宋体" w:hint="eastAsia"/>
                <w:color w:val="000000"/>
                <w:kern w:val="0"/>
                <w:sz w:val="22"/>
                <w:szCs w:val="22"/>
                <w:lang w:bidi="ar"/>
              </w:rPr>
              <w:t>27.8*4.7*2.4m</w:t>
            </w:r>
          </w:p>
        </w:tc>
        <w:tc>
          <w:tcPr>
            <w:tcW w:w="991" w:type="dxa"/>
            <w:shd w:val="clear" w:color="auto" w:fill="auto"/>
            <w:noWrap/>
            <w:vAlign w:val="center"/>
          </w:tcPr>
          <w:p w14:paraId="330B1D4E"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4C700E61"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49718.3 </w:t>
            </w:r>
          </w:p>
        </w:tc>
        <w:tc>
          <w:tcPr>
            <w:tcW w:w="1318" w:type="dxa"/>
            <w:shd w:val="clear" w:color="auto" w:fill="auto"/>
            <w:noWrap/>
            <w:vAlign w:val="center"/>
          </w:tcPr>
          <w:p w14:paraId="01E47F4D"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49718.3 </w:t>
            </w:r>
          </w:p>
        </w:tc>
        <w:tc>
          <w:tcPr>
            <w:tcW w:w="1570" w:type="dxa"/>
            <w:shd w:val="clear" w:color="auto" w:fill="auto"/>
            <w:noWrap/>
            <w:vAlign w:val="center"/>
          </w:tcPr>
          <w:p w14:paraId="35F45B34" w14:textId="77777777" w:rsidR="002C5076" w:rsidRDefault="002C5076">
            <w:pPr>
              <w:jc w:val="center"/>
            </w:pPr>
          </w:p>
        </w:tc>
      </w:tr>
      <w:tr w:rsidR="002C5076" w14:paraId="0AD171E0" w14:textId="77777777">
        <w:trPr>
          <w:trHeight w:val="397"/>
        </w:trPr>
        <w:tc>
          <w:tcPr>
            <w:tcW w:w="759" w:type="dxa"/>
            <w:shd w:val="clear" w:color="auto" w:fill="auto"/>
            <w:noWrap/>
            <w:vAlign w:val="center"/>
          </w:tcPr>
          <w:p w14:paraId="2B7550D3" w14:textId="77777777" w:rsidR="002C5076" w:rsidRDefault="00000000">
            <w:pPr>
              <w:widowControl/>
              <w:jc w:val="center"/>
              <w:textAlignment w:val="center"/>
            </w:pPr>
            <w:r>
              <w:rPr>
                <w:rFonts w:ascii="宋体" w:eastAsia="宋体" w:hAnsi="宋体" w:cs="宋体" w:hint="eastAsia"/>
                <w:color w:val="000000"/>
                <w:kern w:val="0"/>
                <w:sz w:val="22"/>
                <w:szCs w:val="22"/>
                <w:lang w:bidi="ar"/>
              </w:rPr>
              <w:t>9</w:t>
            </w:r>
          </w:p>
        </w:tc>
        <w:tc>
          <w:tcPr>
            <w:tcW w:w="1173" w:type="dxa"/>
            <w:shd w:val="clear" w:color="auto" w:fill="auto"/>
            <w:noWrap/>
            <w:vAlign w:val="center"/>
          </w:tcPr>
          <w:p w14:paraId="4EAA8019" w14:textId="77777777" w:rsidR="002C5076" w:rsidRDefault="00000000">
            <w:pPr>
              <w:widowControl/>
              <w:jc w:val="center"/>
              <w:textAlignment w:val="center"/>
            </w:pPr>
            <w:r>
              <w:rPr>
                <w:rFonts w:ascii="宋体" w:eastAsia="宋体" w:hAnsi="宋体" w:cs="宋体" w:hint="eastAsia"/>
                <w:color w:val="000000"/>
                <w:kern w:val="0"/>
                <w:sz w:val="22"/>
                <w:szCs w:val="22"/>
                <w:lang w:bidi="ar"/>
              </w:rPr>
              <w:t>L4B块体</w:t>
            </w:r>
          </w:p>
        </w:tc>
        <w:tc>
          <w:tcPr>
            <w:tcW w:w="1500" w:type="dxa"/>
            <w:shd w:val="clear" w:color="auto" w:fill="auto"/>
            <w:noWrap/>
            <w:vAlign w:val="center"/>
          </w:tcPr>
          <w:p w14:paraId="7E0129ED"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YC-L4B</w:t>
            </w:r>
          </w:p>
        </w:tc>
        <w:tc>
          <w:tcPr>
            <w:tcW w:w="1718" w:type="dxa"/>
            <w:shd w:val="clear" w:color="auto" w:fill="auto"/>
            <w:noWrap/>
            <w:vAlign w:val="center"/>
          </w:tcPr>
          <w:p w14:paraId="0DB26A0D" w14:textId="77777777" w:rsidR="002C5076" w:rsidRDefault="00000000">
            <w:pPr>
              <w:widowControl/>
              <w:jc w:val="center"/>
              <w:textAlignment w:val="center"/>
            </w:pPr>
            <w:r>
              <w:rPr>
                <w:rFonts w:ascii="宋体" w:eastAsia="宋体" w:hAnsi="宋体" w:cs="宋体" w:hint="eastAsia"/>
                <w:color w:val="000000"/>
                <w:kern w:val="0"/>
                <w:sz w:val="22"/>
                <w:szCs w:val="22"/>
                <w:lang w:bidi="ar"/>
              </w:rPr>
              <w:t>28.5*4.7*2.7m</w:t>
            </w:r>
          </w:p>
        </w:tc>
        <w:tc>
          <w:tcPr>
            <w:tcW w:w="991" w:type="dxa"/>
            <w:shd w:val="clear" w:color="auto" w:fill="auto"/>
            <w:noWrap/>
            <w:vAlign w:val="center"/>
          </w:tcPr>
          <w:p w14:paraId="109B3F6E"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2EDD161C"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50450.5 </w:t>
            </w:r>
          </w:p>
        </w:tc>
        <w:tc>
          <w:tcPr>
            <w:tcW w:w="1318" w:type="dxa"/>
            <w:shd w:val="clear" w:color="auto" w:fill="auto"/>
            <w:noWrap/>
            <w:vAlign w:val="center"/>
          </w:tcPr>
          <w:p w14:paraId="72A5FE05"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50450.5 </w:t>
            </w:r>
          </w:p>
        </w:tc>
        <w:tc>
          <w:tcPr>
            <w:tcW w:w="1570" w:type="dxa"/>
            <w:shd w:val="clear" w:color="auto" w:fill="auto"/>
            <w:noWrap/>
            <w:vAlign w:val="center"/>
          </w:tcPr>
          <w:p w14:paraId="650EFB74" w14:textId="77777777" w:rsidR="002C5076" w:rsidRDefault="002C5076">
            <w:pPr>
              <w:jc w:val="center"/>
            </w:pPr>
          </w:p>
        </w:tc>
      </w:tr>
      <w:tr w:rsidR="002C5076" w14:paraId="6F83B560" w14:textId="77777777">
        <w:trPr>
          <w:trHeight w:val="397"/>
        </w:trPr>
        <w:tc>
          <w:tcPr>
            <w:tcW w:w="759" w:type="dxa"/>
            <w:shd w:val="clear" w:color="auto" w:fill="auto"/>
            <w:noWrap/>
            <w:vAlign w:val="center"/>
          </w:tcPr>
          <w:p w14:paraId="200A64F6"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w:t>
            </w:r>
          </w:p>
        </w:tc>
        <w:tc>
          <w:tcPr>
            <w:tcW w:w="1173" w:type="dxa"/>
            <w:shd w:val="clear" w:color="auto" w:fill="auto"/>
            <w:noWrap/>
            <w:vAlign w:val="center"/>
          </w:tcPr>
          <w:p w14:paraId="49CFE8E4" w14:textId="77777777" w:rsidR="002C5076" w:rsidRDefault="00000000">
            <w:pPr>
              <w:widowControl/>
              <w:jc w:val="center"/>
              <w:textAlignment w:val="center"/>
            </w:pPr>
            <w:r>
              <w:rPr>
                <w:rFonts w:ascii="宋体" w:eastAsia="宋体" w:hAnsi="宋体" w:cs="宋体" w:hint="eastAsia"/>
                <w:color w:val="000000"/>
                <w:kern w:val="0"/>
                <w:sz w:val="22"/>
                <w:szCs w:val="22"/>
                <w:lang w:bidi="ar"/>
              </w:rPr>
              <w:t>L5A块体</w:t>
            </w:r>
          </w:p>
        </w:tc>
        <w:tc>
          <w:tcPr>
            <w:tcW w:w="1500" w:type="dxa"/>
            <w:shd w:val="clear" w:color="auto" w:fill="auto"/>
            <w:noWrap/>
            <w:vAlign w:val="center"/>
          </w:tcPr>
          <w:p w14:paraId="48263D28"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YC-L5A</w:t>
            </w:r>
          </w:p>
        </w:tc>
        <w:tc>
          <w:tcPr>
            <w:tcW w:w="1718" w:type="dxa"/>
            <w:shd w:val="clear" w:color="auto" w:fill="auto"/>
            <w:noWrap/>
            <w:vAlign w:val="center"/>
          </w:tcPr>
          <w:p w14:paraId="7E05088F"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10.7*4.2*2.4m</w:t>
            </w:r>
          </w:p>
        </w:tc>
        <w:tc>
          <w:tcPr>
            <w:tcW w:w="991" w:type="dxa"/>
            <w:shd w:val="clear" w:color="auto" w:fill="auto"/>
            <w:noWrap/>
            <w:vAlign w:val="center"/>
          </w:tcPr>
          <w:p w14:paraId="22265EC5"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350E791E"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24050.8 </w:t>
            </w:r>
          </w:p>
        </w:tc>
        <w:tc>
          <w:tcPr>
            <w:tcW w:w="1318" w:type="dxa"/>
            <w:shd w:val="clear" w:color="auto" w:fill="auto"/>
            <w:noWrap/>
            <w:vAlign w:val="center"/>
          </w:tcPr>
          <w:p w14:paraId="07494DAB"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24050.8 </w:t>
            </w:r>
          </w:p>
        </w:tc>
        <w:tc>
          <w:tcPr>
            <w:tcW w:w="1570" w:type="dxa"/>
            <w:shd w:val="clear" w:color="auto" w:fill="auto"/>
            <w:noWrap/>
            <w:vAlign w:val="center"/>
          </w:tcPr>
          <w:p w14:paraId="22353D77" w14:textId="77777777" w:rsidR="002C5076" w:rsidRDefault="002C5076">
            <w:pPr>
              <w:jc w:val="center"/>
            </w:pPr>
          </w:p>
        </w:tc>
      </w:tr>
      <w:tr w:rsidR="002C5076" w14:paraId="393939A5" w14:textId="77777777">
        <w:trPr>
          <w:trHeight w:val="397"/>
        </w:trPr>
        <w:tc>
          <w:tcPr>
            <w:tcW w:w="759" w:type="dxa"/>
            <w:shd w:val="clear" w:color="auto" w:fill="auto"/>
            <w:noWrap/>
            <w:vAlign w:val="center"/>
          </w:tcPr>
          <w:p w14:paraId="2AD21817" w14:textId="77777777" w:rsidR="002C5076" w:rsidRDefault="00000000">
            <w:pPr>
              <w:widowControl/>
              <w:jc w:val="center"/>
              <w:textAlignment w:val="center"/>
            </w:pPr>
            <w:r>
              <w:rPr>
                <w:rFonts w:ascii="宋体" w:eastAsia="宋体" w:hAnsi="宋体" w:cs="宋体" w:hint="eastAsia"/>
                <w:color w:val="000000"/>
                <w:kern w:val="0"/>
                <w:sz w:val="22"/>
                <w:szCs w:val="22"/>
                <w:lang w:bidi="ar"/>
              </w:rPr>
              <w:t>11</w:t>
            </w:r>
          </w:p>
        </w:tc>
        <w:tc>
          <w:tcPr>
            <w:tcW w:w="1173" w:type="dxa"/>
            <w:shd w:val="clear" w:color="auto" w:fill="auto"/>
            <w:noWrap/>
            <w:vAlign w:val="center"/>
          </w:tcPr>
          <w:p w14:paraId="58F2F9B4" w14:textId="77777777" w:rsidR="002C5076" w:rsidRDefault="00000000">
            <w:pPr>
              <w:widowControl/>
              <w:jc w:val="center"/>
              <w:textAlignment w:val="center"/>
            </w:pPr>
            <w:r>
              <w:rPr>
                <w:rFonts w:ascii="宋体" w:eastAsia="宋体" w:hAnsi="宋体" w:cs="宋体" w:hint="eastAsia"/>
                <w:color w:val="000000"/>
                <w:kern w:val="0"/>
                <w:sz w:val="22"/>
                <w:szCs w:val="22"/>
                <w:lang w:bidi="ar"/>
              </w:rPr>
              <w:t>L5B块体</w:t>
            </w:r>
          </w:p>
        </w:tc>
        <w:tc>
          <w:tcPr>
            <w:tcW w:w="1500" w:type="dxa"/>
            <w:shd w:val="clear" w:color="auto" w:fill="auto"/>
            <w:noWrap/>
            <w:vAlign w:val="center"/>
          </w:tcPr>
          <w:p w14:paraId="7C6255F0"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YC-L5B</w:t>
            </w:r>
          </w:p>
        </w:tc>
        <w:tc>
          <w:tcPr>
            <w:tcW w:w="1718" w:type="dxa"/>
            <w:shd w:val="clear" w:color="auto" w:fill="auto"/>
            <w:noWrap/>
            <w:vAlign w:val="center"/>
          </w:tcPr>
          <w:p w14:paraId="6387D970" w14:textId="77777777" w:rsidR="002C5076" w:rsidRDefault="00000000">
            <w:pPr>
              <w:widowControl/>
              <w:jc w:val="center"/>
              <w:textAlignment w:val="center"/>
            </w:pPr>
            <w:r>
              <w:rPr>
                <w:rFonts w:ascii="宋体" w:eastAsia="宋体" w:hAnsi="宋体" w:cs="宋体" w:hint="eastAsia"/>
                <w:color w:val="000000"/>
                <w:kern w:val="0"/>
                <w:sz w:val="22"/>
                <w:szCs w:val="22"/>
                <w:lang w:bidi="ar"/>
              </w:rPr>
              <w:t>11.1*4.2*2.7m</w:t>
            </w:r>
          </w:p>
        </w:tc>
        <w:tc>
          <w:tcPr>
            <w:tcW w:w="991" w:type="dxa"/>
            <w:shd w:val="clear" w:color="auto" w:fill="auto"/>
            <w:noWrap/>
            <w:vAlign w:val="center"/>
          </w:tcPr>
          <w:p w14:paraId="6DAD8443"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34B7F1BB"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24704.4 </w:t>
            </w:r>
          </w:p>
        </w:tc>
        <w:tc>
          <w:tcPr>
            <w:tcW w:w="1318" w:type="dxa"/>
            <w:shd w:val="clear" w:color="auto" w:fill="auto"/>
            <w:noWrap/>
            <w:vAlign w:val="center"/>
          </w:tcPr>
          <w:p w14:paraId="0FC16249"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24704.4 </w:t>
            </w:r>
          </w:p>
        </w:tc>
        <w:tc>
          <w:tcPr>
            <w:tcW w:w="1570" w:type="dxa"/>
            <w:shd w:val="clear" w:color="auto" w:fill="auto"/>
            <w:noWrap/>
            <w:vAlign w:val="center"/>
          </w:tcPr>
          <w:p w14:paraId="08E44BB6" w14:textId="77777777" w:rsidR="002C5076" w:rsidRDefault="002C5076">
            <w:pPr>
              <w:jc w:val="center"/>
            </w:pPr>
          </w:p>
        </w:tc>
      </w:tr>
      <w:tr w:rsidR="002C5076" w14:paraId="47367C8E" w14:textId="77777777">
        <w:trPr>
          <w:trHeight w:val="397"/>
        </w:trPr>
        <w:tc>
          <w:tcPr>
            <w:tcW w:w="759" w:type="dxa"/>
            <w:shd w:val="clear" w:color="auto" w:fill="auto"/>
            <w:noWrap/>
            <w:vAlign w:val="center"/>
          </w:tcPr>
          <w:p w14:paraId="63652F14" w14:textId="77777777" w:rsidR="002C5076" w:rsidRDefault="00000000">
            <w:pPr>
              <w:widowControl/>
              <w:jc w:val="center"/>
              <w:textAlignment w:val="center"/>
            </w:pPr>
            <w:r>
              <w:rPr>
                <w:rFonts w:ascii="宋体" w:eastAsia="宋体" w:hAnsi="宋体" w:cs="宋体" w:hint="eastAsia"/>
                <w:color w:val="000000"/>
                <w:kern w:val="0"/>
                <w:sz w:val="22"/>
                <w:szCs w:val="22"/>
                <w:lang w:bidi="ar"/>
              </w:rPr>
              <w:t>12</w:t>
            </w:r>
          </w:p>
        </w:tc>
        <w:tc>
          <w:tcPr>
            <w:tcW w:w="1173" w:type="dxa"/>
            <w:shd w:val="clear" w:color="auto" w:fill="auto"/>
            <w:noWrap/>
            <w:vAlign w:val="center"/>
          </w:tcPr>
          <w:p w14:paraId="3BCBFEB0" w14:textId="77777777" w:rsidR="002C5076" w:rsidRDefault="00000000">
            <w:pPr>
              <w:widowControl/>
              <w:jc w:val="center"/>
              <w:textAlignment w:val="center"/>
            </w:pPr>
            <w:r>
              <w:rPr>
                <w:rFonts w:ascii="宋体" w:eastAsia="宋体" w:hAnsi="宋体" w:cs="宋体" w:hint="eastAsia"/>
                <w:color w:val="000000"/>
                <w:kern w:val="0"/>
                <w:sz w:val="22"/>
                <w:szCs w:val="22"/>
                <w:lang w:bidi="ar"/>
              </w:rPr>
              <w:t>L5C块体</w:t>
            </w:r>
          </w:p>
        </w:tc>
        <w:tc>
          <w:tcPr>
            <w:tcW w:w="1500" w:type="dxa"/>
            <w:shd w:val="clear" w:color="auto" w:fill="auto"/>
            <w:noWrap/>
            <w:vAlign w:val="center"/>
          </w:tcPr>
          <w:p w14:paraId="1BF67969"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YC-L5C</w:t>
            </w:r>
          </w:p>
        </w:tc>
        <w:tc>
          <w:tcPr>
            <w:tcW w:w="1718" w:type="dxa"/>
            <w:shd w:val="clear" w:color="auto" w:fill="auto"/>
            <w:noWrap/>
            <w:vAlign w:val="center"/>
          </w:tcPr>
          <w:p w14:paraId="599C71F5"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3.4*1.5*2.6m</w:t>
            </w:r>
          </w:p>
        </w:tc>
        <w:tc>
          <w:tcPr>
            <w:tcW w:w="991" w:type="dxa"/>
            <w:shd w:val="clear" w:color="auto" w:fill="auto"/>
            <w:noWrap/>
            <w:vAlign w:val="center"/>
          </w:tcPr>
          <w:p w14:paraId="61CCA269"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027F9141"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3045.8 </w:t>
            </w:r>
          </w:p>
        </w:tc>
        <w:tc>
          <w:tcPr>
            <w:tcW w:w="1318" w:type="dxa"/>
            <w:shd w:val="clear" w:color="auto" w:fill="auto"/>
            <w:noWrap/>
            <w:vAlign w:val="center"/>
          </w:tcPr>
          <w:p w14:paraId="72F42ECC"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3045.8 </w:t>
            </w:r>
          </w:p>
        </w:tc>
        <w:tc>
          <w:tcPr>
            <w:tcW w:w="1570" w:type="dxa"/>
            <w:shd w:val="clear" w:color="auto" w:fill="auto"/>
            <w:noWrap/>
            <w:vAlign w:val="center"/>
          </w:tcPr>
          <w:p w14:paraId="1CB42D31" w14:textId="77777777" w:rsidR="002C5076" w:rsidRDefault="002C5076">
            <w:pPr>
              <w:jc w:val="center"/>
            </w:pPr>
          </w:p>
        </w:tc>
      </w:tr>
      <w:tr w:rsidR="002C5076" w14:paraId="74B33D73" w14:textId="77777777">
        <w:trPr>
          <w:trHeight w:val="397"/>
        </w:trPr>
        <w:tc>
          <w:tcPr>
            <w:tcW w:w="759" w:type="dxa"/>
            <w:shd w:val="clear" w:color="auto" w:fill="auto"/>
            <w:noWrap/>
            <w:vAlign w:val="center"/>
          </w:tcPr>
          <w:p w14:paraId="10551F91" w14:textId="77777777" w:rsidR="002C5076" w:rsidRDefault="00000000">
            <w:pPr>
              <w:widowControl/>
              <w:jc w:val="center"/>
              <w:textAlignment w:val="center"/>
            </w:pPr>
            <w:r>
              <w:rPr>
                <w:rFonts w:ascii="宋体" w:eastAsia="宋体" w:hAnsi="宋体" w:cs="宋体" w:hint="eastAsia"/>
                <w:color w:val="000000"/>
                <w:kern w:val="0"/>
                <w:sz w:val="22"/>
                <w:szCs w:val="22"/>
                <w:lang w:bidi="ar"/>
              </w:rPr>
              <w:t>13</w:t>
            </w:r>
          </w:p>
        </w:tc>
        <w:tc>
          <w:tcPr>
            <w:tcW w:w="1173" w:type="dxa"/>
            <w:vMerge w:val="restart"/>
            <w:shd w:val="clear" w:color="auto" w:fill="auto"/>
            <w:noWrap/>
            <w:vAlign w:val="center"/>
          </w:tcPr>
          <w:p w14:paraId="2CA8B832" w14:textId="77777777" w:rsidR="002C5076" w:rsidRDefault="00000000">
            <w:pPr>
              <w:widowControl/>
              <w:jc w:val="center"/>
              <w:textAlignment w:val="center"/>
            </w:pPr>
            <w:r>
              <w:rPr>
                <w:rFonts w:ascii="宋体" w:eastAsia="宋体" w:hAnsi="宋体" w:cs="宋体" w:hint="eastAsia"/>
                <w:color w:val="000000"/>
                <w:kern w:val="0"/>
                <w:sz w:val="22"/>
                <w:szCs w:val="22"/>
                <w:lang w:bidi="ar"/>
              </w:rPr>
              <w:t>横联单元</w:t>
            </w:r>
          </w:p>
        </w:tc>
        <w:tc>
          <w:tcPr>
            <w:tcW w:w="1500" w:type="dxa"/>
            <w:shd w:val="clear" w:color="auto" w:fill="auto"/>
            <w:noWrap/>
            <w:vAlign w:val="center"/>
          </w:tcPr>
          <w:p w14:paraId="5FAF2AAE"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YC-GH1</w:t>
            </w:r>
          </w:p>
        </w:tc>
        <w:tc>
          <w:tcPr>
            <w:tcW w:w="1718" w:type="dxa"/>
            <w:shd w:val="clear" w:color="auto" w:fill="auto"/>
            <w:noWrap/>
            <w:vAlign w:val="center"/>
          </w:tcPr>
          <w:p w14:paraId="5E055137"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3.4*2.2*0.4m</w:t>
            </w:r>
          </w:p>
        </w:tc>
        <w:tc>
          <w:tcPr>
            <w:tcW w:w="991" w:type="dxa"/>
            <w:shd w:val="clear" w:color="auto" w:fill="auto"/>
            <w:noWrap/>
            <w:vAlign w:val="center"/>
          </w:tcPr>
          <w:p w14:paraId="0D099C6D" w14:textId="77777777" w:rsidR="002C5076" w:rsidRDefault="00000000">
            <w:pPr>
              <w:widowControl/>
              <w:jc w:val="center"/>
              <w:textAlignment w:val="center"/>
            </w:pPr>
            <w:r>
              <w:rPr>
                <w:rFonts w:ascii="宋体" w:eastAsia="宋体" w:hAnsi="宋体" w:cs="宋体" w:hint="eastAsia"/>
                <w:color w:val="000000"/>
                <w:kern w:val="0"/>
                <w:sz w:val="22"/>
                <w:szCs w:val="22"/>
                <w:lang w:bidi="ar"/>
              </w:rPr>
              <w:t>4</w:t>
            </w:r>
          </w:p>
        </w:tc>
        <w:tc>
          <w:tcPr>
            <w:tcW w:w="1391" w:type="dxa"/>
            <w:shd w:val="clear" w:color="auto" w:fill="auto"/>
            <w:noWrap/>
            <w:vAlign w:val="center"/>
          </w:tcPr>
          <w:p w14:paraId="44C2B539"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812.0 </w:t>
            </w:r>
          </w:p>
        </w:tc>
        <w:tc>
          <w:tcPr>
            <w:tcW w:w="1318" w:type="dxa"/>
            <w:shd w:val="clear" w:color="auto" w:fill="auto"/>
            <w:noWrap/>
            <w:vAlign w:val="center"/>
          </w:tcPr>
          <w:p w14:paraId="7CAF2B50"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3248.0 </w:t>
            </w:r>
          </w:p>
        </w:tc>
        <w:tc>
          <w:tcPr>
            <w:tcW w:w="1570" w:type="dxa"/>
            <w:vMerge w:val="restart"/>
            <w:shd w:val="clear" w:color="auto" w:fill="auto"/>
            <w:noWrap/>
            <w:vAlign w:val="center"/>
          </w:tcPr>
          <w:p w14:paraId="671D9392" w14:textId="77777777" w:rsidR="002C5076" w:rsidRDefault="00000000">
            <w:pPr>
              <w:widowControl/>
              <w:jc w:val="center"/>
              <w:textAlignment w:val="center"/>
            </w:pPr>
            <w:r>
              <w:rPr>
                <w:rFonts w:ascii="宋体" w:eastAsia="宋体" w:hAnsi="宋体" w:cs="宋体" w:hint="eastAsia"/>
                <w:color w:val="000000"/>
                <w:kern w:val="0"/>
                <w:sz w:val="22"/>
                <w:szCs w:val="22"/>
                <w:lang w:bidi="ar"/>
              </w:rPr>
              <w:t>拆分单发件</w:t>
            </w:r>
          </w:p>
        </w:tc>
      </w:tr>
      <w:tr w:rsidR="002C5076" w14:paraId="1E398015" w14:textId="77777777">
        <w:trPr>
          <w:trHeight w:val="397"/>
        </w:trPr>
        <w:tc>
          <w:tcPr>
            <w:tcW w:w="759" w:type="dxa"/>
            <w:shd w:val="clear" w:color="auto" w:fill="auto"/>
            <w:noWrap/>
            <w:vAlign w:val="center"/>
          </w:tcPr>
          <w:p w14:paraId="1B4956D2" w14:textId="77777777" w:rsidR="002C5076" w:rsidRDefault="00000000">
            <w:pPr>
              <w:widowControl/>
              <w:jc w:val="center"/>
              <w:textAlignment w:val="center"/>
            </w:pPr>
            <w:r>
              <w:rPr>
                <w:rFonts w:ascii="宋体" w:eastAsia="宋体" w:hAnsi="宋体" w:cs="宋体" w:hint="eastAsia"/>
                <w:color w:val="000000"/>
                <w:kern w:val="0"/>
                <w:sz w:val="22"/>
                <w:szCs w:val="22"/>
                <w:lang w:bidi="ar"/>
              </w:rPr>
              <w:t>14</w:t>
            </w:r>
          </w:p>
        </w:tc>
        <w:tc>
          <w:tcPr>
            <w:tcW w:w="1173" w:type="dxa"/>
            <w:vMerge/>
            <w:shd w:val="clear" w:color="auto" w:fill="auto"/>
            <w:noWrap/>
            <w:vAlign w:val="center"/>
          </w:tcPr>
          <w:p w14:paraId="67947B72" w14:textId="77777777" w:rsidR="002C5076" w:rsidRDefault="002C5076">
            <w:pPr>
              <w:jc w:val="center"/>
            </w:pPr>
          </w:p>
        </w:tc>
        <w:tc>
          <w:tcPr>
            <w:tcW w:w="1500" w:type="dxa"/>
            <w:shd w:val="clear" w:color="auto" w:fill="auto"/>
            <w:noWrap/>
            <w:vAlign w:val="center"/>
          </w:tcPr>
          <w:p w14:paraId="4650B75B"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YC-GH2</w:t>
            </w:r>
          </w:p>
        </w:tc>
        <w:tc>
          <w:tcPr>
            <w:tcW w:w="1718" w:type="dxa"/>
            <w:shd w:val="clear" w:color="auto" w:fill="auto"/>
            <w:noWrap/>
            <w:vAlign w:val="center"/>
          </w:tcPr>
          <w:p w14:paraId="2196E9F7"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3.4*2.2*0.4m</w:t>
            </w:r>
          </w:p>
        </w:tc>
        <w:tc>
          <w:tcPr>
            <w:tcW w:w="991" w:type="dxa"/>
            <w:shd w:val="clear" w:color="auto" w:fill="auto"/>
            <w:noWrap/>
            <w:vAlign w:val="center"/>
          </w:tcPr>
          <w:p w14:paraId="359A5C48"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391" w:type="dxa"/>
            <w:shd w:val="clear" w:color="auto" w:fill="auto"/>
            <w:noWrap/>
            <w:vAlign w:val="center"/>
          </w:tcPr>
          <w:p w14:paraId="7DD30ECB"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812.0 </w:t>
            </w:r>
          </w:p>
        </w:tc>
        <w:tc>
          <w:tcPr>
            <w:tcW w:w="1318" w:type="dxa"/>
            <w:shd w:val="clear" w:color="auto" w:fill="auto"/>
            <w:noWrap/>
            <w:vAlign w:val="center"/>
          </w:tcPr>
          <w:p w14:paraId="24EB7D61"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1624.0 </w:t>
            </w:r>
          </w:p>
        </w:tc>
        <w:tc>
          <w:tcPr>
            <w:tcW w:w="1570" w:type="dxa"/>
            <w:vMerge/>
            <w:shd w:val="clear" w:color="auto" w:fill="auto"/>
            <w:noWrap/>
            <w:vAlign w:val="center"/>
          </w:tcPr>
          <w:p w14:paraId="7935C0FC" w14:textId="77777777" w:rsidR="002C5076" w:rsidRDefault="002C5076">
            <w:pPr>
              <w:jc w:val="center"/>
            </w:pPr>
          </w:p>
        </w:tc>
      </w:tr>
      <w:tr w:rsidR="002C5076" w14:paraId="6BBB94A1" w14:textId="77777777">
        <w:trPr>
          <w:trHeight w:val="397"/>
        </w:trPr>
        <w:tc>
          <w:tcPr>
            <w:tcW w:w="759" w:type="dxa"/>
            <w:shd w:val="clear" w:color="auto" w:fill="auto"/>
            <w:noWrap/>
            <w:vAlign w:val="center"/>
          </w:tcPr>
          <w:p w14:paraId="1EF354E9" w14:textId="77777777" w:rsidR="002C5076" w:rsidRDefault="00000000">
            <w:pPr>
              <w:widowControl/>
              <w:jc w:val="center"/>
              <w:textAlignment w:val="center"/>
            </w:pPr>
            <w:r>
              <w:rPr>
                <w:rFonts w:ascii="宋体" w:eastAsia="宋体" w:hAnsi="宋体" w:cs="宋体" w:hint="eastAsia"/>
                <w:color w:val="000000"/>
                <w:kern w:val="0"/>
                <w:sz w:val="22"/>
                <w:szCs w:val="22"/>
                <w:lang w:bidi="ar"/>
              </w:rPr>
              <w:t>15</w:t>
            </w:r>
          </w:p>
        </w:tc>
        <w:tc>
          <w:tcPr>
            <w:tcW w:w="1173" w:type="dxa"/>
            <w:vMerge/>
            <w:shd w:val="clear" w:color="auto" w:fill="auto"/>
            <w:noWrap/>
            <w:vAlign w:val="center"/>
          </w:tcPr>
          <w:p w14:paraId="780D39B8" w14:textId="77777777" w:rsidR="002C5076" w:rsidRDefault="002C5076">
            <w:pPr>
              <w:jc w:val="center"/>
            </w:pPr>
          </w:p>
        </w:tc>
        <w:tc>
          <w:tcPr>
            <w:tcW w:w="1500" w:type="dxa"/>
            <w:shd w:val="clear" w:color="auto" w:fill="auto"/>
            <w:noWrap/>
            <w:vAlign w:val="center"/>
          </w:tcPr>
          <w:p w14:paraId="2E6C4833"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YC-GH3</w:t>
            </w:r>
          </w:p>
        </w:tc>
        <w:tc>
          <w:tcPr>
            <w:tcW w:w="1718" w:type="dxa"/>
            <w:shd w:val="clear" w:color="auto" w:fill="auto"/>
            <w:noWrap/>
            <w:vAlign w:val="center"/>
          </w:tcPr>
          <w:p w14:paraId="0B1A85DA"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3.4*2.2*0.4m</w:t>
            </w:r>
          </w:p>
        </w:tc>
        <w:tc>
          <w:tcPr>
            <w:tcW w:w="991" w:type="dxa"/>
            <w:shd w:val="clear" w:color="auto" w:fill="auto"/>
            <w:noWrap/>
            <w:vAlign w:val="center"/>
          </w:tcPr>
          <w:p w14:paraId="138DADF3" w14:textId="77777777" w:rsidR="002C5076" w:rsidRDefault="00000000">
            <w:pPr>
              <w:widowControl/>
              <w:jc w:val="center"/>
              <w:textAlignment w:val="center"/>
            </w:pPr>
            <w:r>
              <w:rPr>
                <w:rFonts w:ascii="宋体" w:eastAsia="宋体" w:hAnsi="宋体" w:cs="宋体" w:hint="eastAsia"/>
                <w:color w:val="000000"/>
                <w:kern w:val="0"/>
                <w:sz w:val="22"/>
                <w:szCs w:val="22"/>
                <w:lang w:bidi="ar"/>
              </w:rPr>
              <w:t>6</w:t>
            </w:r>
          </w:p>
        </w:tc>
        <w:tc>
          <w:tcPr>
            <w:tcW w:w="1391" w:type="dxa"/>
            <w:shd w:val="clear" w:color="auto" w:fill="auto"/>
            <w:noWrap/>
            <w:vAlign w:val="center"/>
          </w:tcPr>
          <w:p w14:paraId="3D570E22"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840.6 </w:t>
            </w:r>
          </w:p>
        </w:tc>
        <w:tc>
          <w:tcPr>
            <w:tcW w:w="1318" w:type="dxa"/>
            <w:shd w:val="clear" w:color="auto" w:fill="auto"/>
            <w:noWrap/>
            <w:vAlign w:val="center"/>
          </w:tcPr>
          <w:p w14:paraId="4FC5F36F"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5043.7 </w:t>
            </w:r>
          </w:p>
        </w:tc>
        <w:tc>
          <w:tcPr>
            <w:tcW w:w="1570" w:type="dxa"/>
            <w:vMerge/>
            <w:shd w:val="clear" w:color="auto" w:fill="auto"/>
            <w:noWrap/>
            <w:vAlign w:val="center"/>
          </w:tcPr>
          <w:p w14:paraId="7818D54B" w14:textId="77777777" w:rsidR="002C5076" w:rsidRDefault="002C5076">
            <w:pPr>
              <w:jc w:val="center"/>
            </w:pPr>
          </w:p>
        </w:tc>
      </w:tr>
      <w:tr w:rsidR="002C5076" w14:paraId="7800EB6E" w14:textId="77777777">
        <w:trPr>
          <w:trHeight w:val="397"/>
        </w:trPr>
        <w:tc>
          <w:tcPr>
            <w:tcW w:w="759" w:type="dxa"/>
            <w:shd w:val="clear" w:color="auto" w:fill="auto"/>
            <w:noWrap/>
            <w:vAlign w:val="center"/>
          </w:tcPr>
          <w:p w14:paraId="1641E465" w14:textId="77777777" w:rsidR="002C5076" w:rsidRDefault="00000000">
            <w:pPr>
              <w:widowControl/>
              <w:jc w:val="center"/>
              <w:textAlignment w:val="center"/>
            </w:pPr>
            <w:r>
              <w:rPr>
                <w:rFonts w:ascii="宋体" w:eastAsia="宋体" w:hAnsi="宋体" w:cs="宋体" w:hint="eastAsia"/>
                <w:color w:val="000000"/>
                <w:kern w:val="0"/>
                <w:sz w:val="22"/>
                <w:szCs w:val="22"/>
                <w:lang w:bidi="ar"/>
              </w:rPr>
              <w:t>16</w:t>
            </w:r>
          </w:p>
        </w:tc>
        <w:tc>
          <w:tcPr>
            <w:tcW w:w="1173" w:type="dxa"/>
            <w:vMerge/>
            <w:shd w:val="clear" w:color="auto" w:fill="auto"/>
            <w:noWrap/>
            <w:vAlign w:val="center"/>
          </w:tcPr>
          <w:p w14:paraId="78E3AC90" w14:textId="77777777" w:rsidR="002C5076" w:rsidRDefault="002C5076">
            <w:pPr>
              <w:jc w:val="center"/>
            </w:pPr>
          </w:p>
        </w:tc>
        <w:tc>
          <w:tcPr>
            <w:tcW w:w="1500" w:type="dxa"/>
            <w:shd w:val="clear" w:color="auto" w:fill="auto"/>
            <w:noWrap/>
            <w:vAlign w:val="center"/>
          </w:tcPr>
          <w:p w14:paraId="51600127"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YC-GH4</w:t>
            </w:r>
          </w:p>
        </w:tc>
        <w:tc>
          <w:tcPr>
            <w:tcW w:w="1718" w:type="dxa"/>
            <w:shd w:val="clear" w:color="auto" w:fill="auto"/>
            <w:noWrap/>
            <w:vAlign w:val="center"/>
          </w:tcPr>
          <w:p w14:paraId="6B192449"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3.4*2.2*0.4m</w:t>
            </w:r>
          </w:p>
        </w:tc>
        <w:tc>
          <w:tcPr>
            <w:tcW w:w="991" w:type="dxa"/>
            <w:shd w:val="clear" w:color="auto" w:fill="auto"/>
            <w:noWrap/>
            <w:vAlign w:val="center"/>
          </w:tcPr>
          <w:p w14:paraId="3E91ECAC"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7F31488A"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1193.6 </w:t>
            </w:r>
          </w:p>
        </w:tc>
        <w:tc>
          <w:tcPr>
            <w:tcW w:w="1318" w:type="dxa"/>
            <w:shd w:val="clear" w:color="auto" w:fill="auto"/>
            <w:noWrap/>
            <w:vAlign w:val="center"/>
          </w:tcPr>
          <w:p w14:paraId="20B8CFF8"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1193.6 </w:t>
            </w:r>
          </w:p>
        </w:tc>
        <w:tc>
          <w:tcPr>
            <w:tcW w:w="1570" w:type="dxa"/>
            <w:vMerge/>
            <w:shd w:val="clear" w:color="auto" w:fill="auto"/>
            <w:noWrap/>
            <w:vAlign w:val="center"/>
          </w:tcPr>
          <w:p w14:paraId="6D0F1E0E" w14:textId="77777777" w:rsidR="002C5076" w:rsidRDefault="002C5076">
            <w:pPr>
              <w:jc w:val="center"/>
            </w:pPr>
          </w:p>
        </w:tc>
      </w:tr>
      <w:tr w:rsidR="002C5076" w14:paraId="25257A16" w14:textId="77777777">
        <w:trPr>
          <w:trHeight w:val="397"/>
        </w:trPr>
        <w:tc>
          <w:tcPr>
            <w:tcW w:w="759" w:type="dxa"/>
            <w:shd w:val="clear" w:color="auto" w:fill="auto"/>
            <w:noWrap/>
            <w:vAlign w:val="center"/>
          </w:tcPr>
          <w:p w14:paraId="5654CDFA" w14:textId="77777777" w:rsidR="002C5076" w:rsidRDefault="00000000">
            <w:pPr>
              <w:widowControl/>
              <w:jc w:val="center"/>
              <w:textAlignment w:val="center"/>
            </w:pPr>
            <w:r>
              <w:rPr>
                <w:rFonts w:ascii="宋体" w:eastAsia="宋体" w:hAnsi="宋体" w:cs="宋体" w:hint="eastAsia"/>
                <w:color w:val="000000"/>
                <w:kern w:val="0"/>
                <w:sz w:val="22"/>
                <w:szCs w:val="22"/>
                <w:lang w:bidi="ar"/>
              </w:rPr>
              <w:t>17</w:t>
            </w:r>
          </w:p>
        </w:tc>
        <w:tc>
          <w:tcPr>
            <w:tcW w:w="1173" w:type="dxa"/>
            <w:vMerge/>
            <w:shd w:val="clear" w:color="auto" w:fill="auto"/>
            <w:noWrap/>
            <w:vAlign w:val="center"/>
          </w:tcPr>
          <w:p w14:paraId="0E6EC2C5" w14:textId="77777777" w:rsidR="002C5076" w:rsidRDefault="002C5076">
            <w:pPr>
              <w:jc w:val="center"/>
            </w:pPr>
          </w:p>
        </w:tc>
        <w:tc>
          <w:tcPr>
            <w:tcW w:w="1500" w:type="dxa"/>
            <w:shd w:val="clear" w:color="auto" w:fill="auto"/>
            <w:noWrap/>
            <w:vAlign w:val="center"/>
          </w:tcPr>
          <w:p w14:paraId="4A32B5F7"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YC-GH5</w:t>
            </w:r>
          </w:p>
        </w:tc>
        <w:tc>
          <w:tcPr>
            <w:tcW w:w="1718" w:type="dxa"/>
            <w:shd w:val="clear" w:color="auto" w:fill="auto"/>
            <w:noWrap/>
            <w:vAlign w:val="center"/>
          </w:tcPr>
          <w:p w14:paraId="167B99A1"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3.4*2.2*0.4m</w:t>
            </w:r>
          </w:p>
        </w:tc>
        <w:tc>
          <w:tcPr>
            <w:tcW w:w="991" w:type="dxa"/>
            <w:shd w:val="clear" w:color="auto" w:fill="auto"/>
            <w:noWrap/>
            <w:vAlign w:val="center"/>
          </w:tcPr>
          <w:p w14:paraId="1EC16140"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391" w:type="dxa"/>
            <w:shd w:val="clear" w:color="auto" w:fill="auto"/>
            <w:noWrap/>
            <w:vAlign w:val="center"/>
          </w:tcPr>
          <w:p w14:paraId="7BBC8AB8"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1193.6 </w:t>
            </w:r>
          </w:p>
        </w:tc>
        <w:tc>
          <w:tcPr>
            <w:tcW w:w="1318" w:type="dxa"/>
            <w:shd w:val="clear" w:color="auto" w:fill="auto"/>
            <w:noWrap/>
            <w:vAlign w:val="center"/>
          </w:tcPr>
          <w:p w14:paraId="0B22B713"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2387.1 </w:t>
            </w:r>
          </w:p>
        </w:tc>
        <w:tc>
          <w:tcPr>
            <w:tcW w:w="1570" w:type="dxa"/>
            <w:vMerge/>
            <w:shd w:val="clear" w:color="auto" w:fill="auto"/>
            <w:noWrap/>
            <w:vAlign w:val="center"/>
          </w:tcPr>
          <w:p w14:paraId="4DD5FBB0" w14:textId="77777777" w:rsidR="002C5076" w:rsidRDefault="002C5076">
            <w:pPr>
              <w:jc w:val="center"/>
            </w:pPr>
          </w:p>
        </w:tc>
      </w:tr>
      <w:tr w:rsidR="002C5076" w14:paraId="54FCD667" w14:textId="77777777">
        <w:trPr>
          <w:trHeight w:val="397"/>
        </w:trPr>
        <w:tc>
          <w:tcPr>
            <w:tcW w:w="759" w:type="dxa"/>
            <w:shd w:val="clear" w:color="auto" w:fill="auto"/>
            <w:noWrap/>
            <w:vAlign w:val="center"/>
          </w:tcPr>
          <w:p w14:paraId="29C96E18" w14:textId="77777777" w:rsidR="002C5076" w:rsidRDefault="00000000">
            <w:pPr>
              <w:widowControl/>
              <w:jc w:val="center"/>
              <w:textAlignment w:val="center"/>
            </w:pPr>
            <w:r>
              <w:rPr>
                <w:rFonts w:ascii="宋体" w:eastAsia="宋体" w:hAnsi="宋体" w:cs="宋体" w:hint="eastAsia"/>
                <w:color w:val="000000"/>
                <w:kern w:val="0"/>
                <w:sz w:val="22"/>
                <w:szCs w:val="22"/>
                <w:lang w:bidi="ar"/>
              </w:rPr>
              <w:t>18</w:t>
            </w:r>
          </w:p>
        </w:tc>
        <w:tc>
          <w:tcPr>
            <w:tcW w:w="1173" w:type="dxa"/>
            <w:vMerge/>
            <w:shd w:val="clear" w:color="auto" w:fill="auto"/>
            <w:noWrap/>
            <w:vAlign w:val="center"/>
          </w:tcPr>
          <w:p w14:paraId="2F9148DD" w14:textId="77777777" w:rsidR="002C5076" w:rsidRDefault="002C5076">
            <w:pPr>
              <w:jc w:val="center"/>
            </w:pPr>
          </w:p>
        </w:tc>
        <w:tc>
          <w:tcPr>
            <w:tcW w:w="1500" w:type="dxa"/>
            <w:shd w:val="clear" w:color="auto" w:fill="auto"/>
            <w:noWrap/>
            <w:vAlign w:val="center"/>
          </w:tcPr>
          <w:p w14:paraId="73A51E53"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YC-GH6</w:t>
            </w:r>
          </w:p>
        </w:tc>
        <w:tc>
          <w:tcPr>
            <w:tcW w:w="1718" w:type="dxa"/>
            <w:shd w:val="clear" w:color="auto" w:fill="auto"/>
            <w:noWrap/>
            <w:vAlign w:val="center"/>
          </w:tcPr>
          <w:p w14:paraId="20894067"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3.4*2.2*0.4m</w:t>
            </w:r>
          </w:p>
        </w:tc>
        <w:tc>
          <w:tcPr>
            <w:tcW w:w="991" w:type="dxa"/>
            <w:shd w:val="clear" w:color="auto" w:fill="auto"/>
            <w:noWrap/>
            <w:vAlign w:val="center"/>
          </w:tcPr>
          <w:p w14:paraId="4C7878C6"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391" w:type="dxa"/>
            <w:shd w:val="clear" w:color="auto" w:fill="auto"/>
            <w:noWrap/>
            <w:vAlign w:val="center"/>
          </w:tcPr>
          <w:p w14:paraId="44BE171A"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812.0 </w:t>
            </w:r>
          </w:p>
        </w:tc>
        <w:tc>
          <w:tcPr>
            <w:tcW w:w="1318" w:type="dxa"/>
            <w:shd w:val="clear" w:color="auto" w:fill="auto"/>
            <w:noWrap/>
            <w:vAlign w:val="center"/>
          </w:tcPr>
          <w:p w14:paraId="4B890BBF"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1624.0 </w:t>
            </w:r>
          </w:p>
        </w:tc>
        <w:tc>
          <w:tcPr>
            <w:tcW w:w="1570" w:type="dxa"/>
            <w:vMerge/>
            <w:shd w:val="clear" w:color="auto" w:fill="auto"/>
            <w:noWrap/>
            <w:vAlign w:val="center"/>
          </w:tcPr>
          <w:p w14:paraId="63948D47" w14:textId="77777777" w:rsidR="002C5076" w:rsidRDefault="002C5076">
            <w:pPr>
              <w:jc w:val="center"/>
            </w:pPr>
          </w:p>
        </w:tc>
      </w:tr>
      <w:tr w:rsidR="002C5076" w14:paraId="5862E7D5" w14:textId="77777777">
        <w:trPr>
          <w:trHeight w:val="397"/>
        </w:trPr>
        <w:tc>
          <w:tcPr>
            <w:tcW w:w="759" w:type="dxa"/>
            <w:shd w:val="clear" w:color="auto" w:fill="auto"/>
            <w:noWrap/>
            <w:vAlign w:val="center"/>
          </w:tcPr>
          <w:p w14:paraId="02B9FFB1" w14:textId="77777777" w:rsidR="002C5076" w:rsidRDefault="00000000">
            <w:pPr>
              <w:widowControl/>
              <w:jc w:val="center"/>
              <w:textAlignment w:val="center"/>
            </w:pPr>
            <w:r>
              <w:rPr>
                <w:rFonts w:ascii="宋体" w:eastAsia="宋体" w:hAnsi="宋体" w:cs="宋体" w:hint="eastAsia"/>
                <w:color w:val="000000"/>
                <w:kern w:val="0"/>
                <w:sz w:val="22"/>
                <w:szCs w:val="22"/>
                <w:lang w:bidi="ar"/>
              </w:rPr>
              <w:t>19</w:t>
            </w:r>
          </w:p>
        </w:tc>
        <w:tc>
          <w:tcPr>
            <w:tcW w:w="1173" w:type="dxa"/>
            <w:vMerge/>
            <w:shd w:val="clear" w:color="auto" w:fill="auto"/>
            <w:noWrap/>
            <w:vAlign w:val="center"/>
          </w:tcPr>
          <w:p w14:paraId="3492EDB6" w14:textId="77777777" w:rsidR="002C5076" w:rsidRDefault="002C5076">
            <w:pPr>
              <w:jc w:val="center"/>
            </w:pPr>
          </w:p>
        </w:tc>
        <w:tc>
          <w:tcPr>
            <w:tcW w:w="1500" w:type="dxa"/>
            <w:shd w:val="clear" w:color="auto" w:fill="auto"/>
            <w:noWrap/>
            <w:vAlign w:val="center"/>
          </w:tcPr>
          <w:p w14:paraId="03B632BE"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YC-GH7</w:t>
            </w:r>
          </w:p>
        </w:tc>
        <w:tc>
          <w:tcPr>
            <w:tcW w:w="1718" w:type="dxa"/>
            <w:shd w:val="clear" w:color="auto" w:fill="auto"/>
            <w:noWrap/>
            <w:vAlign w:val="center"/>
          </w:tcPr>
          <w:p w14:paraId="7FC56269"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3.4*2.2*0.4m</w:t>
            </w:r>
          </w:p>
        </w:tc>
        <w:tc>
          <w:tcPr>
            <w:tcW w:w="991" w:type="dxa"/>
            <w:shd w:val="clear" w:color="auto" w:fill="auto"/>
            <w:noWrap/>
            <w:vAlign w:val="center"/>
          </w:tcPr>
          <w:p w14:paraId="525D499C"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391" w:type="dxa"/>
            <w:shd w:val="clear" w:color="auto" w:fill="auto"/>
            <w:noWrap/>
            <w:vAlign w:val="center"/>
          </w:tcPr>
          <w:p w14:paraId="5FDDBC10"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812.0 </w:t>
            </w:r>
          </w:p>
        </w:tc>
        <w:tc>
          <w:tcPr>
            <w:tcW w:w="1318" w:type="dxa"/>
            <w:shd w:val="clear" w:color="auto" w:fill="auto"/>
            <w:noWrap/>
            <w:vAlign w:val="center"/>
          </w:tcPr>
          <w:p w14:paraId="58849C36"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1624.0 </w:t>
            </w:r>
          </w:p>
        </w:tc>
        <w:tc>
          <w:tcPr>
            <w:tcW w:w="1570" w:type="dxa"/>
            <w:vMerge/>
            <w:shd w:val="clear" w:color="auto" w:fill="auto"/>
            <w:noWrap/>
            <w:vAlign w:val="center"/>
          </w:tcPr>
          <w:p w14:paraId="72699AC2" w14:textId="77777777" w:rsidR="002C5076" w:rsidRDefault="002C5076">
            <w:pPr>
              <w:jc w:val="center"/>
            </w:pPr>
          </w:p>
        </w:tc>
      </w:tr>
      <w:tr w:rsidR="002C5076" w14:paraId="49F6F071" w14:textId="77777777">
        <w:trPr>
          <w:trHeight w:val="397"/>
        </w:trPr>
        <w:tc>
          <w:tcPr>
            <w:tcW w:w="759" w:type="dxa"/>
            <w:shd w:val="clear" w:color="auto" w:fill="auto"/>
            <w:noWrap/>
            <w:vAlign w:val="center"/>
          </w:tcPr>
          <w:p w14:paraId="6564AAD2" w14:textId="77777777" w:rsidR="002C5076" w:rsidRDefault="00000000">
            <w:pPr>
              <w:widowControl/>
              <w:jc w:val="center"/>
              <w:textAlignment w:val="center"/>
            </w:pPr>
            <w:r>
              <w:rPr>
                <w:rFonts w:ascii="宋体" w:eastAsia="宋体" w:hAnsi="宋体" w:cs="宋体" w:hint="eastAsia"/>
                <w:color w:val="000000"/>
                <w:kern w:val="0"/>
                <w:sz w:val="22"/>
                <w:szCs w:val="22"/>
                <w:lang w:bidi="ar"/>
              </w:rPr>
              <w:t>20</w:t>
            </w:r>
          </w:p>
        </w:tc>
        <w:tc>
          <w:tcPr>
            <w:tcW w:w="1173" w:type="dxa"/>
            <w:vMerge/>
            <w:shd w:val="clear" w:color="auto" w:fill="auto"/>
            <w:noWrap/>
            <w:vAlign w:val="center"/>
          </w:tcPr>
          <w:p w14:paraId="61FA2F53" w14:textId="77777777" w:rsidR="002C5076" w:rsidRDefault="002C5076">
            <w:pPr>
              <w:jc w:val="center"/>
            </w:pPr>
          </w:p>
        </w:tc>
        <w:tc>
          <w:tcPr>
            <w:tcW w:w="1500" w:type="dxa"/>
            <w:shd w:val="clear" w:color="auto" w:fill="auto"/>
            <w:noWrap/>
            <w:vAlign w:val="center"/>
          </w:tcPr>
          <w:p w14:paraId="55F678B7"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YC-GH8</w:t>
            </w:r>
          </w:p>
        </w:tc>
        <w:tc>
          <w:tcPr>
            <w:tcW w:w="1718" w:type="dxa"/>
            <w:shd w:val="clear" w:color="auto" w:fill="auto"/>
            <w:noWrap/>
            <w:vAlign w:val="center"/>
          </w:tcPr>
          <w:p w14:paraId="6B81DE18"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3.4*2.2*0.4m</w:t>
            </w:r>
          </w:p>
        </w:tc>
        <w:tc>
          <w:tcPr>
            <w:tcW w:w="991" w:type="dxa"/>
            <w:shd w:val="clear" w:color="auto" w:fill="auto"/>
            <w:noWrap/>
            <w:vAlign w:val="center"/>
          </w:tcPr>
          <w:p w14:paraId="703221D9"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391" w:type="dxa"/>
            <w:shd w:val="clear" w:color="auto" w:fill="auto"/>
            <w:noWrap/>
            <w:vAlign w:val="center"/>
          </w:tcPr>
          <w:p w14:paraId="4E4967A9"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812.0 </w:t>
            </w:r>
          </w:p>
        </w:tc>
        <w:tc>
          <w:tcPr>
            <w:tcW w:w="1318" w:type="dxa"/>
            <w:shd w:val="clear" w:color="auto" w:fill="auto"/>
            <w:noWrap/>
            <w:vAlign w:val="center"/>
          </w:tcPr>
          <w:p w14:paraId="711A9289"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1624.0 </w:t>
            </w:r>
          </w:p>
        </w:tc>
        <w:tc>
          <w:tcPr>
            <w:tcW w:w="1570" w:type="dxa"/>
            <w:vMerge/>
            <w:shd w:val="clear" w:color="auto" w:fill="auto"/>
            <w:noWrap/>
            <w:vAlign w:val="center"/>
          </w:tcPr>
          <w:p w14:paraId="2374914D" w14:textId="77777777" w:rsidR="002C5076" w:rsidRDefault="002C5076">
            <w:pPr>
              <w:jc w:val="center"/>
            </w:pPr>
          </w:p>
        </w:tc>
      </w:tr>
      <w:tr w:rsidR="002C5076" w14:paraId="1FC3FCDD" w14:textId="77777777">
        <w:trPr>
          <w:trHeight w:val="397"/>
        </w:trPr>
        <w:tc>
          <w:tcPr>
            <w:tcW w:w="759" w:type="dxa"/>
            <w:shd w:val="clear" w:color="auto" w:fill="auto"/>
            <w:noWrap/>
            <w:vAlign w:val="center"/>
          </w:tcPr>
          <w:p w14:paraId="2173051B" w14:textId="77777777" w:rsidR="002C5076" w:rsidRDefault="00000000">
            <w:pPr>
              <w:widowControl/>
              <w:jc w:val="center"/>
              <w:textAlignment w:val="center"/>
            </w:pPr>
            <w:r>
              <w:rPr>
                <w:rFonts w:ascii="宋体" w:eastAsia="宋体" w:hAnsi="宋体" w:cs="宋体" w:hint="eastAsia"/>
                <w:color w:val="000000"/>
                <w:kern w:val="0"/>
                <w:sz w:val="22"/>
                <w:szCs w:val="22"/>
                <w:lang w:bidi="ar"/>
              </w:rPr>
              <w:t>21</w:t>
            </w:r>
          </w:p>
        </w:tc>
        <w:tc>
          <w:tcPr>
            <w:tcW w:w="1173" w:type="dxa"/>
            <w:vMerge/>
            <w:shd w:val="clear" w:color="auto" w:fill="auto"/>
            <w:noWrap/>
            <w:vAlign w:val="center"/>
          </w:tcPr>
          <w:p w14:paraId="54979F6B" w14:textId="77777777" w:rsidR="002C5076" w:rsidRDefault="002C5076">
            <w:pPr>
              <w:jc w:val="center"/>
            </w:pPr>
          </w:p>
        </w:tc>
        <w:tc>
          <w:tcPr>
            <w:tcW w:w="1500" w:type="dxa"/>
            <w:shd w:val="clear" w:color="auto" w:fill="auto"/>
            <w:noWrap/>
            <w:vAlign w:val="center"/>
          </w:tcPr>
          <w:p w14:paraId="57CBB811"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YC-DH1</w:t>
            </w:r>
          </w:p>
        </w:tc>
        <w:tc>
          <w:tcPr>
            <w:tcW w:w="1718" w:type="dxa"/>
            <w:shd w:val="clear" w:color="auto" w:fill="auto"/>
            <w:noWrap/>
            <w:vAlign w:val="center"/>
          </w:tcPr>
          <w:p w14:paraId="3D61491B"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3.4*0.9*0.4m</w:t>
            </w:r>
          </w:p>
        </w:tc>
        <w:tc>
          <w:tcPr>
            <w:tcW w:w="991" w:type="dxa"/>
            <w:shd w:val="clear" w:color="auto" w:fill="auto"/>
            <w:noWrap/>
            <w:vAlign w:val="center"/>
          </w:tcPr>
          <w:p w14:paraId="583E5DFC"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6BA869D5"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371.7 </w:t>
            </w:r>
          </w:p>
        </w:tc>
        <w:tc>
          <w:tcPr>
            <w:tcW w:w="1318" w:type="dxa"/>
            <w:shd w:val="clear" w:color="auto" w:fill="auto"/>
            <w:noWrap/>
            <w:vAlign w:val="center"/>
          </w:tcPr>
          <w:p w14:paraId="36F0EFB0"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371.7 </w:t>
            </w:r>
          </w:p>
        </w:tc>
        <w:tc>
          <w:tcPr>
            <w:tcW w:w="1570" w:type="dxa"/>
            <w:vMerge/>
            <w:shd w:val="clear" w:color="auto" w:fill="auto"/>
            <w:noWrap/>
            <w:vAlign w:val="center"/>
          </w:tcPr>
          <w:p w14:paraId="54280E93" w14:textId="77777777" w:rsidR="002C5076" w:rsidRDefault="002C5076">
            <w:pPr>
              <w:jc w:val="center"/>
            </w:pPr>
          </w:p>
        </w:tc>
      </w:tr>
      <w:tr w:rsidR="002C5076" w14:paraId="31900896" w14:textId="77777777">
        <w:trPr>
          <w:trHeight w:val="397"/>
        </w:trPr>
        <w:tc>
          <w:tcPr>
            <w:tcW w:w="759" w:type="dxa"/>
            <w:shd w:val="clear" w:color="auto" w:fill="auto"/>
            <w:noWrap/>
            <w:vAlign w:val="center"/>
          </w:tcPr>
          <w:p w14:paraId="3CC86D7F" w14:textId="77777777" w:rsidR="002C5076" w:rsidRDefault="00000000">
            <w:pPr>
              <w:widowControl/>
              <w:jc w:val="center"/>
              <w:textAlignment w:val="center"/>
            </w:pPr>
            <w:r>
              <w:rPr>
                <w:rFonts w:ascii="宋体" w:eastAsia="宋体" w:hAnsi="宋体" w:cs="宋体" w:hint="eastAsia"/>
                <w:color w:val="000000"/>
                <w:kern w:val="0"/>
                <w:sz w:val="22"/>
                <w:szCs w:val="22"/>
                <w:lang w:bidi="ar"/>
              </w:rPr>
              <w:t>22</w:t>
            </w:r>
          </w:p>
        </w:tc>
        <w:tc>
          <w:tcPr>
            <w:tcW w:w="1173" w:type="dxa"/>
            <w:vMerge/>
            <w:shd w:val="clear" w:color="auto" w:fill="auto"/>
            <w:noWrap/>
            <w:vAlign w:val="center"/>
          </w:tcPr>
          <w:p w14:paraId="701D785A" w14:textId="77777777" w:rsidR="002C5076" w:rsidRDefault="002C5076">
            <w:pPr>
              <w:jc w:val="center"/>
            </w:pPr>
          </w:p>
        </w:tc>
        <w:tc>
          <w:tcPr>
            <w:tcW w:w="1500" w:type="dxa"/>
            <w:shd w:val="clear" w:color="auto" w:fill="auto"/>
            <w:noWrap/>
            <w:vAlign w:val="center"/>
          </w:tcPr>
          <w:p w14:paraId="359EFF05"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YC-DH2</w:t>
            </w:r>
          </w:p>
        </w:tc>
        <w:tc>
          <w:tcPr>
            <w:tcW w:w="1718" w:type="dxa"/>
            <w:shd w:val="clear" w:color="auto" w:fill="auto"/>
            <w:noWrap/>
            <w:vAlign w:val="center"/>
          </w:tcPr>
          <w:p w14:paraId="2FAA3311"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3.4*0.9*0.4m</w:t>
            </w:r>
          </w:p>
        </w:tc>
        <w:tc>
          <w:tcPr>
            <w:tcW w:w="991" w:type="dxa"/>
            <w:shd w:val="clear" w:color="auto" w:fill="auto"/>
            <w:noWrap/>
            <w:vAlign w:val="center"/>
          </w:tcPr>
          <w:p w14:paraId="2F75DB42" w14:textId="77777777" w:rsidR="002C5076" w:rsidRDefault="00000000">
            <w:pPr>
              <w:widowControl/>
              <w:jc w:val="center"/>
              <w:textAlignment w:val="center"/>
            </w:pPr>
            <w:r>
              <w:rPr>
                <w:rFonts w:ascii="宋体" w:eastAsia="宋体" w:hAnsi="宋体" w:cs="宋体" w:hint="eastAsia"/>
                <w:color w:val="000000"/>
                <w:kern w:val="0"/>
                <w:sz w:val="22"/>
                <w:szCs w:val="22"/>
                <w:lang w:bidi="ar"/>
              </w:rPr>
              <w:t>3</w:t>
            </w:r>
          </w:p>
        </w:tc>
        <w:tc>
          <w:tcPr>
            <w:tcW w:w="1391" w:type="dxa"/>
            <w:shd w:val="clear" w:color="auto" w:fill="auto"/>
            <w:noWrap/>
            <w:vAlign w:val="center"/>
          </w:tcPr>
          <w:p w14:paraId="576942C6"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357.3 </w:t>
            </w:r>
          </w:p>
        </w:tc>
        <w:tc>
          <w:tcPr>
            <w:tcW w:w="1318" w:type="dxa"/>
            <w:shd w:val="clear" w:color="auto" w:fill="auto"/>
            <w:noWrap/>
            <w:vAlign w:val="center"/>
          </w:tcPr>
          <w:p w14:paraId="7C3390ED"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1072.0 </w:t>
            </w:r>
          </w:p>
        </w:tc>
        <w:tc>
          <w:tcPr>
            <w:tcW w:w="1570" w:type="dxa"/>
            <w:vMerge/>
            <w:shd w:val="clear" w:color="auto" w:fill="auto"/>
            <w:noWrap/>
            <w:vAlign w:val="center"/>
          </w:tcPr>
          <w:p w14:paraId="614BBC9F" w14:textId="77777777" w:rsidR="002C5076" w:rsidRDefault="002C5076">
            <w:pPr>
              <w:jc w:val="center"/>
            </w:pPr>
          </w:p>
        </w:tc>
      </w:tr>
      <w:tr w:rsidR="002C5076" w14:paraId="5BF526D4" w14:textId="77777777">
        <w:trPr>
          <w:trHeight w:val="397"/>
        </w:trPr>
        <w:tc>
          <w:tcPr>
            <w:tcW w:w="759" w:type="dxa"/>
            <w:shd w:val="clear" w:color="auto" w:fill="auto"/>
            <w:noWrap/>
            <w:vAlign w:val="center"/>
          </w:tcPr>
          <w:p w14:paraId="7DA640C0" w14:textId="77777777" w:rsidR="002C5076" w:rsidRDefault="00000000">
            <w:pPr>
              <w:widowControl/>
              <w:jc w:val="center"/>
              <w:textAlignment w:val="center"/>
            </w:pPr>
            <w:r>
              <w:rPr>
                <w:rFonts w:ascii="宋体" w:eastAsia="宋体" w:hAnsi="宋体" w:cs="宋体" w:hint="eastAsia"/>
                <w:color w:val="000000"/>
                <w:kern w:val="0"/>
                <w:sz w:val="22"/>
                <w:szCs w:val="22"/>
                <w:lang w:bidi="ar"/>
              </w:rPr>
              <w:t>23</w:t>
            </w:r>
          </w:p>
        </w:tc>
        <w:tc>
          <w:tcPr>
            <w:tcW w:w="1173" w:type="dxa"/>
            <w:vMerge/>
            <w:shd w:val="clear" w:color="auto" w:fill="auto"/>
            <w:noWrap/>
            <w:vAlign w:val="center"/>
          </w:tcPr>
          <w:p w14:paraId="6E0EF2EB" w14:textId="77777777" w:rsidR="002C5076" w:rsidRDefault="002C5076">
            <w:pPr>
              <w:jc w:val="center"/>
            </w:pPr>
          </w:p>
        </w:tc>
        <w:tc>
          <w:tcPr>
            <w:tcW w:w="1500" w:type="dxa"/>
            <w:shd w:val="clear" w:color="auto" w:fill="auto"/>
            <w:noWrap/>
            <w:vAlign w:val="center"/>
          </w:tcPr>
          <w:p w14:paraId="4E8A143C"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YC-DH3</w:t>
            </w:r>
          </w:p>
        </w:tc>
        <w:tc>
          <w:tcPr>
            <w:tcW w:w="1718" w:type="dxa"/>
            <w:shd w:val="clear" w:color="auto" w:fill="auto"/>
            <w:noWrap/>
            <w:vAlign w:val="center"/>
          </w:tcPr>
          <w:p w14:paraId="22372D2C"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3.4*0.9*0.4m</w:t>
            </w:r>
          </w:p>
        </w:tc>
        <w:tc>
          <w:tcPr>
            <w:tcW w:w="991" w:type="dxa"/>
            <w:shd w:val="clear" w:color="auto" w:fill="auto"/>
            <w:noWrap/>
            <w:vAlign w:val="center"/>
          </w:tcPr>
          <w:p w14:paraId="39CCAFA0" w14:textId="77777777" w:rsidR="002C5076" w:rsidRDefault="00000000">
            <w:pPr>
              <w:widowControl/>
              <w:jc w:val="center"/>
              <w:textAlignment w:val="center"/>
            </w:pPr>
            <w:r>
              <w:rPr>
                <w:rFonts w:ascii="宋体" w:eastAsia="宋体" w:hAnsi="宋体" w:cs="宋体" w:hint="eastAsia"/>
                <w:color w:val="000000"/>
                <w:kern w:val="0"/>
                <w:sz w:val="22"/>
                <w:szCs w:val="22"/>
                <w:lang w:bidi="ar"/>
              </w:rPr>
              <w:t>3</w:t>
            </w:r>
          </w:p>
        </w:tc>
        <w:tc>
          <w:tcPr>
            <w:tcW w:w="1391" w:type="dxa"/>
            <w:shd w:val="clear" w:color="auto" w:fill="auto"/>
            <w:noWrap/>
            <w:vAlign w:val="center"/>
          </w:tcPr>
          <w:p w14:paraId="7C7A6144"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357.3 </w:t>
            </w:r>
          </w:p>
        </w:tc>
        <w:tc>
          <w:tcPr>
            <w:tcW w:w="1318" w:type="dxa"/>
            <w:shd w:val="clear" w:color="auto" w:fill="auto"/>
            <w:noWrap/>
            <w:vAlign w:val="center"/>
          </w:tcPr>
          <w:p w14:paraId="7DF26D3A"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1072.0 </w:t>
            </w:r>
          </w:p>
        </w:tc>
        <w:tc>
          <w:tcPr>
            <w:tcW w:w="1570" w:type="dxa"/>
            <w:vMerge/>
            <w:shd w:val="clear" w:color="auto" w:fill="auto"/>
            <w:noWrap/>
            <w:vAlign w:val="center"/>
          </w:tcPr>
          <w:p w14:paraId="58555044" w14:textId="77777777" w:rsidR="002C5076" w:rsidRDefault="002C5076">
            <w:pPr>
              <w:jc w:val="center"/>
            </w:pPr>
          </w:p>
        </w:tc>
      </w:tr>
      <w:tr w:rsidR="002C5076" w14:paraId="1496D084" w14:textId="77777777">
        <w:trPr>
          <w:trHeight w:val="397"/>
        </w:trPr>
        <w:tc>
          <w:tcPr>
            <w:tcW w:w="759" w:type="dxa"/>
            <w:shd w:val="clear" w:color="auto" w:fill="auto"/>
            <w:noWrap/>
            <w:vAlign w:val="center"/>
          </w:tcPr>
          <w:p w14:paraId="66DF82F5" w14:textId="77777777" w:rsidR="002C5076" w:rsidRDefault="00000000">
            <w:pPr>
              <w:widowControl/>
              <w:jc w:val="center"/>
              <w:textAlignment w:val="center"/>
            </w:pPr>
            <w:r>
              <w:rPr>
                <w:rFonts w:ascii="宋体" w:eastAsia="宋体" w:hAnsi="宋体" w:cs="宋体" w:hint="eastAsia"/>
                <w:color w:val="000000"/>
                <w:kern w:val="0"/>
                <w:sz w:val="22"/>
                <w:szCs w:val="22"/>
                <w:lang w:bidi="ar"/>
              </w:rPr>
              <w:t>24</w:t>
            </w:r>
          </w:p>
        </w:tc>
        <w:tc>
          <w:tcPr>
            <w:tcW w:w="1173" w:type="dxa"/>
            <w:vMerge/>
            <w:shd w:val="clear" w:color="auto" w:fill="auto"/>
            <w:noWrap/>
            <w:vAlign w:val="center"/>
          </w:tcPr>
          <w:p w14:paraId="27AFD915" w14:textId="77777777" w:rsidR="002C5076" w:rsidRDefault="002C5076">
            <w:pPr>
              <w:jc w:val="center"/>
            </w:pPr>
          </w:p>
        </w:tc>
        <w:tc>
          <w:tcPr>
            <w:tcW w:w="1500" w:type="dxa"/>
            <w:shd w:val="clear" w:color="auto" w:fill="auto"/>
            <w:noWrap/>
            <w:vAlign w:val="center"/>
          </w:tcPr>
          <w:p w14:paraId="2027B992"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YC-DH4</w:t>
            </w:r>
          </w:p>
        </w:tc>
        <w:tc>
          <w:tcPr>
            <w:tcW w:w="1718" w:type="dxa"/>
            <w:shd w:val="clear" w:color="auto" w:fill="auto"/>
            <w:noWrap/>
            <w:vAlign w:val="center"/>
          </w:tcPr>
          <w:p w14:paraId="2F06DFB2"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3.4*0.9*0.4m</w:t>
            </w:r>
          </w:p>
        </w:tc>
        <w:tc>
          <w:tcPr>
            <w:tcW w:w="991" w:type="dxa"/>
            <w:shd w:val="clear" w:color="auto" w:fill="auto"/>
            <w:noWrap/>
            <w:vAlign w:val="center"/>
          </w:tcPr>
          <w:p w14:paraId="35C07858" w14:textId="77777777" w:rsidR="002C5076" w:rsidRDefault="00000000">
            <w:pPr>
              <w:widowControl/>
              <w:jc w:val="center"/>
              <w:textAlignment w:val="center"/>
            </w:pPr>
            <w:r>
              <w:rPr>
                <w:rFonts w:ascii="宋体" w:eastAsia="宋体" w:hAnsi="宋体" w:cs="宋体" w:hint="eastAsia"/>
                <w:color w:val="000000"/>
                <w:kern w:val="0"/>
                <w:sz w:val="22"/>
                <w:szCs w:val="22"/>
                <w:lang w:bidi="ar"/>
              </w:rPr>
              <w:t>6</w:t>
            </w:r>
          </w:p>
        </w:tc>
        <w:tc>
          <w:tcPr>
            <w:tcW w:w="1391" w:type="dxa"/>
            <w:shd w:val="clear" w:color="auto" w:fill="auto"/>
            <w:noWrap/>
            <w:vAlign w:val="center"/>
          </w:tcPr>
          <w:p w14:paraId="33D5A927"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386.0 </w:t>
            </w:r>
          </w:p>
        </w:tc>
        <w:tc>
          <w:tcPr>
            <w:tcW w:w="1318" w:type="dxa"/>
            <w:shd w:val="clear" w:color="auto" w:fill="auto"/>
            <w:noWrap/>
            <w:vAlign w:val="center"/>
          </w:tcPr>
          <w:p w14:paraId="26C70733"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2315.8 </w:t>
            </w:r>
          </w:p>
        </w:tc>
        <w:tc>
          <w:tcPr>
            <w:tcW w:w="1570" w:type="dxa"/>
            <w:vMerge/>
            <w:shd w:val="clear" w:color="auto" w:fill="auto"/>
            <w:noWrap/>
            <w:vAlign w:val="center"/>
          </w:tcPr>
          <w:p w14:paraId="3C6BF4B0" w14:textId="77777777" w:rsidR="002C5076" w:rsidRDefault="002C5076">
            <w:pPr>
              <w:jc w:val="center"/>
            </w:pPr>
          </w:p>
        </w:tc>
      </w:tr>
      <w:tr w:rsidR="002C5076" w14:paraId="5BDF54C0" w14:textId="77777777">
        <w:trPr>
          <w:trHeight w:val="397"/>
        </w:trPr>
        <w:tc>
          <w:tcPr>
            <w:tcW w:w="759" w:type="dxa"/>
            <w:shd w:val="clear" w:color="auto" w:fill="auto"/>
            <w:noWrap/>
            <w:vAlign w:val="center"/>
          </w:tcPr>
          <w:p w14:paraId="78CA23DA" w14:textId="77777777" w:rsidR="002C5076" w:rsidRDefault="00000000">
            <w:pPr>
              <w:widowControl/>
              <w:jc w:val="center"/>
              <w:textAlignment w:val="center"/>
            </w:pPr>
            <w:r>
              <w:rPr>
                <w:rFonts w:ascii="宋体" w:eastAsia="宋体" w:hAnsi="宋体" w:cs="宋体" w:hint="eastAsia"/>
                <w:color w:val="000000"/>
                <w:kern w:val="0"/>
                <w:sz w:val="22"/>
                <w:szCs w:val="22"/>
                <w:lang w:bidi="ar"/>
              </w:rPr>
              <w:t>25</w:t>
            </w:r>
          </w:p>
        </w:tc>
        <w:tc>
          <w:tcPr>
            <w:tcW w:w="1173" w:type="dxa"/>
            <w:vMerge/>
            <w:shd w:val="clear" w:color="auto" w:fill="auto"/>
            <w:noWrap/>
            <w:vAlign w:val="center"/>
          </w:tcPr>
          <w:p w14:paraId="7DCE6278" w14:textId="77777777" w:rsidR="002C5076" w:rsidRDefault="002C5076">
            <w:pPr>
              <w:jc w:val="center"/>
            </w:pPr>
          </w:p>
        </w:tc>
        <w:tc>
          <w:tcPr>
            <w:tcW w:w="1500" w:type="dxa"/>
            <w:shd w:val="clear" w:color="auto" w:fill="auto"/>
            <w:noWrap/>
            <w:vAlign w:val="center"/>
          </w:tcPr>
          <w:p w14:paraId="71A49498"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YC-DH5</w:t>
            </w:r>
          </w:p>
        </w:tc>
        <w:tc>
          <w:tcPr>
            <w:tcW w:w="1718" w:type="dxa"/>
            <w:shd w:val="clear" w:color="auto" w:fill="auto"/>
            <w:noWrap/>
            <w:vAlign w:val="center"/>
          </w:tcPr>
          <w:p w14:paraId="51E586ED"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3.4*0.9*0.4m</w:t>
            </w:r>
          </w:p>
        </w:tc>
        <w:tc>
          <w:tcPr>
            <w:tcW w:w="991" w:type="dxa"/>
            <w:shd w:val="clear" w:color="auto" w:fill="auto"/>
            <w:noWrap/>
            <w:vAlign w:val="center"/>
          </w:tcPr>
          <w:p w14:paraId="6D7607BD"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391" w:type="dxa"/>
            <w:shd w:val="clear" w:color="auto" w:fill="auto"/>
            <w:noWrap/>
            <w:vAlign w:val="center"/>
          </w:tcPr>
          <w:p w14:paraId="6413CF1A"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357.3 </w:t>
            </w:r>
          </w:p>
        </w:tc>
        <w:tc>
          <w:tcPr>
            <w:tcW w:w="1318" w:type="dxa"/>
            <w:shd w:val="clear" w:color="auto" w:fill="auto"/>
            <w:noWrap/>
            <w:vAlign w:val="center"/>
          </w:tcPr>
          <w:p w14:paraId="66FCF295"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714.7 </w:t>
            </w:r>
          </w:p>
        </w:tc>
        <w:tc>
          <w:tcPr>
            <w:tcW w:w="1570" w:type="dxa"/>
            <w:vMerge/>
            <w:shd w:val="clear" w:color="auto" w:fill="auto"/>
            <w:noWrap/>
            <w:vAlign w:val="center"/>
          </w:tcPr>
          <w:p w14:paraId="10F32BAD" w14:textId="77777777" w:rsidR="002C5076" w:rsidRDefault="002C5076">
            <w:pPr>
              <w:jc w:val="center"/>
            </w:pPr>
          </w:p>
        </w:tc>
      </w:tr>
      <w:tr w:rsidR="002C5076" w14:paraId="5918F82B" w14:textId="77777777">
        <w:trPr>
          <w:trHeight w:val="397"/>
        </w:trPr>
        <w:tc>
          <w:tcPr>
            <w:tcW w:w="759" w:type="dxa"/>
            <w:shd w:val="clear" w:color="auto" w:fill="auto"/>
            <w:noWrap/>
            <w:vAlign w:val="center"/>
          </w:tcPr>
          <w:p w14:paraId="21C33FD7" w14:textId="77777777" w:rsidR="002C5076" w:rsidRDefault="00000000">
            <w:pPr>
              <w:widowControl/>
              <w:jc w:val="center"/>
              <w:textAlignment w:val="center"/>
            </w:pPr>
            <w:r>
              <w:rPr>
                <w:rFonts w:ascii="宋体" w:eastAsia="宋体" w:hAnsi="宋体" w:cs="宋体" w:hint="eastAsia"/>
                <w:color w:val="000000"/>
                <w:kern w:val="0"/>
                <w:sz w:val="22"/>
                <w:szCs w:val="22"/>
                <w:lang w:bidi="ar"/>
              </w:rPr>
              <w:t>26</w:t>
            </w:r>
          </w:p>
        </w:tc>
        <w:tc>
          <w:tcPr>
            <w:tcW w:w="1173" w:type="dxa"/>
            <w:vMerge/>
            <w:shd w:val="clear" w:color="auto" w:fill="auto"/>
            <w:noWrap/>
            <w:vAlign w:val="center"/>
          </w:tcPr>
          <w:p w14:paraId="5A74D8C5" w14:textId="77777777" w:rsidR="002C5076" w:rsidRDefault="002C5076">
            <w:pPr>
              <w:jc w:val="center"/>
            </w:pPr>
          </w:p>
        </w:tc>
        <w:tc>
          <w:tcPr>
            <w:tcW w:w="1500" w:type="dxa"/>
            <w:shd w:val="clear" w:color="auto" w:fill="auto"/>
            <w:noWrap/>
            <w:vAlign w:val="center"/>
          </w:tcPr>
          <w:p w14:paraId="4FACEA36"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YC-DH6</w:t>
            </w:r>
          </w:p>
        </w:tc>
        <w:tc>
          <w:tcPr>
            <w:tcW w:w="1718" w:type="dxa"/>
            <w:shd w:val="clear" w:color="auto" w:fill="auto"/>
            <w:noWrap/>
            <w:vAlign w:val="center"/>
          </w:tcPr>
          <w:p w14:paraId="37A201FE"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3.4*0.9*0.4m</w:t>
            </w:r>
          </w:p>
        </w:tc>
        <w:tc>
          <w:tcPr>
            <w:tcW w:w="991" w:type="dxa"/>
            <w:shd w:val="clear" w:color="auto" w:fill="auto"/>
            <w:noWrap/>
            <w:vAlign w:val="center"/>
          </w:tcPr>
          <w:p w14:paraId="5D334816"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391" w:type="dxa"/>
            <w:shd w:val="clear" w:color="auto" w:fill="auto"/>
            <w:noWrap/>
            <w:vAlign w:val="center"/>
          </w:tcPr>
          <w:p w14:paraId="13615387"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357.3 </w:t>
            </w:r>
          </w:p>
        </w:tc>
        <w:tc>
          <w:tcPr>
            <w:tcW w:w="1318" w:type="dxa"/>
            <w:shd w:val="clear" w:color="auto" w:fill="auto"/>
            <w:noWrap/>
            <w:vAlign w:val="center"/>
          </w:tcPr>
          <w:p w14:paraId="17CE2C3A"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714.7 </w:t>
            </w:r>
          </w:p>
        </w:tc>
        <w:tc>
          <w:tcPr>
            <w:tcW w:w="1570" w:type="dxa"/>
            <w:vMerge/>
            <w:shd w:val="clear" w:color="auto" w:fill="auto"/>
            <w:noWrap/>
            <w:vAlign w:val="center"/>
          </w:tcPr>
          <w:p w14:paraId="5B8359CD" w14:textId="77777777" w:rsidR="002C5076" w:rsidRDefault="002C5076">
            <w:pPr>
              <w:jc w:val="center"/>
            </w:pPr>
          </w:p>
        </w:tc>
      </w:tr>
      <w:tr w:rsidR="002C5076" w14:paraId="393D7DB5" w14:textId="77777777">
        <w:trPr>
          <w:trHeight w:val="397"/>
        </w:trPr>
        <w:tc>
          <w:tcPr>
            <w:tcW w:w="759" w:type="dxa"/>
            <w:shd w:val="clear" w:color="auto" w:fill="auto"/>
            <w:noWrap/>
            <w:vAlign w:val="center"/>
          </w:tcPr>
          <w:p w14:paraId="2DF57CA3" w14:textId="77777777" w:rsidR="002C5076" w:rsidRDefault="00000000">
            <w:pPr>
              <w:widowControl/>
              <w:jc w:val="center"/>
              <w:textAlignment w:val="center"/>
            </w:pPr>
            <w:r>
              <w:rPr>
                <w:rFonts w:ascii="宋体" w:eastAsia="宋体" w:hAnsi="宋体" w:cs="宋体" w:hint="eastAsia"/>
                <w:color w:val="000000"/>
                <w:kern w:val="0"/>
                <w:sz w:val="22"/>
                <w:szCs w:val="22"/>
                <w:lang w:bidi="ar"/>
              </w:rPr>
              <w:t>27</w:t>
            </w:r>
          </w:p>
        </w:tc>
        <w:tc>
          <w:tcPr>
            <w:tcW w:w="1173" w:type="dxa"/>
            <w:vMerge/>
            <w:shd w:val="clear" w:color="auto" w:fill="auto"/>
            <w:noWrap/>
            <w:vAlign w:val="center"/>
          </w:tcPr>
          <w:p w14:paraId="3DBB4C16" w14:textId="77777777" w:rsidR="002C5076" w:rsidRDefault="002C5076">
            <w:pPr>
              <w:jc w:val="center"/>
            </w:pPr>
          </w:p>
        </w:tc>
        <w:tc>
          <w:tcPr>
            <w:tcW w:w="1500" w:type="dxa"/>
            <w:shd w:val="clear" w:color="auto" w:fill="auto"/>
            <w:noWrap/>
            <w:vAlign w:val="center"/>
          </w:tcPr>
          <w:p w14:paraId="5562BDC9"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YC-DH7</w:t>
            </w:r>
          </w:p>
        </w:tc>
        <w:tc>
          <w:tcPr>
            <w:tcW w:w="1718" w:type="dxa"/>
            <w:shd w:val="clear" w:color="auto" w:fill="auto"/>
            <w:noWrap/>
            <w:vAlign w:val="center"/>
          </w:tcPr>
          <w:p w14:paraId="4817A109"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3.4*0.9*0.4m</w:t>
            </w:r>
          </w:p>
        </w:tc>
        <w:tc>
          <w:tcPr>
            <w:tcW w:w="991" w:type="dxa"/>
            <w:shd w:val="clear" w:color="auto" w:fill="auto"/>
            <w:noWrap/>
            <w:vAlign w:val="center"/>
          </w:tcPr>
          <w:p w14:paraId="4D89A804"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391" w:type="dxa"/>
            <w:shd w:val="clear" w:color="auto" w:fill="auto"/>
            <w:noWrap/>
            <w:vAlign w:val="center"/>
          </w:tcPr>
          <w:p w14:paraId="34FF81D0"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357.3 </w:t>
            </w:r>
          </w:p>
        </w:tc>
        <w:tc>
          <w:tcPr>
            <w:tcW w:w="1318" w:type="dxa"/>
            <w:shd w:val="clear" w:color="auto" w:fill="auto"/>
            <w:noWrap/>
            <w:vAlign w:val="center"/>
          </w:tcPr>
          <w:p w14:paraId="4923D2AB"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714.7 </w:t>
            </w:r>
          </w:p>
        </w:tc>
        <w:tc>
          <w:tcPr>
            <w:tcW w:w="1570" w:type="dxa"/>
            <w:vMerge/>
            <w:shd w:val="clear" w:color="auto" w:fill="auto"/>
            <w:noWrap/>
            <w:vAlign w:val="center"/>
          </w:tcPr>
          <w:p w14:paraId="7E55B63F" w14:textId="77777777" w:rsidR="002C5076" w:rsidRDefault="002C5076">
            <w:pPr>
              <w:jc w:val="center"/>
            </w:pPr>
          </w:p>
        </w:tc>
      </w:tr>
      <w:tr w:rsidR="002C5076" w14:paraId="1E8DA457" w14:textId="77777777">
        <w:trPr>
          <w:trHeight w:val="397"/>
        </w:trPr>
        <w:tc>
          <w:tcPr>
            <w:tcW w:w="759" w:type="dxa"/>
            <w:shd w:val="clear" w:color="auto" w:fill="auto"/>
            <w:noWrap/>
            <w:vAlign w:val="center"/>
          </w:tcPr>
          <w:p w14:paraId="070C551C" w14:textId="77777777" w:rsidR="002C5076" w:rsidRDefault="00000000">
            <w:pPr>
              <w:widowControl/>
              <w:jc w:val="center"/>
              <w:textAlignment w:val="center"/>
            </w:pPr>
            <w:r>
              <w:rPr>
                <w:rFonts w:ascii="宋体" w:eastAsia="宋体" w:hAnsi="宋体" w:cs="宋体" w:hint="eastAsia"/>
                <w:color w:val="000000"/>
                <w:kern w:val="0"/>
                <w:sz w:val="22"/>
                <w:szCs w:val="22"/>
                <w:lang w:bidi="ar"/>
              </w:rPr>
              <w:t>28</w:t>
            </w:r>
          </w:p>
        </w:tc>
        <w:tc>
          <w:tcPr>
            <w:tcW w:w="1173" w:type="dxa"/>
            <w:vMerge/>
            <w:shd w:val="clear" w:color="auto" w:fill="auto"/>
            <w:noWrap/>
            <w:vAlign w:val="center"/>
          </w:tcPr>
          <w:p w14:paraId="7F29CA2A" w14:textId="77777777" w:rsidR="002C5076" w:rsidRDefault="002C5076">
            <w:pPr>
              <w:jc w:val="center"/>
            </w:pPr>
          </w:p>
        </w:tc>
        <w:tc>
          <w:tcPr>
            <w:tcW w:w="1500" w:type="dxa"/>
            <w:shd w:val="clear" w:color="auto" w:fill="auto"/>
            <w:noWrap/>
            <w:vAlign w:val="center"/>
          </w:tcPr>
          <w:p w14:paraId="013DB9E7" w14:textId="77777777" w:rsidR="002C5076" w:rsidRDefault="00000000">
            <w:pPr>
              <w:widowControl/>
              <w:jc w:val="center"/>
              <w:textAlignment w:val="center"/>
            </w:pPr>
            <w:r>
              <w:rPr>
                <w:rFonts w:ascii="宋体" w:eastAsia="宋体" w:hAnsi="宋体" w:cs="宋体" w:hint="eastAsia"/>
                <w:color w:val="000000"/>
                <w:kern w:val="0"/>
                <w:sz w:val="22"/>
                <w:szCs w:val="22"/>
                <w:lang w:bidi="ar"/>
              </w:rPr>
              <w:t>YC-DH8</w:t>
            </w:r>
          </w:p>
        </w:tc>
        <w:tc>
          <w:tcPr>
            <w:tcW w:w="1718" w:type="dxa"/>
            <w:shd w:val="clear" w:color="auto" w:fill="auto"/>
            <w:noWrap/>
            <w:vAlign w:val="center"/>
          </w:tcPr>
          <w:p w14:paraId="38118426"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3.4*0.9*0.4m</w:t>
            </w:r>
          </w:p>
        </w:tc>
        <w:tc>
          <w:tcPr>
            <w:tcW w:w="991" w:type="dxa"/>
            <w:shd w:val="clear" w:color="auto" w:fill="auto"/>
            <w:noWrap/>
            <w:vAlign w:val="center"/>
          </w:tcPr>
          <w:p w14:paraId="1307663F"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1DEA45EC"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371.7 </w:t>
            </w:r>
          </w:p>
        </w:tc>
        <w:tc>
          <w:tcPr>
            <w:tcW w:w="1318" w:type="dxa"/>
            <w:shd w:val="clear" w:color="auto" w:fill="auto"/>
            <w:noWrap/>
            <w:vAlign w:val="center"/>
          </w:tcPr>
          <w:p w14:paraId="3F8929B4"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371.7 </w:t>
            </w:r>
          </w:p>
        </w:tc>
        <w:tc>
          <w:tcPr>
            <w:tcW w:w="1570" w:type="dxa"/>
            <w:vMerge/>
            <w:shd w:val="clear" w:color="auto" w:fill="auto"/>
            <w:noWrap/>
            <w:vAlign w:val="center"/>
          </w:tcPr>
          <w:p w14:paraId="0C11B65C" w14:textId="77777777" w:rsidR="002C5076" w:rsidRDefault="002C5076">
            <w:pPr>
              <w:jc w:val="center"/>
            </w:pPr>
          </w:p>
        </w:tc>
      </w:tr>
      <w:tr w:rsidR="002C5076" w14:paraId="4C1294C6" w14:textId="77777777">
        <w:trPr>
          <w:trHeight w:val="397"/>
        </w:trPr>
        <w:tc>
          <w:tcPr>
            <w:tcW w:w="759" w:type="dxa"/>
            <w:shd w:val="clear" w:color="auto" w:fill="auto"/>
            <w:noWrap/>
            <w:vAlign w:val="center"/>
          </w:tcPr>
          <w:p w14:paraId="3AE66AEF" w14:textId="77777777" w:rsidR="002C5076" w:rsidRDefault="00000000">
            <w:pPr>
              <w:widowControl/>
              <w:jc w:val="center"/>
              <w:textAlignment w:val="center"/>
            </w:pPr>
            <w:r>
              <w:rPr>
                <w:rFonts w:ascii="宋体" w:eastAsia="宋体" w:hAnsi="宋体" w:cs="宋体" w:hint="eastAsia"/>
                <w:color w:val="000000"/>
                <w:kern w:val="0"/>
                <w:sz w:val="22"/>
                <w:szCs w:val="22"/>
                <w:lang w:bidi="ar"/>
              </w:rPr>
              <w:t>29</w:t>
            </w:r>
          </w:p>
        </w:tc>
        <w:tc>
          <w:tcPr>
            <w:tcW w:w="1173" w:type="dxa"/>
            <w:shd w:val="clear" w:color="auto" w:fill="auto"/>
            <w:noWrap/>
            <w:vAlign w:val="center"/>
          </w:tcPr>
          <w:p w14:paraId="34A117AF" w14:textId="77777777" w:rsidR="002C5076" w:rsidRDefault="00000000">
            <w:pPr>
              <w:widowControl/>
              <w:jc w:val="center"/>
              <w:textAlignment w:val="center"/>
            </w:pPr>
            <w:r>
              <w:rPr>
                <w:rFonts w:ascii="宋体" w:eastAsia="宋体" w:hAnsi="宋体" w:cs="宋体" w:hint="eastAsia"/>
                <w:color w:val="000000"/>
                <w:kern w:val="0"/>
                <w:sz w:val="22"/>
                <w:szCs w:val="22"/>
                <w:lang w:bidi="ar"/>
              </w:rPr>
              <w:t>盖板单元</w:t>
            </w:r>
          </w:p>
        </w:tc>
        <w:tc>
          <w:tcPr>
            <w:tcW w:w="1500" w:type="dxa"/>
            <w:shd w:val="clear" w:color="auto" w:fill="auto"/>
            <w:noWrap/>
            <w:vAlign w:val="center"/>
          </w:tcPr>
          <w:p w14:paraId="23166BA5" w14:textId="77777777" w:rsidR="002C5076" w:rsidRDefault="002C5076">
            <w:pPr>
              <w:jc w:val="center"/>
            </w:pPr>
          </w:p>
        </w:tc>
        <w:tc>
          <w:tcPr>
            <w:tcW w:w="1718" w:type="dxa"/>
            <w:shd w:val="clear" w:color="auto" w:fill="auto"/>
            <w:noWrap/>
            <w:vAlign w:val="center"/>
          </w:tcPr>
          <w:p w14:paraId="2E2C4EF7" w14:textId="77777777" w:rsidR="002C5076" w:rsidRDefault="002C5076">
            <w:pPr>
              <w:jc w:val="center"/>
            </w:pPr>
          </w:p>
        </w:tc>
        <w:tc>
          <w:tcPr>
            <w:tcW w:w="991" w:type="dxa"/>
            <w:shd w:val="clear" w:color="auto" w:fill="auto"/>
            <w:noWrap/>
            <w:vAlign w:val="center"/>
          </w:tcPr>
          <w:p w14:paraId="74DE3225"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0B369C2C"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20669.6 </w:t>
            </w:r>
          </w:p>
        </w:tc>
        <w:tc>
          <w:tcPr>
            <w:tcW w:w="1318" w:type="dxa"/>
            <w:shd w:val="clear" w:color="auto" w:fill="auto"/>
            <w:noWrap/>
            <w:vAlign w:val="center"/>
          </w:tcPr>
          <w:p w14:paraId="4911F8A9"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20669.6 </w:t>
            </w:r>
          </w:p>
        </w:tc>
        <w:tc>
          <w:tcPr>
            <w:tcW w:w="1570" w:type="dxa"/>
            <w:shd w:val="clear" w:color="auto" w:fill="auto"/>
            <w:noWrap/>
            <w:vAlign w:val="center"/>
          </w:tcPr>
          <w:p w14:paraId="517D3978" w14:textId="77777777" w:rsidR="002C5076" w:rsidRDefault="00000000">
            <w:pPr>
              <w:widowControl/>
              <w:jc w:val="center"/>
              <w:textAlignment w:val="center"/>
            </w:pPr>
            <w:r>
              <w:rPr>
                <w:rFonts w:ascii="宋体" w:eastAsia="宋体" w:hAnsi="宋体" w:cs="宋体" w:hint="eastAsia"/>
                <w:color w:val="000000"/>
                <w:kern w:val="0"/>
                <w:sz w:val="22"/>
                <w:szCs w:val="22"/>
                <w:lang w:bidi="ar"/>
              </w:rPr>
              <w:t>盖板单元件单发</w:t>
            </w:r>
          </w:p>
        </w:tc>
      </w:tr>
      <w:tr w:rsidR="002C5076" w14:paraId="21F3CEA3" w14:textId="77777777">
        <w:trPr>
          <w:trHeight w:val="397"/>
        </w:trPr>
        <w:tc>
          <w:tcPr>
            <w:tcW w:w="759" w:type="dxa"/>
            <w:shd w:val="clear" w:color="auto" w:fill="auto"/>
            <w:noWrap/>
            <w:vAlign w:val="center"/>
          </w:tcPr>
          <w:p w14:paraId="7FE24425" w14:textId="77777777" w:rsidR="002C5076" w:rsidRDefault="00000000">
            <w:pPr>
              <w:widowControl/>
              <w:jc w:val="center"/>
              <w:textAlignment w:val="center"/>
            </w:pPr>
            <w:r>
              <w:rPr>
                <w:rFonts w:ascii="宋体" w:eastAsia="宋体" w:hAnsi="宋体" w:cs="宋体" w:hint="eastAsia"/>
                <w:color w:val="000000"/>
                <w:kern w:val="0"/>
                <w:sz w:val="22"/>
                <w:szCs w:val="22"/>
                <w:lang w:bidi="ar"/>
              </w:rPr>
              <w:t>30</w:t>
            </w:r>
          </w:p>
        </w:tc>
        <w:tc>
          <w:tcPr>
            <w:tcW w:w="1173" w:type="dxa"/>
            <w:vMerge w:val="restart"/>
            <w:shd w:val="clear" w:color="auto" w:fill="auto"/>
            <w:noWrap/>
            <w:vAlign w:val="center"/>
          </w:tcPr>
          <w:p w14:paraId="265D45F1" w14:textId="77777777" w:rsidR="002C5076" w:rsidRDefault="00000000">
            <w:pPr>
              <w:widowControl/>
              <w:jc w:val="center"/>
              <w:textAlignment w:val="center"/>
            </w:pPr>
            <w:r>
              <w:rPr>
                <w:rFonts w:ascii="宋体" w:eastAsia="宋体" w:hAnsi="宋体" w:cs="宋体" w:hint="eastAsia"/>
                <w:color w:val="000000"/>
                <w:kern w:val="0"/>
                <w:sz w:val="22"/>
                <w:szCs w:val="22"/>
                <w:lang w:bidi="ar"/>
              </w:rPr>
              <w:t>横联腹板连接板</w:t>
            </w:r>
          </w:p>
        </w:tc>
        <w:tc>
          <w:tcPr>
            <w:tcW w:w="1500" w:type="dxa"/>
            <w:shd w:val="clear" w:color="auto" w:fill="auto"/>
            <w:noWrap/>
            <w:vAlign w:val="center"/>
          </w:tcPr>
          <w:p w14:paraId="6350E3D3" w14:textId="77777777" w:rsidR="002C5076" w:rsidRDefault="002C5076">
            <w:pPr>
              <w:jc w:val="center"/>
            </w:pPr>
          </w:p>
        </w:tc>
        <w:tc>
          <w:tcPr>
            <w:tcW w:w="1718" w:type="dxa"/>
            <w:shd w:val="clear" w:color="auto" w:fill="auto"/>
            <w:noWrap/>
            <w:vAlign w:val="center"/>
          </w:tcPr>
          <w:p w14:paraId="3140F51D"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10*1660*400</w:t>
            </w:r>
          </w:p>
        </w:tc>
        <w:tc>
          <w:tcPr>
            <w:tcW w:w="991" w:type="dxa"/>
            <w:shd w:val="clear" w:color="auto" w:fill="auto"/>
            <w:noWrap/>
            <w:vAlign w:val="center"/>
          </w:tcPr>
          <w:p w14:paraId="24081CBF" w14:textId="77777777" w:rsidR="002C5076" w:rsidRDefault="00000000">
            <w:pPr>
              <w:widowControl/>
              <w:jc w:val="center"/>
              <w:textAlignment w:val="center"/>
            </w:pPr>
            <w:r>
              <w:rPr>
                <w:rFonts w:ascii="宋体" w:eastAsia="宋体" w:hAnsi="宋体" w:cs="宋体" w:hint="eastAsia"/>
                <w:color w:val="000000"/>
                <w:kern w:val="0"/>
                <w:sz w:val="22"/>
                <w:szCs w:val="22"/>
                <w:lang w:bidi="ar"/>
              </w:rPr>
              <w:t>84</w:t>
            </w:r>
          </w:p>
        </w:tc>
        <w:tc>
          <w:tcPr>
            <w:tcW w:w="1391" w:type="dxa"/>
            <w:shd w:val="clear" w:color="auto" w:fill="auto"/>
            <w:noWrap/>
            <w:vAlign w:val="center"/>
          </w:tcPr>
          <w:p w14:paraId="6643A29A"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49.6 </w:t>
            </w:r>
          </w:p>
        </w:tc>
        <w:tc>
          <w:tcPr>
            <w:tcW w:w="1318" w:type="dxa"/>
            <w:shd w:val="clear" w:color="auto" w:fill="auto"/>
            <w:noWrap/>
            <w:vAlign w:val="center"/>
          </w:tcPr>
          <w:p w14:paraId="4BC1D845"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4167.0 </w:t>
            </w:r>
          </w:p>
        </w:tc>
        <w:tc>
          <w:tcPr>
            <w:tcW w:w="1570" w:type="dxa"/>
            <w:shd w:val="clear" w:color="auto" w:fill="auto"/>
            <w:noWrap/>
            <w:vAlign w:val="center"/>
          </w:tcPr>
          <w:p w14:paraId="66929F3D"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74455A17" w14:textId="77777777">
        <w:trPr>
          <w:trHeight w:val="397"/>
        </w:trPr>
        <w:tc>
          <w:tcPr>
            <w:tcW w:w="759" w:type="dxa"/>
            <w:shd w:val="clear" w:color="auto" w:fill="auto"/>
            <w:noWrap/>
            <w:vAlign w:val="center"/>
          </w:tcPr>
          <w:p w14:paraId="214B1723" w14:textId="77777777" w:rsidR="002C5076" w:rsidRDefault="00000000">
            <w:pPr>
              <w:widowControl/>
              <w:jc w:val="center"/>
              <w:textAlignment w:val="center"/>
            </w:pPr>
            <w:r>
              <w:rPr>
                <w:rFonts w:ascii="宋体" w:eastAsia="宋体" w:hAnsi="宋体" w:cs="宋体" w:hint="eastAsia"/>
                <w:color w:val="000000"/>
                <w:kern w:val="0"/>
                <w:sz w:val="22"/>
                <w:szCs w:val="22"/>
                <w:lang w:bidi="ar"/>
              </w:rPr>
              <w:t>31</w:t>
            </w:r>
          </w:p>
        </w:tc>
        <w:tc>
          <w:tcPr>
            <w:tcW w:w="1173" w:type="dxa"/>
            <w:vMerge/>
            <w:shd w:val="clear" w:color="auto" w:fill="auto"/>
            <w:noWrap/>
            <w:vAlign w:val="center"/>
          </w:tcPr>
          <w:p w14:paraId="58C35DF9" w14:textId="77777777" w:rsidR="002C5076" w:rsidRDefault="002C5076">
            <w:pPr>
              <w:jc w:val="center"/>
            </w:pPr>
          </w:p>
        </w:tc>
        <w:tc>
          <w:tcPr>
            <w:tcW w:w="1500" w:type="dxa"/>
            <w:shd w:val="clear" w:color="auto" w:fill="auto"/>
            <w:noWrap/>
            <w:vAlign w:val="center"/>
          </w:tcPr>
          <w:p w14:paraId="59F90581" w14:textId="77777777" w:rsidR="002C5076" w:rsidRDefault="002C5076">
            <w:pPr>
              <w:jc w:val="center"/>
            </w:pPr>
          </w:p>
        </w:tc>
        <w:tc>
          <w:tcPr>
            <w:tcW w:w="1718" w:type="dxa"/>
            <w:shd w:val="clear" w:color="auto" w:fill="auto"/>
            <w:noWrap/>
            <w:vAlign w:val="center"/>
          </w:tcPr>
          <w:p w14:paraId="4154FCDB"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10*580*400</w:t>
            </w:r>
          </w:p>
        </w:tc>
        <w:tc>
          <w:tcPr>
            <w:tcW w:w="991" w:type="dxa"/>
            <w:shd w:val="clear" w:color="auto" w:fill="auto"/>
            <w:noWrap/>
            <w:vAlign w:val="center"/>
          </w:tcPr>
          <w:p w14:paraId="747532F9" w14:textId="77777777" w:rsidR="002C5076" w:rsidRDefault="00000000">
            <w:pPr>
              <w:widowControl/>
              <w:jc w:val="center"/>
              <w:textAlignment w:val="center"/>
            </w:pPr>
            <w:r>
              <w:rPr>
                <w:rFonts w:ascii="宋体" w:eastAsia="宋体" w:hAnsi="宋体" w:cs="宋体" w:hint="eastAsia"/>
                <w:color w:val="000000"/>
                <w:kern w:val="0"/>
                <w:sz w:val="22"/>
                <w:szCs w:val="22"/>
                <w:lang w:bidi="ar"/>
              </w:rPr>
              <w:t>80</w:t>
            </w:r>
          </w:p>
        </w:tc>
        <w:tc>
          <w:tcPr>
            <w:tcW w:w="1391" w:type="dxa"/>
            <w:shd w:val="clear" w:color="auto" w:fill="auto"/>
            <w:noWrap/>
            <w:vAlign w:val="center"/>
          </w:tcPr>
          <w:p w14:paraId="4F317D5B"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17.3 </w:t>
            </w:r>
          </w:p>
        </w:tc>
        <w:tc>
          <w:tcPr>
            <w:tcW w:w="1318" w:type="dxa"/>
            <w:shd w:val="clear" w:color="auto" w:fill="auto"/>
            <w:noWrap/>
            <w:vAlign w:val="center"/>
          </w:tcPr>
          <w:p w14:paraId="38A2F27D"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1385.0 </w:t>
            </w:r>
          </w:p>
        </w:tc>
        <w:tc>
          <w:tcPr>
            <w:tcW w:w="1570" w:type="dxa"/>
            <w:shd w:val="clear" w:color="auto" w:fill="auto"/>
            <w:noWrap/>
            <w:vAlign w:val="center"/>
          </w:tcPr>
          <w:p w14:paraId="5E3D6480"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379F74FB" w14:textId="77777777">
        <w:trPr>
          <w:trHeight w:val="397"/>
        </w:trPr>
        <w:tc>
          <w:tcPr>
            <w:tcW w:w="759" w:type="dxa"/>
            <w:shd w:val="clear" w:color="auto" w:fill="auto"/>
            <w:noWrap/>
            <w:vAlign w:val="center"/>
          </w:tcPr>
          <w:p w14:paraId="239E0B29" w14:textId="77777777" w:rsidR="002C5076" w:rsidRDefault="00000000">
            <w:pPr>
              <w:widowControl/>
              <w:jc w:val="center"/>
              <w:textAlignment w:val="center"/>
            </w:pPr>
            <w:r>
              <w:rPr>
                <w:rFonts w:ascii="宋体" w:eastAsia="宋体" w:hAnsi="宋体" w:cs="宋体" w:hint="eastAsia"/>
                <w:color w:val="000000"/>
                <w:kern w:val="0"/>
                <w:sz w:val="22"/>
                <w:szCs w:val="22"/>
                <w:lang w:bidi="ar"/>
              </w:rPr>
              <w:lastRenderedPageBreak/>
              <w:t>32</w:t>
            </w:r>
          </w:p>
        </w:tc>
        <w:tc>
          <w:tcPr>
            <w:tcW w:w="1173" w:type="dxa"/>
            <w:shd w:val="clear" w:color="auto" w:fill="auto"/>
            <w:noWrap/>
            <w:vAlign w:val="center"/>
          </w:tcPr>
          <w:p w14:paraId="011EDF77" w14:textId="77777777" w:rsidR="002C5076" w:rsidRDefault="00000000">
            <w:pPr>
              <w:widowControl/>
              <w:jc w:val="center"/>
              <w:textAlignment w:val="center"/>
            </w:pPr>
            <w:r>
              <w:rPr>
                <w:rFonts w:ascii="宋体" w:eastAsia="宋体" w:hAnsi="宋体" w:cs="宋体" w:hint="eastAsia"/>
                <w:color w:val="000000"/>
                <w:kern w:val="0"/>
                <w:sz w:val="22"/>
                <w:szCs w:val="22"/>
                <w:lang w:bidi="ar"/>
              </w:rPr>
              <w:t>横联底板下连接板</w:t>
            </w:r>
          </w:p>
        </w:tc>
        <w:tc>
          <w:tcPr>
            <w:tcW w:w="1500" w:type="dxa"/>
            <w:shd w:val="clear" w:color="auto" w:fill="auto"/>
            <w:noWrap/>
            <w:vAlign w:val="center"/>
          </w:tcPr>
          <w:p w14:paraId="186F9B38" w14:textId="77777777" w:rsidR="002C5076" w:rsidRDefault="002C5076">
            <w:pPr>
              <w:jc w:val="center"/>
            </w:pPr>
          </w:p>
        </w:tc>
        <w:tc>
          <w:tcPr>
            <w:tcW w:w="1718" w:type="dxa"/>
            <w:shd w:val="clear" w:color="auto" w:fill="auto"/>
            <w:noWrap/>
            <w:vAlign w:val="center"/>
          </w:tcPr>
          <w:p w14:paraId="0CA275A9"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10*700*400</w:t>
            </w:r>
          </w:p>
        </w:tc>
        <w:tc>
          <w:tcPr>
            <w:tcW w:w="991" w:type="dxa"/>
            <w:shd w:val="clear" w:color="auto" w:fill="auto"/>
            <w:noWrap/>
            <w:vAlign w:val="center"/>
          </w:tcPr>
          <w:p w14:paraId="4F8889DB" w14:textId="77777777" w:rsidR="002C5076" w:rsidRDefault="00000000">
            <w:pPr>
              <w:widowControl/>
              <w:jc w:val="center"/>
              <w:textAlignment w:val="center"/>
            </w:pPr>
            <w:r>
              <w:rPr>
                <w:rFonts w:ascii="宋体" w:eastAsia="宋体" w:hAnsi="宋体" w:cs="宋体" w:hint="eastAsia"/>
                <w:color w:val="000000"/>
                <w:kern w:val="0"/>
                <w:sz w:val="22"/>
                <w:szCs w:val="22"/>
                <w:lang w:bidi="ar"/>
              </w:rPr>
              <w:t>82</w:t>
            </w:r>
          </w:p>
        </w:tc>
        <w:tc>
          <w:tcPr>
            <w:tcW w:w="1391" w:type="dxa"/>
            <w:shd w:val="clear" w:color="auto" w:fill="auto"/>
            <w:noWrap/>
            <w:vAlign w:val="center"/>
          </w:tcPr>
          <w:p w14:paraId="441D7442"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21.4 </w:t>
            </w:r>
          </w:p>
        </w:tc>
        <w:tc>
          <w:tcPr>
            <w:tcW w:w="1318" w:type="dxa"/>
            <w:shd w:val="clear" w:color="auto" w:fill="auto"/>
            <w:noWrap/>
            <w:vAlign w:val="center"/>
          </w:tcPr>
          <w:p w14:paraId="3901D41B"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1758.1 </w:t>
            </w:r>
          </w:p>
        </w:tc>
        <w:tc>
          <w:tcPr>
            <w:tcW w:w="1570" w:type="dxa"/>
            <w:shd w:val="clear" w:color="auto" w:fill="auto"/>
            <w:noWrap/>
            <w:vAlign w:val="center"/>
          </w:tcPr>
          <w:p w14:paraId="1632D844"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29550880" w14:textId="77777777">
        <w:trPr>
          <w:trHeight w:val="397"/>
        </w:trPr>
        <w:tc>
          <w:tcPr>
            <w:tcW w:w="759" w:type="dxa"/>
            <w:shd w:val="clear" w:color="auto" w:fill="auto"/>
            <w:noWrap/>
            <w:vAlign w:val="center"/>
          </w:tcPr>
          <w:p w14:paraId="7B579793" w14:textId="77777777" w:rsidR="002C5076" w:rsidRDefault="00000000">
            <w:pPr>
              <w:widowControl/>
              <w:jc w:val="center"/>
              <w:textAlignment w:val="center"/>
            </w:pPr>
            <w:r>
              <w:rPr>
                <w:rFonts w:ascii="宋体" w:eastAsia="宋体" w:hAnsi="宋体" w:cs="宋体" w:hint="eastAsia"/>
                <w:color w:val="000000"/>
                <w:kern w:val="0"/>
                <w:sz w:val="22"/>
                <w:szCs w:val="22"/>
                <w:lang w:bidi="ar"/>
              </w:rPr>
              <w:t>33</w:t>
            </w:r>
          </w:p>
        </w:tc>
        <w:tc>
          <w:tcPr>
            <w:tcW w:w="1173" w:type="dxa"/>
            <w:shd w:val="clear" w:color="auto" w:fill="auto"/>
            <w:noWrap/>
            <w:vAlign w:val="center"/>
          </w:tcPr>
          <w:p w14:paraId="6A5ECCCC" w14:textId="77777777" w:rsidR="002C5076" w:rsidRDefault="00000000">
            <w:pPr>
              <w:widowControl/>
              <w:jc w:val="center"/>
              <w:textAlignment w:val="center"/>
            </w:pPr>
            <w:r>
              <w:rPr>
                <w:rFonts w:ascii="宋体" w:eastAsia="宋体" w:hAnsi="宋体" w:cs="宋体" w:hint="eastAsia"/>
                <w:color w:val="000000"/>
                <w:kern w:val="0"/>
                <w:sz w:val="22"/>
                <w:szCs w:val="22"/>
                <w:lang w:bidi="ar"/>
              </w:rPr>
              <w:t>横联底板上连接板</w:t>
            </w:r>
          </w:p>
        </w:tc>
        <w:tc>
          <w:tcPr>
            <w:tcW w:w="1500" w:type="dxa"/>
            <w:shd w:val="clear" w:color="auto" w:fill="auto"/>
            <w:noWrap/>
            <w:vAlign w:val="center"/>
          </w:tcPr>
          <w:p w14:paraId="51E3AB9D" w14:textId="77777777" w:rsidR="002C5076" w:rsidRDefault="002C5076">
            <w:pPr>
              <w:jc w:val="center"/>
            </w:pPr>
          </w:p>
        </w:tc>
        <w:tc>
          <w:tcPr>
            <w:tcW w:w="1718" w:type="dxa"/>
            <w:shd w:val="clear" w:color="auto" w:fill="auto"/>
            <w:noWrap/>
            <w:vAlign w:val="center"/>
          </w:tcPr>
          <w:p w14:paraId="263B8964"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10*700*160</w:t>
            </w:r>
          </w:p>
        </w:tc>
        <w:tc>
          <w:tcPr>
            <w:tcW w:w="991" w:type="dxa"/>
            <w:shd w:val="clear" w:color="auto" w:fill="auto"/>
            <w:noWrap/>
            <w:vAlign w:val="center"/>
          </w:tcPr>
          <w:p w14:paraId="5512959F" w14:textId="77777777" w:rsidR="002C5076" w:rsidRDefault="00000000">
            <w:pPr>
              <w:widowControl/>
              <w:jc w:val="center"/>
              <w:textAlignment w:val="center"/>
            </w:pPr>
            <w:r>
              <w:rPr>
                <w:rFonts w:ascii="宋体" w:eastAsia="宋体" w:hAnsi="宋体" w:cs="宋体" w:hint="eastAsia"/>
                <w:color w:val="000000"/>
                <w:kern w:val="0"/>
                <w:sz w:val="22"/>
                <w:szCs w:val="22"/>
                <w:lang w:bidi="ar"/>
              </w:rPr>
              <w:t>164</w:t>
            </w:r>
          </w:p>
        </w:tc>
        <w:tc>
          <w:tcPr>
            <w:tcW w:w="1391" w:type="dxa"/>
            <w:shd w:val="clear" w:color="auto" w:fill="auto"/>
            <w:noWrap/>
            <w:vAlign w:val="center"/>
          </w:tcPr>
          <w:p w14:paraId="4502DBDD"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7.7 </w:t>
            </w:r>
          </w:p>
        </w:tc>
        <w:tc>
          <w:tcPr>
            <w:tcW w:w="1318" w:type="dxa"/>
            <w:shd w:val="clear" w:color="auto" w:fill="auto"/>
            <w:noWrap/>
            <w:vAlign w:val="center"/>
          </w:tcPr>
          <w:p w14:paraId="19B984BB"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1265.0 </w:t>
            </w:r>
          </w:p>
        </w:tc>
        <w:tc>
          <w:tcPr>
            <w:tcW w:w="1570" w:type="dxa"/>
            <w:shd w:val="clear" w:color="auto" w:fill="auto"/>
            <w:noWrap/>
            <w:vAlign w:val="center"/>
          </w:tcPr>
          <w:p w14:paraId="7D25AC6F"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14CB76A0" w14:textId="77777777">
        <w:trPr>
          <w:trHeight w:val="397"/>
        </w:trPr>
        <w:tc>
          <w:tcPr>
            <w:tcW w:w="759" w:type="dxa"/>
            <w:shd w:val="clear" w:color="auto" w:fill="auto"/>
            <w:noWrap/>
            <w:vAlign w:val="center"/>
          </w:tcPr>
          <w:p w14:paraId="3E33D8D0" w14:textId="77777777" w:rsidR="002C5076" w:rsidRDefault="00000000">
            <w:pPr>
              <w:widowControl/>
              <w:jc w:val="center"/>
              <w:textAlignment w:val="center"/>
            </w:pPr>
            <w:r>
              <w:rPr>
                <w:rFonts w:ascii="宋体" w:eastAsia="宋体" w:hAnsi="宋体" w:cs="宋体" w:hint="eastAsia"/>
                <w:color w:val="000000"/>
                <w:kern w:val="0"/>
                <w:sz w:val="22"/>
                <w:szCs w:val="22"/>
                <w:lang w:bidi="ar"/>
              </w:rPr>
              <w:t>34</w:t>
            </w:r>
          </w:p>
        </w:tc>
        <w:tc>
          <w:tcPr>
            <w:tcW w:w="1173" w:type="dxa"/>
            <w:shd w:val="clear" w:color="auto" w:fill="auto"/>
            <w:noWrap/>
            <w:vAlign w:val="center"/>
          </w:tcPr>
          <w:p w14:paraId="661173E2" w14:textId="77777777" w:rsidR="002C5076" w:rsidRDefault="00000000">
            <w:pPr>
              <w:widowControl/>
              <w:jc w:val="center"/>
              <w:textAlignment w:val="center"/>
            </w:pPr>
            <w:r>
              <w:rPr>
                <w:rFonts w:ascii="宋体" w:eastAsia="宋体" w:hAnsi="宋体" w:cs="宋体" w:hint="eastAsia"/>
                <w:color w:val="000000"/>
                <w:kern w:val="0"/>
                <w:sz w:val="22"/>
                <w:szCs w:val="22"/>
                <w:lang w:bidi="ar"/>
              </w:rPr>
              <w:t>腹板嵌补</w:t>
            </w:r>
          </w:p>
        </w:tc>
        <w:tc>
          <w:tcPr>
            <w:tcW w:w="1500" w:type="dxa"/>
            <w:shd w:val="clear" w:color="auto" w:fill="auto"/>
            <w:noWrap/>
            <w:vAlign w:val="center"/>
          </w:tcPr>
          <w:p w14:paraId="46979A84" w14:textId="77777777" w:rsidR="002C5076" w:rsidRDefault="002C5076">
            <w:pPr>
              <w:jc w:val="center"/>
            </w:pPr>
          </w:p>
        </w:tc>
        <w:tc>
          <w:tcPr>
            <w:tcW w:w="1718" w:type="dxa"/>
            <w:shd w:val="clear" w:color="auto" w:fill="auto"/>
            <w:noWrap/>
            <w:vAlign w:val="center"/>
          </w:tcPr>
          <w:p w14:paraId="410F85A2" w14:textId="77777777" w:rsidR="002C5076" w:rsidRDefault="00000000">
            <w:pPr>
              <w:widowControl/>
              <w:jc w:val="center"/>
              <w:textAlignment w:val="center"/>
            </w:pPr>
            <w:r>
              <w:rPr>
                <w:rFonts w:ascii="宋体" w:eastAsia="宋体" w:hAnsi="宋体" w:cs="宋体" w:hint="eastAsia"/>
                <w:color w:val="000000"/>
                <w:kern w:val="0"/>
                <w:sz w:val="22"/>
                <w:szCs w:val="22"/>
                <w:lang w:bidi="ar"/>
              </w:rPr>
              <w:t>12*400*140</w:t>
            </w:r>
          </w:p>
        </w:tc>
        <w:tc>
          <w:tcPr>
            <w:tcW w:w="991" w:type="dxa"/>
            <w:shd w:val="clear" w:color="auto" w:fill="auto"/>
            <w:noWrap/>
            <w:vAlign w:val="center"/>
          </w:tcPr>
          <w:p w14:paraId="0B865CDD" w14:textId="77777777" w:rsidR="002C5076" w:rsidRDefault="00000000">
            <w:pPr>
              <w:widowControl/>
              <w:jc w:val="center"/>
              <w:textAlignment w:val="center"/>
            </w:pPr>
            <w:r>
              <w:rPr>
                <w:rFonts w:ascii="宋体" w:eastAsia="宋体" w:hAnsi="宋体" w:cs="宋体" w:hint="eastAsia"/>
                <w:color w:val="000000"/>
                <w:kern w:val="0"/>
                <w:sz w:val="22"/>
                <w:szCs w:val="22"/>
                <w:lang w:bidi="ar"/>
              </w:rPr>
              <w:t>56</w:t>
            </w:r>
          </w:p>
        </w:tc>
        <w:tc>
          <w:tcPr>
            <w:tcW w:w="1391" w:type="dxa"/>
            <w:shd w:val="clear" w:color="auto" w:fill="auto"/>
            <w:noWrap/>
            <w:vAlign w:val="center"/>
          </w:tcPr>
          <w:p w14:paraId="3CA548ED"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5.3 </w:t>
            </w:r>
          </w:p>
        </w:tc>
        <w:tc>
          <w:tcPr>
            <w:tcW w:w="1318" w:type="dxa"/>
            <w:shd w:val="clear" w:color="auto" w:fill="auto"/>
            <w:noWrap/>
            <w:vAlign w:val="center"/>
          </w:tcPr>
          <w:p w14:paraId="2BEB803E"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295.4 </w:t>
            </w:r>
          </w:p>
        </w:tc>
        <w:tc>
          <w:tcPr>
            <w:tcW w:w="1570" w:type="dxa"/>
            <w:shd w:val="clear" w:color="auto" w:fill="auto"/>
            <w:noWrap/>
            <w:vAlign w:val="center"/>
          </w:tcPr>
          <w:p w14:paraId="04A3A3B1"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619D381B" w14:textId="77777777">
        <w:trPr>
          <w:trHeight w:val="397"/>
        </w:trPr>
        <w:tc>
          <w:tcPr>
            <w:tcW w:w="759" w:type="dxa"/>
            <w:shd w:val="clear" w:color="auto" w:fill="auto"/>
            <w:noWrap/>
            <w:vAlign w:val="center"/>
          </w:tcPr>
          <w:p w14:paraId="5C9289E0" w14:textId="77777777" w:rsidR="002C5076" w:rsidRDefault="00000000">
            <w:pPr>
              <w:widowControl/>
              <w:jc w:val="center"/>
              <w:textAlignment w:val="center"/>
            </w:pPr>
            <w:r>
              <w:rPr>
                <w:rFonts w:ascii="宋体" w:eastAsia="宋体" w:hAnsi="宋体" w:cs="宋体" w:hint="eastAsia"/>
                <w:color w:val="000000"/>
                <w:kern w:val="0"/>
                <w:sz w:val="22"/>
                <w:szCs w:val="22"/>
                <w:lang w:bidi="ar"/>
              </w:rPr>
              <w:t>35</w:t>
            </w:r>
          </w:p>
        </w:tc>
        <w:tc>
          <w:tcPr>
            <w:tcW w:w="1173" w:type="dxa"/>
            <w:shd w:val="clear" w:color="auto" w:fill="auto"/>
            <w:noWrap/>
            <w:vAlign w:val="center"/>
          </w:tcPr>
          <w:p w14:paraId="7CC04797" w14:textId="77777777" w:rsidR="002C5076" w:rsidRDefault="00000000">
            <w:pPr>
              <w:widowControl/>
              <w:jc w:val="center"/>
              <w:textAlignment w:val="center"/>
            </w:pPr>
            <w:r>
              <w:rPr>
                <w:rFonts w:ascii="宋体" w:eastAsia="宋体" w:hAnsi="宋体" w:cs="宋体" w:hint="eastAsia"/>
                <w:color w:val="000000"/>
                <w:kern w:val="0"/>
                <w:sz w:val="22"/>
                <w:szCs w:val="22"/>
                <w:lang w:bidi="ar"/>
              </w:rPr>
              <w:t>底板嵌补</w:t>
            </w:r>
          </w:p>
        </w:tc>
        <w:tc>
          <w:tcPr>
            <w:tcW w:w="1500" w:type="dxa"/>
            <w:shd w:val="clear" w:color="auto" w:fill="auto"/>
            <w:noWrap/>
            <w:vAlign w:val="center"/>
          </w:tcPr>
          <w:p w14:paraId="7787574D" w14:textId="77777777" w:rsidR="002C5076" w:rsidRDefault="002C5076">
            <w:pPr>
              <w:jc w:val="center"/>
            </w:pPr>
          </w:p>
        </w:tc>
        <w:tc>
          <w:tcPr>
            <w:tcW w:w="1718" w:type="dxa"/>
            <w:shd w:val="clear" w:color="auto" w:fill="auto"/>
            <w:noWrap/>
            <w:vAlign w:val="center"/>
          </w:tcPr>
          <w:p w14:paraId="1E2D1119" w14:textId="77777777" w:rsidR="002C5076" w:rsidRDefault="00000000">
            <w:pPr>
              <w:widowControl/>
              <w:jc w:val="center"/>
              <w:textAlignment w:val="center"/>
            </w:pPr>
            <w:r>
              <w:rPr>
                <w:rFonts w:ascii="宋体" w:eastAsia="宋体" w:hAnsi="宋体" w:cs="宋体" w:hint="eastAsia"/>
                <w:color w:val="000000"/>
                <w:kern w:val="0"/>
                <w:sz w:val="22"/>
                <w:szCs w:val="22"/>
                <w:lang w:bidi="ar"/>
              </w:rPr>
              <w:t>16*400*190</w:t>
            </w:r>
          </w:p>
        </w:tc>
        <w:tc>
          <w:tcPr>
            <w:tcW w:w="991" w:type="dxa"/>
            <w:shd w:val="clear" w:color="auto" w:fill="auto"/>
            <w:noWrap/>
            <w:vAlign w:val="center"/>
          </w:tcPr>
          <w:p w14:paraId="41F5A3C1" w14:textId="77777777" w:rsidR="002C5076" w:rsidRDefault="00000000">
            <w:pPr>
              <w:widowControl/>
              <w:jc w:val="center"/>
              <w:textAlignment w:val="center"/>
            </w:pPr>
            <w:r>
              <w:rPr>
                <w:rFonts w:ascii="宋体" w:eastAsia="宋体" w:hAnsi="宋体" w:cs="宋体" w:hint="eastAsia"/>
                <w:color w:val="000000"/>
                <w:kern w:val="0"/>
                <w:sz w:val="22"/>
                <w:szCs w:val="22"/>
                <w:lang w:bidi="ar"/>
              </w:rPr>
              <w:t>32</w:t>
            </w:r>
          </w:p>
        </w:tc>
        <w:tc>
          <w:tcPr>
            <w:tcW w:w="1391" w:type="dxa"/>
            <w:shd w:val="clear" w:color="auto" w:fill="auto"/>
            <w:noWrap/>
            <w:vAlign w:val="center"/>
          </w:tcPr>
          <w:p w14:paraId="0797FB62"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9.5 </w:t>
            </w:r>
          </w:p>
        </w:tc>
        <w:tc>
          <w:tcPr>
            <w:tcW w:w="1318" w:type="dxa"/>
            <w:shd w:val="clear" w:color="auto" w:fill="auto"/>
            <w:noWrap/>
            <w:vAlign w:val="center"/>
          </w:tcPr>
          <w:p w14:paraId="6C939107"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305.5 </w:t>
            </w:r>
          </w:p>
        </w:tc>
        <w:tc>
          <w:tcPr>
            <w:tcW w:w="1570" w:type="dxa"/>
            <w:shd w:val="clear" w:color="auto" w:fill="auto"/>
            <w:noWrap/>
            <w:vAlign w:val="center"/>
          </w:tcPr>
          <w:p w14:paraId="742F9CBF"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3058CC65" w14:textId="77777777">
        <w:trPr>
          <w:trHeight w:val="397"/>
        </w:trPr>
        <w:tc>
          <w:tcPr>
            <w:tcW w:w="759" w:type="dxa"/>
            <w:shd w:val="clear" w:color="auto" w:fill="auto"/>
            <w:noWrap/>
            <w:vAlign w:val="center"/>
          </w:tcPr>
          <w:p w14:paraId="677E533A" w14:textId="77777777" w:rsidR="002C5076" w:rsidRDefault="00000000">
            <w:pPr>
              <w:widowControl/>
              <w:jc w:val="center"/>
              <w:textAlignment w:val="center"/>
            </w:pPr>
            <w:r>
              <w:rPr>
                <w:rFonts w:ascii="宋体" w:eastAsia="宋体" w:hAnsi="宋体" w:cs="宋体" w:hint="eastAsia"/>
                <w:color w:val="000000"/>
                <w:kern w:val="0"/>
                <w:sz w:val="22"/>
                <w:szCs w:val="22"/>
                <w:lang w:bidi="ar"/>
              </w:rPr>
              <w:t>36</w:t>
            </w:r>
          </w:p>
        </w:tc>
        <w:tc>
          <w:tcPr>
            <w:tcW w:w="1173" w:type="dxa"/>
            <w:vMerge w:val="restart"/>
            <w:shd w:val="clear" w:color="auto" w:fill="auto"/>
            <w:noWrap/>
            <w:vAlign w:val="center"/>
          </w:tcPr>
          <w:p w14:paraId="744BB5BA" w14:textId="77777777" w:rsidR="002C5076" w:rsidRDefault="00000000">
            <w:pPr>
              <w:widowControl/>
              <w:jc w:val="center"/>
              <w:textAlignment w:val="center"/>
            </w:pPr>
            <w:r>
              <w:rPr>
                <w:rFonts w:ascii="宋体" w:eastAsia="宋体" w:hAnsi="宋体" w:cs="宋体" w:hint="eastAsia"/>
                <w:color w:val="000000"/>
                <w:kern w:val="0"/>
                <w:sz w:val="22"/>
                <w:szCs w:val="22"/>
                <w:lang w:bidi="ar"/>
              </w:rPr>
              <w:t>螺栓</w:t>
            </w:r>
          </w:p>
        </w:tc>
        <w:tc>
          <w:tcPr>
            <w:tcW w:w="1500" w:type="dxa"/>
            <w:shd w:val="clear" w:color="auto" w:fill="auto"/>
            <w:noWrap/>
            <w:vAlign w:val="center"/>
          </w:tcPr>
          <w:p w14:paraId="1787A2B9" w14:textId="77777777" w:rsidR="002C5076" w:rsidRDefault="002C5076">
            <w:pPr>
              <w:jc w:val="center"/>
            </w:pPr>
          </w:p>
        </w:tc>
        <w:tc>
          <w:tcPr>
            <w:tcW w:w="1718" w:type="dxa"/>
            <w:shd w:val="clear" w:color="auto" w:fill="auto"/>
            <w:noWrap/>
            <w:vAlign w:val="center"/>
          </w:tcPr>
          <w:p w14:paraId="497A5A50" w14:textId="77777777" w:rsidR="002C5076" w:rsidRDefault="00000000">
            <w:pPr>
              <w:widowControl/>
              <w:jc w:val="center"/>
              <w:textAlignment w:val="center"/>
            </w:pPr>
            <w:r>
              <w:rPr>
                <w:rFonts w:ascii="宋体" w:eastAsia="宋体" w:hAnsi="宋体" w:cs="宋体" w:hint="eastAsia"/>
                <w:color w:val="000000"/>
                <w:kern w:val="0"/>
                <w:sz w:val="22"/>
                <w:szCs w:val="22"/>
                <w:lang w:bidi="ar"/>
              </w:rPr>
              <w:t>24×80-10.9S</w:t>
            </w:r>
          </w:p>
        </w:tc>
        <w:tc>
          <w:tcPr>
            <w:tcW w:w="991" w:type="dxa"/>
            <w:shd w:val="clear" w:color="auto" w:fill="auto"/>
            <w:noWrap/>
            <w:vAlign w:val="center"/>
          </w:tcPr>
          <w:p w14:paraId="75E7975C" w14:textId="77777777" w:rsidR="002C5076" w:rsidRDefault="00000000">
            <w:pPr>
              <w:widowControl/>
              <w:jc w:val="center"/>
              <w:textAlignment w:val="center"/>
            </w:pPr>
            <w:r>
              <w:rPr>
                <w:rFonts w:ascii="宋体" w:eastAsia="宋体" w:hAnsi="宋体" w:cs="宋体" w:hint="eastAsia"/>
                <w:color w:val="000000"/>
                <w:kern w:val="0"/>
                <w:sz w:val="22"/>
                <w:szCs w:val="22"/>
                <w:lang w:bidi="ar"/>
              </w:rPr>
              <w:t>4640套</w:t>
            </w:r>
          </w:p>
        </w:tc>
        <w:tc>
          <w:tcPr>
            <w:tcW w:w="1391" w:type="dxa"/>
            <w:shd w:val="clear" w:color="auto" w:fill="auto"/>
            <w:noWrap/>
            <w:vAlign w:val="center"/>
          </w:tcPr>
          <w:p w14:paraId="50A69EA1" w14:textId="77777777" w:rsidR="002C5076" w:rsidRDefault="002C5076">
            <w:pPr>
              <w:jc w:val="center"/>
            </w:pPr>
          </w:p>
        </w:tc>
        <w:tc>
          <w:tcPr>
            <w:tcW w:w="1318" w:type="dxa"/>
            <w:shd w:val="clear" w:color="auto" w:fill="auto"/>
            <w:noWrap/>
            <w:vAlign w:val="center"/>
          </w:tcPr>
          <w:p w14:paraId="23206A38" w14:textId="77777777" w:rsidR="002C5076" w:rsidRDefault="002C5076">
            <w:pPr>
              <w:jc w:val="center"/>
            </w:pPr>
          </w:p>
        </w:tc>
        <w:tc>
          <w:tcPr>
            <w:tcW w:w="1570" w:type="dxa"/>
            <w:shd w:val="clear" w:color="auto" w:fill="auto"/>
            <w:noWrap/>
            <w:vAlign w:val="center"/>
          </w:tcPr>
          <w:p w14:paraId="2D97B71E" w14:textId="77777777" w:rsidR="002C5076" w:rsidRDefault="002C5076">
            <w:pPr>
              <w:jc w:val="center"/>
            </w:pPr>
          </w:p>
        </w:tc>
      </w:tr>
      <w:tr w:rsidR="002C5076" w14:paraId="48F0A95F" w14:textId="77777777">
        <w:trPr>
          <w:trHeight w:val="397"/>
        </w:trPr>
        <w:tc>
          <w:tcPr>
            <w:tcW w:w="759" w:type="dxa"/>
            <w:shd w:val="clear" w:color="auto" w:fill="auto"/>
            <w:noWrap/>
            <w:vAlign w:val="center"/>
          </w:tcPr>
          <w:p w14:paraId="59A61801" w14:textId="77777777" w:rsidR="002C5076" w:rsidRDefault="00000000">
            <w:pPr>
              <w:widowControl/>
              <w:jc w:val="center"/>
              <w:textAlignment w:val="center"/>
            </w:pPr>
            <w:r>
              <w:rPr>
                <w:rFonts w:ascii="宋体" w:eastAsia="宋体" w:hAnsi="宋体" w:cs="宋体" w:hint="eastAsia"/>
                <w:color w:val="000000"/>
                <w:kern w:val="0"/>
                <w:sz w:val="22"/>
                <w:szCs w:val="22"/>
                <w:lang w:bidi="ar"/>
              </w:rPr>
              <w:t>37</w:t>
            </w:r>
          </w:p>
        </w:tc>
        <w:tc>
          <w:tcPr>
            <w:tcW w:w="1173" w:type="dxa"/>
            <w:vMerge/>
            <w:shd w:val="clear" w:color="auto" w:fill="auto"/>
            <w:noWrap/>
            <w:vAlign w:val="center"/>
          </w:tcPr>
          <w:p w14:paraId="53F3CBFC" w14:textId="77777777" w:rsidR="002C5076" w:rsidRDefault="002C5076">
            <w:pPr>
              <w:jc w:val="center"/>
            </w:pPr>
          </w:p>
        </w:tc>
        <w:tc>
          <w:tcPr>
            <w:tcW w:w="1500" w:type="dxa"/>
            <w:shd w:val="clear" w:color="auto" w:fill="auto"/>
            <w:noWrap/>
            <w:vAlign w:val="center"/>
          </w:tcPr>
          <w:p w14:paraId="4AE5526C" w14:textId="77777777" w:rsidR="002C5076" w:rsidRDefault="002C5076">
            <w:pPr>
              <w:jc w:val="center"/>
            </w:pPr>
          </w:p>
        </w:tc>
        <w:tc>
          <w:tcPr>
            <w:tcW w:w="1718" w:type="dxa"/>
            <w:shd w:val="clear" w:color="auto" w:fill="auto"/>
            <w:noWrap/>
            <w:vAlign w:val="center"/>
          </w:tcPr>
          <w:p w14:paraId="5A97C4D6" w14:textId="77777777" w:rsidR="002C5076" w:rsidRDefault="00000000">
            <w:pPr>
              <w:widowControl/>
              <w:jc w:val="center"/>
              <w:textAlignment w:val="center"/>
            </w:pPr>
            <w:r>
              <w:rPr>
                <w:rFonts w:ascii="宋体" w:eastAsia="宋体" w:hAnsi="宋体" w:cs="宋体" w:hint="eastAsia"/>
                <w:color w:val="000000"/>
                <w:kern w:val="0"/>
                <w:sz w:val="22"/>
                <w:szCs w:val="22"/>
                <w:lang w:bidi="ar"/>
              </w:rPr>
              <w:t>24×85-10.9S</w:t>
            </w:r>
          </w:p>
        </w:tc>
        <w:tc>
          <w:tcPr>
            <w:tcW w:w="991" w:type="dxa"/>
            <w:shd w:val="clear" w:color="auto" w:fill="auto"/>
            <w:noWrap/>
            <w:vAlign w:val="center"/>
          </w:tcPr>
          <w:p w14:paraId="0B672A26" w14:textId="77777777" w:rsidR="002C5076" w:rsidRDefault="00000000">
            <w:pPr>
              <w:widowControl/>
              <w:jc w:val="center"/>
              <w:textAlignment w:val="center"/>
            </w:pPr>
            <w:r>
              <w:rPr>
                <w:rFonts w:ascii="宋体" w:eastAsia="宋体" w:hAnsi="宋体" w:cs="宋体" w:hint="eastAsia"/>
                <w:color w:val="000000"/>
                <w:kern w:val="0"/>
                <w:sz w:val="22"/>
                <w:szCs w:val="22"/>
                <w:lang w:bidi="ar"/>
              </w:rPr>
              <w:t>480套</w:t>
            </w:r>
          </w:p>
        </w:tc>
        <w:tc>
          <w:tcPr>
            <w:tcW w:w="1391" w:type="dxa"/>
            <w:shd w:val="clear" w:color="auto" w:fill="auto"/>
            <w:noWrap/>
            <w:vAlign w:val="center"/>
          </w:tcPr>
          <w:p w14:paraId="0FC8B692" w14:textId="77777777" w:rsidR="002C5076" w:rsidRDefault="002C5076">
            <w:pPr>
              <w:jc w:val="center"/>
            </w:pPr>
          </w:p>
        </w:tc>
        <w:tc>
          <w:tcPr>
            <w:tcW w:w="1318" w:type="dxa"/>
            <w:shd w:val="clear" w:color="auto" w:fill="auto"/>
            <w:noWrap/>
            <w:vAlign w:val="center"/>
          </w:tcPr>
          <w:p w14:paraId="2210AC73" w14:textId="77777777" w:rsidR="002C5076" w:rsidRDefault="002C5076">
            <w:pPr>
              <w:jc w:val="center"/>
            </w:pPr>
          </w:p>
        </w:tc>
        <w:tc>
          <w:tcPr>
            <w:tcW w:w="1570" w:type="dxa"/>
            <w:shd w:val="clear" w:color="auto" w:fill="auto"/>
            <w:noWrap/>
            <w:vAlign w:val="center"/>
          </w:tcPr>
          <w:p w14:paraId="74B46E19" w14:textId="77777777" w:rsidR="002C5076" w:rsidRDefault="002C5076">
            <w:pPr>
              <w:jc w:val="center"/>
            </w:pPr>
          </w:p>
        </w:tc>
      </w:tr>
      <w:tr w:rsidR="002C5076" w14:paraId="243D89F8" w14:textId="77777777">
        <w:trPr>
          <w:trHeight w:val="397"/>
        </w:trPr>
        <w:tc>
          <w:tcPr>
            <w:tcW w:w="759" w:type="dxa"/>
            <w:shd w:val="clear" w:color="auto" w:fill="auto"/>
            <w:noWrap/>
            <w:vAlign w:val="center"/>
          </w:tcPr>
          <w:p w14:paraId="539E77C1" w14:textId="77777777" w:rsidR="002C5076" w:rsidRDefault="002C5076">
            <w:pPr>
              <w:jc w:val="center"/>
            </w:pPr>
          </w:p>
        </w:tc>
        <w:tc>
          <w:tcPr>
            <w:tcW w:w="1173" w:type="dxa"/>
            <w:shd w:val="clear" w:color="auto" w:fill="auto"/>
            <w:noWrap/>
            <w:vAlign w:val="center"/>
          </w:tcPr>
          <w:p w14:paraId="01650394" w14:textId="77777777" w:rsidR="002C5076" w:rsidRDefault="002C5076">
            <w:pPr>
              <w:jc w:val="center"/>
            </w:pPr>
          </w:p>
        </w:tc>
        <w:tc>
          <w:tcPr>
            <w:tcW w:w="1500" w:type="dxa"/>
            <w:shd w:val="clear" w:color="auto" w:fill="auto"/>
            <w:noWrap/>
            <w:vAlign w:val="center"/>
          </w:tcPr>
          <w:p w14:paraId="1B46FDCA" w14:textId="77777777" w:rsidR="002C5076" w:rsidRDefault="002C5076">
            <w:pPr>
              <w:jc w:val="center"/>
            </w:pPr>
          </w:p>
        </w:tc>
        <w:tc>
          <w:tcPr>
            <w:tcW w:w="1718" w:type="dxa"/>
            <w:shd w:val="clear" w:color="auto" w:fill="auto"/>
            <w:noWrap/>
            <w:vAlign w:val="center"/>
          </w:tcPr>
          <w:p w14:paraId="0D82EAA1" w14:textId="77777777" w:rsidR="002C5076" w:rsidRDefault="002C5076">
            <w:pPr>
              <w:jc w:val="center"/>
            </w:pPr>
          </w:p>
        </w:tc>
        <w:tc>
          <w:tcPr>
            <w:tcW w:w="991" w:type="dxa"/>
            <w:shd w:val="clear" w:color="auto" w:fill="auto"/>
            <w:noWrap/>
            <w:vAlign w:val="center"/>
          </w:tcPr>
          <w:p w14:paraId="726FE2F6" w14:textId="77777777" w:rsidR="002C5076" w:rsidRDefault="002C5076">
            <w:pPr>
              <w:jc w:val="center"/>
            </w:pPr>
          </w:p>
        </w:tc>
        <w:tc>
          <w:tcPr>
            <w:tcW w:w="1391" w:type="dxa"/>
            <w:shd w:val="clear" w:color="auto" w:fill="auto"/>
            <w:noWrap/>
            <w:vAlign w:val="center"/>
          </w:tcPr>
          <w:p w14:paraId="4962EFF7" w14:textId="77777777" w:rsidR="002C5076" w:rsidRDefault="00000000">
            <w:pPr>
              <w:widowControl/>
              <w:jc w:val="center"/>
              <w:textAlignment w:val="center"/>
            </w:pPr>
            <w:r>
              <w:rPr>
                <w:rFonts w:ascii="宋体" w:eastAsia="宋体" w:hAnsi="宋体" w:cs="宋体" w:hint="eastAsia"/>
                <w:color w:val="000000"/>
                <w:kern w:val="0"/>
                <w:sz w:val="22"/>
                <w:szCs w:val="22"/>
                <w:lang w:bidi="ar"/>
              </w:rPr>
              <w:t>合计</w:t>
            </w:r>
          </w:p>
        </w:tc>
        <w:tc>
          <w:tcPr>
            <w:tcW w:w="1318" w:type="dxa"/>
            <w:shd w:val="clear" w:color="auto" w:fill="auto"/>
            <w:noWrap/>
            <w:vAlign w:val="center"/>
          </w:tcPr>
          <w:p w14:paraId="739CAADF"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482968.6 </w:t>
            </w:r>
          </w:p>
        </w:tc>
        <w:tc>
          <w:tcPr>
            <w:tcW w:w="1570" w:type="dxa"/>
            <w:shd w:val="clear" w:color="auto" w:fill="auto"/>
            <w:noWrap/>
            <w:vAlign w:val="center"/>
          </w:tcPr>
          <w:p w14:paraId="5C542C8A" w14:textId="77777777" w:rsidR="002C5076" w:rsidRDefault="002C5076">
            <w:pPr>
              <w:jc w:val="center"/>
            </w:pPr>
          </w:p>
        </w:tc>
      </w:tr>
      <w:tr w:rsidR="002C5076" w14:paraId="32A6834B" w14:textId="77777777">
        <w:trPr>
          <w:trHeight w:val="397"/>
        </w:trPr>
        <w:tc>
          <w:tcPr>
            <w:tcW w:w="759" w:type="dxa"/>
            <w:shd w:val="clear" w:color="auto" w:fill="auto"/>
            <w:noWrap/>
            <w:vAlign w:val="center"/>
          </w:tcPr>
          <w:p w14:paraId="67E2AEC8" w14:textId="77777777" w:rsidR="002C5076" w:rsidRDefault="002C5076"/>
        </w:tc>
        <w:tc>
          <w:tcPr>
            <w:tcW w:w="1173" w:type="dxa"/>
            <w:shd w:val="clear" w:color="auto" w:fill="auto"/>
            <w:noWrap/>
            <w:vAlign w:val="center"/>
          </w:tcPr>
          <w:p w14:paraId="7E5817A1" w14:textId="77777777" w:rsidR="002C5076" w:rsidRDefault="002C5076"/>
        </w:tc>
        <w:tc>
          <w:tcPr>
            <w:tcW w:w="1500" w:type="dxa"/>
            <w:shd w:val="clear" w:color="auto" w:fill="auto"/>
            <w:noWrap/>
            <w:vAlign w:val="center"/>
          </w:tcPr>
          <w:p w14:paraId="148F67B0" w14:textId="77777777" w:rsidR="002C5076" w:rsidRDefault="002C5076"/>
        </w:tc>
        <w:tc>
          <w:tcPr>
            <w:tcW w:w="1718" w:type="dxa"/>
            <w:shd w:val="clear" w:color="auto" w:fill="auto"/>
            <w:noWrap/>
            <w:vAlign w:val="center"/>
          </w:tcPr>
          <w:p w14:paraId="5C898980" w14:textId="77777777" w:rsidR="002C5076" w:rsidRDefault="002C5076"/>
        </w:tc>
        <w:tc>
          <w:tcPr>
            <w:tcW w:w="991" w:type="dxa"/>
            <w:shd w:val="clear" w:color="auto" w:fill="auto"/>
            <w:noWrap/>
            <w:vAlign w:val="center"/>
          </w:tcPr>
          <w:p w14:paraId="236CE70B" w14:textId="77777777" w:rsidR="002C5076" w:rsidRDefault="002C5076"/>
        </w:tc>
        <w:tc>
          <w:tcPr>
            <w:tcW w:w="1391" w:type="dxa"/>
            <w:shd w:val="clear" w:color="auto" w:fill="auto"/>
            <w:noWrap/>
            <w:vAlign w:val="center"/>
          </w:tcPr>
          <w:p w14:paraId="23E847EC" w14:textId="77777777" w:rsidR="002C5076" w:rsidRDefault="002C5076"/>
        </w:tc>
        <w:tc>
          <w:tcPr>
            <w:tcW w:w="1318" w:type="dxa"/>
            <w:shd w:val="clear" w:color="auto" w:fill="auto"/>
            <w:noWrap/>
            <w:vAlign w:val="center"/>
          </w:tcPr>
          <w:p w14:paraId="211BE1AF" w14:textId="77777777" w:rsidR="002C5076" w:rsidRDefault="002C5076"/>
        </w:tc>
        <w:tc>
          <w:tcPr>
            <w:tcW w:w="1570" w:type="dxa"/>
            <w:shd w:val="clear" w:color="auto" w:fill="auto"/>
            <w:noWrap/>
            <w:vAlign w:val="center"/>
          </w:tcPr>
          <w:p w14:paraId="45ADABD9" w14:textId="77777777" w:rsidR="002C5076" w:rsidRDefault="002C5076"/>
        </w:tc>
      </w:tr>
      <w:tr w:rsidR="002C5076" w14:paraId="75BB2A78" w14:textId="77777777">
        <w:trPr>
          <w:trHeight w:val="397"/>
        </w:trPr>
        <w:tc>
          <w:tcPr>
            <w:tcW w:w="759" w:type="dxa"/>
            <w:shd w:val="clear" w:color="auto" w:fill="auto"/>
            <w:noWrap/>
            <w:vAlign w:val="center"/>
          </w:tcPr>
          <w:p w14:paraId="39079775" w14:textId="77777777" w:rsidR="002C5076" w:rsidRDefault="002C5076"/>
        </w:tc>
        <w:tc>
          <w:tcPr>
            <w:tcW w:w="1173" w:type="dxa"/>
            <w:shd w:val="clear" w:color="auto" w:fill="auto"/>
            <w:noWrap/>
            <w:vAlign w:val="center"/>
          </w:tcPr>
          <w:p w14:paraId="734A3AB8" w14:textId="77777777" w:rsidR="002C5076" w:rsidRDefault="002C5076"/>
        </w:tc>
        <w:tc>
          <w:tcPr>
            <w:tcW w:w="1500" w:type="dxa"/>
            <w:shd w:val="clear" w:color="auto" w:fill="auto"/>
            <w:noWrap/>
            <w:vAlign w:val="center"/>
          </w:tcPr>
          <w:p w14:paraId="01BB8F2C" w14:textId="77777777" w:rsidR="002C5076" w:rsidRDefault="002C5076"/>
        </w:tc>
        <w:tc>
          <w:tcPr>
            <w:tcW w:w="1718" w:type="dxa"/>
            <w:shd w:val="clear" w:color="auto" w:fill="auto"/>
            <w:noWrap/>
            <w:vAlign w:val="center"/>
          </w:tcPr>
          <w:p w14:paraId="137034DF" w14:textId="77777777" w:rsidR="002C5076" w:rsidRDefault="002C5076"/>
        </w:tc>
        <w:tc>
          <w:tcPr>
            <w:tcW w:w="991" w:type="dxa"/>
            <w:shd w:val="clear" w:color="auto" w:fill="auto"/>
            <w:noWrap/>
            <w:vAlign w:val="center"/>
          </w:tcPr>
          <w:p w14:paraId="52A91718" w14:textId="77777777" w:rsidR="002C5076" w:rsidRDefault="002C5076"/>
        </w:tc>
        <w:tc>
          <w:tcPr>
            <w:tcW w:w="1391" w:type="dxa"/>
            <w:shd w:val="clear" w:color="auto" w:fill="auto"/>
            <w:noWrap/>
            <w:vAlign w:val="center"/>
          </w:tcPr>
          <w:p w14:paraId="3BE7DA85" w14:textId="77777777" w:rsidR="002C5076" w:rsidRDefault="002C5076"/>
        </w:tc>
        <w:tc>
          <w:tcPr>
            <w:tcW w:w="1318" w:type="dxa"/>
            <w:shd w:val="clear" w:color="auto" w:fill="auto"/>
            <w:noWrap/>
            <w:vAlign w:val="center"/>
          </w:tcPr>
          <w:p w14:paraId="48B7023F" w14:textId="77777777" w:rsidR="002C5076" w:rsidRDefault="002C5076"/>
        </w:tc>
        <w:tc>
          <w:tcPr>
            <w:tcW w:w="1570" w:type="dxa"/>
            <w:shd w:val="clear" w:color="auto" w:fill="auto"/>
            <w:noWrap/>
            <w:vAlign w:val="center"/>
          </w:tcPr>
          <w:p w14:paraId="2FDE143D" w14:textId="77777777" w:rsidR="002C5076" w:rsidRDefault="002C5076"/>
        </w:tc>
      </w:tr>
      <w:tr w:rsidR="002C5076" w14:paraId="01377D36" w14:textId="77777777">
        <w:trPr>
          <w:trHeight w:val="397"/>
        </w:trPr>
        <w:tc>
          <w:tcPr>
            <w:tcW w:w="10420" w:type="dxa"/>
            <w:gridSpan w:val="8"/>
            <w:shd w:val="clear" w:color="auto" w:fill="auto"/>
            <w:noWrap/>
            <w:vAlign w:val="center"/>
          </w:tcPr>
          <w:p w14:paraId="28593448" w14:textId="77777777" w:rsidR="002C5076" w:rsidRDefault="00000000">
            <w:pPr>
              <w:widowControl/>
              <w:jc w:val="center"/>
              <w:textAlignment w:val="center"/>
            </w:pPr>
            <w:r>
              <w:rPr>
                <w:rFonts w:ascii="仿宋_GB2312" w:eastAsia="仿宋_GB2312" w:hAnsi="宋体" w:cs="仿宋_GB2312"/>
                <w:color w:val="000000"/>
                <w:kern w:val="0"/>
                <w:sz w:val="28"/>
                <w:szCs w:val="28"/>
                <w:lang w:bidi="ar"/>
              </w:rPr>
              <w:t>YF 配套表</w:t>
            </w:r>
          </w:p>
        </w:tc>
      </w:tr>
      <w:tr w:rsidR="002C5076" w14:paraId="463A2D98" w14:textId="77777777">
        <w:trPr>
          <w:trHeight w:val="397"/>
        </w:trPr>
        <w:tc>
          <w:tcPr>
            <w:tcW w:w="759" w:type="dxa"/>
            <w:vMerge w:val="restart"/>
            <w:shd w:val="clear" w:color="auto" w:fill="auto"/>
            <w:noWrap/>
            <w:vAlign w:val="center"/>
          </w:tcPr>
          <w:p w14:paraId="48CB25EE" w14:textId="77777777" w:rsidR="002C5076" w:rsidRDefault="00000000">
            <w:pPr>
              <w:widowControl/>
              <w:jc w:val="center"/>
              <w:textAlignment w:val="center"/>
              <w:rPr>
                <w:rFonts w:ascii="宋体" w:eastAsia="宋体" w:hAnsi="宋体" w:cs="宋体"/>
                <w:color w:val="000000"/>
                <w:kern w:val="0"/>
                <w:sz w:val="22"/>
                <w:szCs w:val="22"/>
              </w:rPr>
            </w:pPr>
            <w:r>
              <w:rPr>
                <w:rFonts w:ascii="仿宋_GB2312" w:eastAsia="仿宋_GB2312" w:hAnsi="宋体" w:cs="仿宋_GB2312"/>
                <w:color w:val="000000"/>
                <w:kern w:val="0"/>
                <w:sz w:val="24"/>
                <w:lang w:bidi="ar"/>
              </w:rPr>
              <w:t>序号</w:t>
            </w:r>
          </w:p>
        </w:tc>
        <w:tc>
          <w:tcPr>
            <w:tcW w:w="1173" w:type="dxa"/>
            <w:vMerge w:val="restart"/>
            <w:shd w:val="clear" w:color="auto" w:fill="auto"/>
            <w:noWrap/>
            <w:vAlign w:val="center"/>
          </w:tcPr>
          <w:p w14:paraId="347B06D6" w14:textId="77777777" w:rsidR="002C5076" w:rsidRDefault="00000000">
            <w:pPr>
              <w:widowControl/>
              <w:jc w:val="center"/>
              <w:textAlignment w:val="center"/>
            </w:pPr>
            <w:r>
              <w:rPr>
                <w:rFonts w:ascii="仿宋_GB2312" w:eastAsia="仿宋_GB2312" w:hAnsi="宋体" w:cs="仿宋_GB2312"/>
                <w:color w:val="000000"/>
                <w:kern w:val="0"/>
                <w:sz w:val="24"/>
                <w:lang w:bidi="ar"/>
              </w:rPr>
              <w:t>名称</w:t>
            </w:r>
          </w:p>
        </w:tc>
        <w:tc>
          <w:tcPr>
            <w:tcW w:w="1500" w:type="dxa"/>
            <w:vMerge w:val="restart"/>
            <w:shd w:val="clear" w:color="auto" w:fill="auto"/>
            <w:noWrap/>
            <w:vAlign w:val="center"/>
          </w:tcPr>
          <w:p w14:paraId="6EC209D8" w14:textId="77777777" w:rsidR="002C5076" w:rsidRDefault="00000000">
            <w:pPr>
              <w:widowControl/>
              <w:jc w:val="center"/>
              <w:textAlignment w:val="center"/>
            </w:pPr>
            <w:r>
              <w:rPr>
                <w:rFonts w:ascii="仿宋_GB2312" w:eastAsia="仿宋_GB2312" w:hAnsi="宋体" w:cs="仿宋_GB2312"/>
                <w:color w:val="000000"/>
                <w:kern w:val="0"/>
                <w:sz w:val="24"/>
                <w:lang w:bidi="ar"/>
              </w:rPr>
              <w:t>部件编号</w:t>
            </w:r>
          </w:p>
        </w:tc>
        <w:tc>
          <w:tcPr>
            <w:tcW w:w="1718" w:type="dxa"/>
            <w:vMerge w:val="restart"/>
            <w:shd w:val="clear" w:color="auto" w:fill="auto"/>
            <w:noWrap/>
            <w:vAlign w:val="center"/>
          </w:tcPr>
          <w:p w14:paraId="250095F6" w14:textId="77777777" w:rsidR="002C5076" w:rsidRDefault="00000000">
            <w:pPr>
              <w:widowControl/>
              <w:jc w:val="center"/>
              <w:textAlignment w:val="center"/>
            </w:pPr>
            <w:r>
              <w:rPr>
                <w:rFonts w:ascii="仿宋_GB2312" w:eastAsia="仿宋_GB2312" w:hAnsi="宋体" w:cs="仿宋_GB2312"/>
                <w:color w:val="000000"/>
                <w:kern w:val="0"/>
                <w:sz w:val="24"/>
                <w:lang w:bidi="ar"/>
              </w:rPr>
              <w:t>规格</w:t>
            </w:r>
          </w:p>
        </w:tc>
        <w:tc>
          <w:tcPr>
            <w:tcW w:w="991" w:type="dxa"/>
            <w:vMerge w:val="restart"/>
            <w:shd w:val="clear" w:color="auto" w:fill="auto"/>
            <w:noWrap/>
            <w:vAlign w:val="center"/>
          </w:tcPr>
          <w:p w14:paraId="2285C6D3" w14:textId="77777777" w:rsidR="002C5076" w:rsidRDefault="00000000">
            <w:pPr>
              <w:widowControl/>
              <w:jc w:val="center"/>
              <w:textAlignment w:val="center"/>
            </w:pPr>
            <w:r>
              <w:rPr>
                <w:rFonts w:ascii="仿宋_GB2312" w:eastAsia="仿宋_GB2312" w:hAnsi="宋体" w:cs="仿宋_GB2312"/>
                <w:color w:val="000000"/>
                <w:kern w:val="0"/>
                <w:sz w:val="24"/>
                <w:lang w:bidi="ar"/>
              </w:rPr>
              <w:t>数量</w:t>
            </w:r>
          </w:p>
        </w:tc>
        <w:tc>
          <w:tcPr>
            <w:tcW w:w="2709" w:type="dxa"/>
            <w:gridSpan w:val="2"/>
            <w:shd w:val="clear" w:color="auto" w:fill="auto"/>
            <w:noWrap/>
            <w:vAlign w:val="center"/>
          </w:tcPr>
          <w:p w14:paraId="012958EF" w14:textId="77777777" w:rsidR="002C5076" w:rsidRDefault="00000000">
            <w:pPr>
              <w:widowControl/>
              <w:jc w:val="center"/>
              <w:textAlignment w:val="center"/>
            </w:pPr>
            <w:r>
              <w:rPr>
                <w:rFonts w:ascii="仿宋_GB2312" w:eastAsia="仿宋_GB2312" w:hAnsi="宋体" w:cs="仿宋_GB2312"/>
                <w:color w:val="000000"/>
                <w:kern w:val="0"/>
                <w:sz w:val="24"/>
                <w:lang w:bidi="ar"/>
              </w:rPr>
              <w:t>重量(kg)</w:t>
            </w:r>
          </w:p>
        </w:tc>
        <w:tc>
          <w:tcPr>
            <w:tcW w:w="1570" w:type="dxa"/>
            <w:vMerge w:val="restart"/>
            <w:shd w:val="clear" w:color="auto" w:fill="auto"/>
            <w:noWrap/>
            <w:vAlign w:val="center"/>
          </w:tcPr>
          <w:p w14:paraId="2A4578DB" w14:textId="77777777" w:rsidR="002C5076" w:rsidRDefault="00000000">
            <w:pPr>
              <w:widowControl/>
              <w:jc w:val="center"/>
              <w:textAlignment w:val="center"/>
            </w:pPr>
            <w:r>
              <w:rPr>
                <w:rFonts w:ascii="仿宋_GB2312" w:eastAsia="仿宋_GB2312" w:hAnsi="宋体" w:cs="仿宋_GB2312"/>
                <w:color w:val="000000"/>
                <w:kern w:val="0"/>
                <w:sz w:val="24"/>
                <w:lang w:bidi="ar"/>
              </w:rPr>
              <w:t>备注</w:t>
            </w:r>
          </w:p>
        </w:tc>
      </w:tr>
      <w:tr w:rsidR="002C5076" w14:paraId="492D6A0B" w14:textId="77777777">
        <w:trPr>
          <w:trHeight w:val="397"/>
        </w:trPr>
        <w:tc>
          <w:tcPr>
            <w:tcW w:w="759" w:type="dxa"/>
            <w:vMerge/>
            <w:shd w:val="clear" w:color="auto" w:fill="auto"/>
            <w:noWrap/>
            <w:vAlign w:val="center"/>
          </w:tcPr>
          <w:p w14:paraId="40F402DD" w14:textId="77777777" w:rsidR="002C5076" w:rsidRDefault="002C5076">
            <w:pPr>
              <w:jc w:val="center"/>
            </w:pPr>
          </w:p>
        </w:tc>
        <w:tc>
          <w:tcPr>
            <w:tcW w:w="1173" w:type="dxa"/>
            <w:vMerge/>
            <w:shd w:val="clear" w:color="auto" w:fill="auto"/>
            <w:noWrap/>
            <w:vAlign w:val="center"/>
          </w:tcPr>
          <w:p w14:paraId="6C1EA3F6" w14:textId="77777777" w:rsidR="002C5076" w:rsidRDefault="002C5076">
            <w:pPr>
              <w:jc w:val="center"/>
            </w:pPr>
          </w:p>
        </w:tc>
        <w:tc>
          <w:tcPr>
            <w:tcW w:w="1500" w:type="dxa"/>
            <w:vMerge/>
            <w:shd w:val="clear" w:color="auto" w:fill="auto"/>
            <w:noWrap/>
            <w:vAlign w:val="center"/>
          </w:tcPr>
          <w:p w14:paraId="6E84FFBD" w14:textId="77777777" w:rsidR="002C5076" w:rsidRDefault="002C5076">
            <w:pPr>
              <w:jc w:val="center"/>
            </w:pPr>
          </w:p>
        </w:tc>
        <w:tc>
          <w:tcPr>
            <w:tcW w:w="1718" w:type="dxa"/>
            <w:vMerge/>
            <w:shd w:val="clear" w:color="auto" w:fill="auto"/>
            <w:noWrap/>
            <w:vAlign w:val="center"/>
          </w:tcPr>
          <w:p w14:paraId="7F53DABC" w14:textId="77777777" w:rsidR="002C5076" w:rsidRDefault="002C5076">
            <w:pPr>
              <w:jc w:val="center"/>
            </w:pPr>
          </w:p>
        </w:tc>
        <w:tc>
          <w:tcPr>
            <w:tcW w:w="991" w:type="dxa"/>
            <w:vMerge/>
            <w:shd w:val="clear" w:color="auto" w:fill="auto"/>
            <w:noWrap/>
            <w:vAlign w:val="center"/>
          </w:tcPr>
          <w:p w14:paraId="4EFB5FD9" w14:textId="77777777" w:rsidR="002C5076" w:rsidRDefault="002C5076">
            <w:pPr>
              <w:jc w:val="center"/>
            </w:pPr>
          </w:p>
        </w:tc>
        <w:tc>
          <w:tcPr>
            <w:tcW w:w="1391" w:type="dxa"/>
            <w:shd w:val="clear" w:color="auto" w:fill="auto"/>
            <w:noWrap/>
            <w:vAlign w:val="center"/>
          </w:tcPr>
          <w:p w14:paraId="1C98E3EC" w14:textId="77777777" w:rsidR="002C5076" w:rsidRDefault="00000000">
            <w:pPr>
              <w:widowControl/>
              <w:jc w:val="center"/>
              <w:textAlignment w:val="center"/>
            </w:pPr>
            <w:r>
              <w:rPr>
                <w:rFonts w:ascii="仿宋_GB2312" w:eastAsia="仿宋_GB2312" w:hAnsi="宋体" w:cs="仿宋_GB2312"/>
                <w:color w:val="000000"/>
                <w:kern w:val="0"/>
                <w:sz w:val="24"/>
                <w:lang w:bidi="ar"/>
              </w:rPr>
              <w:t>单件</w:t>
            </w:r>
          </w:p>
        </w:tc>
        <w:tc>
          <w:tcPr>
            <w:tcW w:w="1318" w:type="dxa"/>
            <w:shd w:val="clear" w:color="auto" w:fill="auto"/>
            <w:noWrap/>
            <w:vAlign w:val="center"/>
          </w:tcPr>
          <w:p w14:paraId="306C9147" w14:textId="77777777" w:rsidR="002C5076" w:rsidRDefault="00000000">
            <w:pPr>
              <w:widowControl/>
              <w:jc w:val="center"/>
              <w:textAlignment w:val="center"/>
            </w:pPr>
            <w:r>
              <w:rPr>
                <w:rFonts w:ascii="仿宋_GB2312" w:eastAsia="仿宋_GB2312" w:hAnsi="宋体" w:cs="仿宋_GB2312"/>
                <w:color w:val="000000"/>
                <w:kern w:val="0"/>
                <w:sz w:val="24"/>
                <w:lang w:bidi="ar"/>
              </w:rPr>
              <w:t>总计</w:t>
            </w:r>
          </w:p>
        </w:tc>
        <w:tc>
          <w:tcPr>
            <w:tcW w:w="1570" w:type="dxa"/>
            <w:vMerge/>
            <w:shd w:val="clear" w:color="auto" w:fill="auto"/>
            <w:noWrap/>
            <w:vAlign w:val="center"/>
          </w:tcPr>
          <w:p w14:paraId="500E21A4" w14:textId="77777777" w:rsidR="002C5076" w:rsidRDefault="002C5076">
            <w:pPr>
              <w:jc w:val="center"/>
            </w:pPr>
          </w:p>
        </w:tc>
      </w:tr>
      <w:tr w:rsidR="002C5076" w14:paraId="6308D48B" w14:textId="77777777">
        <w:trPr>
          <w:trHeight w:val="397"/>
        </w:trPr>
        <w:tc>
          <w:tcPr>
            <w:tcW w:w="759" w:type="dxa"/>
            <w:shd w:val="clear" w:color="auto" w:fill="auto"/>
            <w:noWrap/>
            <w:vAlign w:val="center"/>
          </w:tcPr>
          <w:p w14:paraId="6E49FD30"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173" w:type="dxa"/>
            <w:shd w:val="clear" w:color="auto" w:fill="auto"/>
            <w:noWrap/>
            <w:vAlign w:val="center"/>
          </w:tcPr>
          <w:p w14:paraId="2783086F" w14:textId="77777777" w:rsidR="002C5076" w:rsidRDefault="00000000">
            <w:pPr>
              <w:widowControl/>
              <w:jc w:val="center"/>
              <w:textAlignment w:val="center"/>
            </w:pPr>
            <w:r>
              <w:rPr>
                <w:rFonts w:ascii="宋体" w:eastAsia="宋体" w:hAnsi="宋体" w:cs="宋体" w:hint="eastAsia"/>
                <w:color w:val="000000"/>
                <w:kern w:val="0"/>
                <w:sz w:val="22"/>
                <w:szCs w:val="22"/>
                <w:lang w:bidi="ar"/>
              </w:rPr>
              <w:t>L1A块体</w:t>
            </w:r>
          </w:p>
        </w:tc>
        <w:tc>
          <w:tcPr>
            <w:tcW w:w="1500" w:type="dxa"/>
            <w:shd w:val="clear" w:color="auto" w:fill="auto"/>
            <w:noWrap/>
            <w:vAlign w:val="center"/>
          </w:tcPr>
          <w:p w14:paraId="68E756AD" w14:textId="77777777" w:rsidR="002C5076" w:rsidRDefault="00000000">
            <w:pPr>
              <w:widowControl/>
              <w:jc w:val="center"/>
              <w:textAlignment w:val="center"/>
            </w:pPr>
            <w:r>
              <w:rPr>
                <w:rFonts w:ascii="宋体" w:eastAsia="宋体" w:hAnsi="宋体" w:cs="宋体" w:hint="eastAsia"/>
                <w:color w:val="000000"/>
                <w:kern w:val="0"/>
                <w:sz w:val="22"/>
                <w:szCs w:val="22"/>
                <w:lang w:bidi="ar"/>
              </w:rPr>
              <w:t>YF-L1A</w:t>
            </w:r>
          </w:p>
        </w:tc>
        <w:tc>
          <w:tcPr>
            <w:tcW w:w="1718" w:type="dxa"/>
            <w:shd w:val="clear" w:color="auto" w:fill="auto"/>
            <w:noWrap/>
            <w:vAlign w:val="center"/>
          </w:tcPr>
          <w:p w14:paraId="0DF50836" w14:textId="77777777" w:rsidR="002C5076" w:rsidRDefault="00000000">
            <w:pPr>
              <w:widowControl/>
              <w:jc w:val="center"/>
              <w:textAlignment w:val="center"/>
            </w:pPr>
            <w:r>
              <w:rPr>
                <w:rFonts w:ascii="宋体" w:eastAsia="宋体" w:hAnsi="宋体" w:cs="宋体" w:hint="eastAsia"/>
                <w:color w:val="000000"/>
                <w:kern w:val="0"/>
                <w:sz w:val="22"/>
                <w:szCs w:val="22"/>
                <w:lang w:bidi="ar"/>
              </w:rPr>
              <w:t>8.8*1.4*0.73m</w:t>
            </w:r>
          </w:p>
        </w:tc>
        <w:tc>
          <w:tcPr>
            <w:tcW w:w="991" w:type="dxa"/>
            <w:shd w:val="clear" w:color="auto" w:fill="auto"/>
            <w:noWrap/>
            <w:vAlign w:val="center"/>
          </w:tcPr>
          <w:p w14:paraId="0C48BF89"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5DE89BEC"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2347.3 </w:t>
            </w:r>
          </w:p>
        </w:tc>
        <w:tc>
          <w:tcPr>
            <w:tcW w:w="1318" w:type="dxa"/>
            <w:shd w:val="clear" w:color="auto" w:fill="auto"/>
            <w:noWrap/>
            <w:vAlign w:val="center"/>
          </w:tcPr>
          <w:p w14:paraId="3FB28C91"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2347.3 </w:t>
            </w:r>
          </w:p>
        </w:tc>
        <w:tc>
          <w:tcPr>
            <w:tcW w:w="1570" w:type="dxa"/>
            <w:shd w:val="clear" w:color="auto" w:fill="auto"/>
            <w:noWrap/>
            <w:vAlign w:val="center"/>
          </w:tcPr>
          <w:p w14:paraId="3FC77CBA" w14:textId="77777777" w:rsidR="002C5076" w:rsidRDefault="002C5076">
            <w:pPr>
              <w:jc w:val="center"/>
            </w:pPr>
          </w:p>
        </w:tc>
      </w:tr>
      <w:tr w:rsidR="002C5076" w14:paraId="7AFAF93C" w14:textId="77777777">
        <w:trPr>
          <w:trHeight w:val="397"/>
        </w:trPr>
        <w:tc>
          <w:tcPr>
            <w:tcW w:w="759" w:type="dxa"/>
            <w:shd w:val="clear" w:color="auto" w:fill="auto"/>
            <w:noWrap/>
            <w:vAlign w:val="center"/>
          </w:tcPr>
          <w:p w14:paraId="64CEC4B1" w14:textId="77777777" w:rsidR="002C5076" w:rsidRDefault="00000000">
            <w:pPr>
              <w:widowControl/>
              <w:jc w:val="center"/>
              <w:textAlignment w:val="center"/>
            </w:pPr>
            <w:r>
              <w:rPr>
                <w:rFonts w:ascii="宋体" w:eastAsia="宋体" w:hAnsi="宋体" w:cs="宋体" w:hint="eastAsia"/>
                <w:color w:val="000000"/>
                <w:kern w:val="0"/>
                <w:sz w:val="22"/>
                <w:szCs w:val="22"/>
                <w:lang w:bidi="ar"/>
              </w:rPr>
              <w:t>2</w:t>
            </w:r>
          </w:p>
        </w:tc>
        <w:tc>
          <w:tcPr>
            <w:tcW w:w="1173" w:type="dxa"/>
            <w:shd w:val="clear" w:color="auto" w:fill="auto"/>
            <w:noWrap/>
            <w:vAlign w:val="center"/>
          </w:tcPr>
          <w:p w14:paraId="6B5C9F3A" w14:textId="77777777" w:rsidR="002C5076" w:rsidRDefault="00000000">
            <w:pPr>
              <w:widowControl/>
              <w:jc w:val="center"/>
              <w:textAlignment w:val="center"/>
            </w:pPr>
            <w:r>
              <w:rPr>
                <w:rFonts w:ascii="宋体" w:eastAsia="宋体" w:hAnsi="宋体" w:cs="宋体" w:hint="eastAsia"/>
                <w:color w:val="000000"/>
                <w:kern w:val="0"/>
                <w:sz w:val="22"/>
                <w:szCs w:val="22"/>
                <w:lang w:bidi="ar"/>
              </w:rPr>
              <w:t>L1B块体</w:t>
            </w:r>
          </w:p>
        </w:tc>
        <w:tc>
          <w:tcPr>
            <w:tcW w:w="1500" w:type="dxa"/>
            <w:shd w:val="clear" w:color="auto" w:fill="auto"/>
            <w:noWrap/>
            <w:vAlign w:val="center"/>
          </w:tcPr>
          <w:p w14:paraId="5B55679C" w14:textId="77777777" w:rsidR="002C5076" w:rsidRDefault="00000000">
            <w:pPr>
              <w:widowControl/>
              <w:jc w:val="center"/>
              <w:textAlignment w:val="center"/>
            </w:pPr>
            <w:r>
              <w:rPr>
                <w:rFonts w:ascii="宋体" w:eastAsia="宋体" w:hAnsi="宋体" w:cs="宋体" w:hint="eastAsia"/>
                <w:color w:val="000000"/>
                <w:kern w:val="0"/>
                <w:sz w:val="22"/>
                <w:szCs w:val="22"/>
                <w:lang w:bidi="ar"/>
              </w:rPr>
              <w:t>YF-L1B</w:t>
            </w:r>
          </w:p>
        </w:tc>
        <w:tc>
          <w:tcPr>
            <w:tcW w:w="1718" w:type="dxa"/>
            <w:shd w:val="clear" w:color="auto" w:fill="auto"/>
            <w:noWrap/>
            <w:vAlign w:val="center"/>
          </w:tcPr>
          <w:p w14:paraId="7674A91B" w14:textId="77777777" w:rsidR="002C5076" w:rsidRDefault="00000000">
            <w:pPr>
              <w:widowControl/>
              <w:jc w:val="center"/>
              <w:textAlignment w:val="center"/>
            </w:pPr>
            <w:r>
              <w:rPr>
                <w:rFonts w:ascii="宋体" w:eastAsia="宋体" w:hAnsi="宋体" w:cs="宋体" w:hint="eastAsia"/>
                <w:color w:val="000000"/>
                <w:kern w:val="0"/>
                <w:sz w:val="22"/>
                <w:szCs w:val="22"/>
                <w:lang w:bidi="ar"/>
              </w:rPr>
              <w:t>8.8*4.2*2.3M</w:t>
            </w:r>
          </w:p>
        </w:tc>
        <w:tc>
          <w:tcPr>
            <w:tcW w:w="991" w:type="dxa"/>
            <w:shd w:val="clear" w:color="auto" w:fill="auto"/>
            <w:noWrap/>
            <w:vAlign w:val="center"/>
          </w:tcPr>
          <w:p w14:paraId="74885E0D"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2E8D12A2"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21436.4 </w:t>
            </w:r>
          </w:p>
        </w:tc>
        <w:tc>
          <w:tcPr>
            <w:tcW w:w="1318" w:type="dxa"/>
            <w:shd w:val="clear" w:color="auto" w:fill="auto"/>
            <w:noWrap/>
            <w:vAlign w:val="center"/>
          </w:tcPr>
          <w:p w14:paraId="751098B4"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21436.4 </w:t>
            </w:r>
          </w:p>
        </w:tc>
        <w:tc>
          <w:tcPr>
            <w:tcW w:w="1570" w:type="dxa"/>
            <w:shd w:val="clear" w:color="auto" w:fill="auto"/>
            <w:noWrap/>
            <w:vAlign w:val="center"/>
          </w:tcPr>
          <w:p w14:paraId="18BF3903" w14:textId="77777777" w:rsidR="002C5076" w:rsidRDefault="002C5076">
            <w:pPr>
              <w:jc w:val="center"/>
            </w:pPr>
          </w:p>
        </w:tc>
      </w:tr>
      <w:tr w:rsidR="002C5076" w14:paraId="2386C0E2" w14:textId="77777777">
        <w:trPr>
          <w:trHeight w:val="397"/>
        </w:trPr>
        <w:tc>
          <w:tcPr>
            <w:tcW w:w="759" w:type="dxa"/>
            <w:shd w:val="clear" w:color="auto" w:fill="auto"/>
            <w:noWrap/>
            <w:vAlign w:val="center"/>
          </w:tcPr>
          <w:p w14:paraId="09386823" w14:textId="77777777" w:rsidR="002C5076" w:rsidRDefault="00000000">
            <w:pPr>
              <w:widowControl/>
              <w:jc w:val="center"/>
              <w:textAlignment w:val="center"/>
            </w:pPr>
            <w:r>
              <w:rPr>
                <w:rFonts w:ascii="宋体" w:eastAsia="宋体" w:hAnsi="宋体" w:cs="宋体" w:hint="eastAsia"/>
                <w:color w:val="000000"/>
                <w:kern w:val="0"/>
                <w:sz w:val="22"/>
                <w:szCs w:val="22"/>
                <w:lang w:bidi="ar"/>
              </w:rPr>
              <w:t>3</w:t>
            </w:r>
          </w:p>
        </w:tc>
        <w:tc>
          <w:tcPr>
            <w:tcW w:w="1173" w:type="dxa"/>
            <w:shd w:val="clear" w:color="auto" w:fill="auto"/>
            <w:noWrap/>
            <w:vAlign w:val="center"/>
          </w:tcPr>
          <w:p w14:paraId="53FFCB93" w14:textId="77777777" w:rsidR="002C5076" w:rsidRDefault="00000000">
            <w:pPr>
              <w:widowControl/>
              <w:jc w:val="center"/>
              <w:textAlignment w:val="center"/>
            </w:pPr>
            <w:r>
              <w:rPr>
                <w:rFonts w:ascii="宋体" w:eastAsia="宋体" w:hAnsi="宋体" w:cs="宋体" w:hint="eastAsia"/>
                <w:color w:val="000000"/>
                <w:kern w:val="0"/>
                <w:sz w:val="22"/>
                <w:szCs w:val="22"/>
                <w:lang w:bidi="ar"/>
              </w:rPr>
              <w:t>L1C块体</w:t>
            </w:r>
          </w:p>
        </w:tc>
        <w:tc>
          <w:tcPr>
            <w:tcW w:w="1500" w:type="dxa"/>
            <w:shd w:val="clear" w:color="auto" w:fill="auto"/>
            <w:noWrap/>
            <w:vAlign w:val="center"/>
          </w:tcPr>
          <w:p w14:paraId="17319D79" w14:textId="77777777" w:rsidR="002C5076" w:rsidRDefault="00000000">
            <w:pPr>
              <w:widowControl/>
              <w:jc w:val="center"/>
              <w:textAlignment w:val="center"/>
            </w:pPr>
            <w:r>
              <w:rPr>
                <w:rFonts w:ascii="宋体" w:eastAsia="宋体" w:hAnsi="宋体" w:cs="宋体" w:hint="eastAsia"/>
                <w:color w:val="000000"/>
                <w:kern w:val="0"/>
                <w:sz w:val="22"/>
                <w:szCs w:val="22"/>
                <w:lang w:bidi="ar"/>
              </w:rPr>
              <w:t>YF-L1C</w:t>
            </w:r>
          </w:p>
        </w:tc>
        <w:tc>
          <w:tcPr>
            <w:tcW w:w="1718" w:type="dxa"/>
            <w:shd w:val="clear" w:color="auto" w:fill="auto"/>
            <w:noWrap/>
            <w:vAlign w:val="center"/>
          </w:tcPr>
          <w:p w14:paraId="6572E0FA" w14:textId="77777777" w:rsidR="002C5076" w:rsidRDefault="00000000">
            <w:pPr>
              <w:widowControl/>
              <w:jc w:val="center"/>
              <w:textAlignment w:val="center"/>
            </w:pPr>
            <w:r>
              <w:rPr>
                <w:rFonts w:ascii="宋体" w:eastAsia="宋体" w:hAnsi="宋体" w:cs="宋体" w:hint="eastAsia"/>
                <w:color w:val="000000"/>
                <w:kern w:val="0"/>
                <w:sz w:val="22"/>
                <w:szCs w:val="22"/>
                <w:lang w:bidi="ar"/>
              </w:rPr>
              <w:t>8.8*1.4*0.73m</w:t>
            </w:r>
          </w:p>
        </w:tc>
        <w:tc>
          <w:tcPr>
            <w:tcW w:w="991" w:type="dxa"/>
            <w:shd w:val="clear" w:color="auto" w:fill="auto"/>
            <w:noWrap/>
            <w:vAlign w:val="center"/>
          </w:tcPr>
          <w:p w14:paraId="032DD59A"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10683550"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2347.3 </w:t>
            </w:r>
          </w:p>
        </w:tc>
        <w:tc>
          <w:tcPr>
            <w:tcW w:w="1318" w:type="dxa"/>
            <w:shd w:val="clear" w:color="auto" w:fill="auto"/>
            <w:noWrap/>
            <w:vAlign w:val="center"/>
          </w:tcPr>
          <w:p w14:paraId="08D1F2AB"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2347.3 </w:t>
            </w:r>
          </w:p>
        </w:tc>
        <w:tc>
          <w:tcPr>
            <w:tcW w:w="1570" w:type="dxa"/>
            <w:shd w:val="clear" w:color="auto" w:fill="auto"/>
            <w:noWrap/>
            <w:vAlign w:val="center"/>
          </w:tcPr>
          <w:p w14:paraId="795741DD" w14:textId="77777777" w:rsidR="002C5076" w:rsidRDefault="002C5076">
            <w:pPr>
              <w:jc w:val="center"/>
            </w:pPr>
          </w:p>
        </w:tc>
      </w:tr>
      <w:tr w:rsidR="002C5076" w14:paraId="358780BD" w14:textId="77777777">
        <w:trPr>
          <w:trHeight w:val="397"/>
        </w:trPr>
        <w:tc>
          <w:tcPr>
            <w:tcW w:w="759" w:type="dxa"/>
            <w:shd w:val="clear" w:color="auto" w:fill="auto"/>
            <w:noWrap/>
            <w:vAlign w:val="center"/>
          </w:tcPr>
          <w:p w14:paraId="03A272D9" w14:textId="77777777" w:rsidR="002C5076" w:rsidRDefault="00000000">
            <w:pPr>
              <w:widowControl/>
              <w:jc w:val="center"/>
              <w:textAlignment w:val="center"/>
            </w:pPr>
            <w:r>
              <w:rPr>
                <w:rFonts w:ascii="宋体" w:eastAsia="宋体" w:hAnsi="宋体" w:cs="宋体" w:hint="eastAsia"/>
                <w:color w:val="000000"/>
                <w:kern w:val="0"/>
                <w:sz w:val="22"/>
                <w:szCs w:val="22"/>
                <w:lang w:bidi="ar"/>
              </w:rPr>
              <w:t>4</w:t>
            </w:r>
          </w:p>
        </w:tc>
        <w:tc>
          <w:tcPr>
            <w:tcW w:w="1173" w:type="dxa"/>
            <w:shd w:val="clear" w:color="auto" w:fill="auto"/>
            <w:noWrap/>
            <w:vAlign w:val="center"/>
          </w:tcPr>
          <w:p w14:paraId="0A1CB305" w14:textId="77777777" w:rsidR="002C5076" w:rsidRDefault="00000000">
            <w:pPr>
              <w:widowControl/>
              <w:jc w:val="center"/>
              <w:textAlignment w:val="center"/>
            </w:pPr>
            <w:r>
              <w:rPr>
                <w:rFonts w:ascii="宋体" w:eastAsia="宋体" w:hAnsi="宋体" w:cs="宋体" w:hint="eastAsia"/>
                <w:color w:val="000000"/>
                <w:kern w:val="0"/>
                <w:sz w:val="22"/>
                <w:szCs w:val="22"/>
                <w:lang w:bidi="ar"/>
              </w:rPr>
              <w:t>L2A块体</w:t>
            </w:r>
          </w:p>
        </w:tc>
        <w:tc>
          <w:tcPr>
            <w:tcW w:w="1500" w:type="dxa"/>
            <w:shd w:val="clear" w:color="auto" w:fill="auto"/>
            <w:noWrap/>
            <w:vAlign w:val="center"/>
          </w:tcPr>
          <w:p w14:paraId="0A0C8589" w14:textId="77777777" w:rsidR="002C5076" w:rsidRDefault="00000000">
            <w:pPr>
              <w:widowControl/>
              <w:jc w:val="center"/>
              <w:textAlignment w:val="center"/>
            </w:pPr>
            <w:r>
              <w:rPr>
                <w:rFonts w:ascii="宋体" w:eastAsia="宋体" w:hAnsi="宋体" w:cs="宋体" w:hint="eastAsia"/>
                <w:color w:val="000000"/>
                <w:kern w:val="0"/>
                <w:sz w:val="22"/>
                <w:szCs w:val="22"/>
                <w:lang w:bidi="ar"/>
              </w:rPr>
              <w:t>YF-L2A</w:t>
            </w:r>
          </w:p>
        </w:tc>
        <w:tc>
          <w:tcPr>
            <w:tcW w:w="1718" w:type="dxa"/>
            <w:shd w:val="clear" w:color="auto" w:fill="auto"/>
            <w:noWrap/>
            <w:vAlign w:val="center"/>
          </w:tcPr>
          <w:p w14:paraId="1D6B8D86" w14:textId="77777777" w:rsidR="002C5076" w:rsidRDefault="00000000">
            <w:pPr>
              <w:widowControl/>
              <w:jc w:val="center"/>
              <w:textAlignment w:val="center"/>
            </w:pPr>
            <w:r>
              <w:rPr>
                <w:rFonts w:ascii="宋体" w:eastAsia="宋体" w:hAnsi="宋体" w:cs="宋体" w:hint="eastAsia"/>
                <w:color w:val="000000"/>
                <w:kern w:val="0"/>
                <w:sz w:val="22"/>
                <w:szCs w:val="22"/>
                <w:lang w:bidi="ar"/>
              </w:rPr>
              <w:t>27.5*1.4*0.73m</w:t>
            </w:r>
          </w:p>
        </w:tc>
        <w:tc>
          <w:tcPr>
            <w:tcW w:w="991" w:type="dxa"/>
            <w:shd w:val="clear" w:color="auto" w:fill="auto"/>
            <w:noWrap/>
            <w:vAlign w:val="center"/>
          </w:tcPr>
          <w:p w14:paraId="4220FC5C"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067E357C"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7213.5 </w:t>
            </w:r>
          </w:p>
        </w:tc>
        <w:tc>
          <w:tcPr>
            <w:tcW w:w="1318" w:type="dxa"/>
            <w:shd w:val="clear" w:color="auto" w:fill="auto"/>
            <w:noWrap/>
            <w:vAlign w:val="center"/>
          </w:tcPr>
          <w:p w14:paraId="32D68447"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7213.5 </w:t>
            </w:r>
          </w:p>
        </w:tc>
        <w:tc>
          <w:tcPr>
            <w:tcW w:w="1570" w:type="dxa"/>
            <w:shd w:val="clear" w:color="auto" w:fill="auto"/>
            <w:noWrap/>
            <w:vAlign w:val="center"/>
          </w:tcPr>
          <w:p w14:paraId="6A9D7467" w14:textId="77777777" w:rsidR="002C5076" w:rsidRDefault="002C5076">
            <w:pPr>
              <w:jc w:val="center"/>
            </w:pPr>
          </w:p>
        </w:tc>
      </w:tr>
      <w:tr w:rsidR="002C5076" w14:paraId="68F5F366" w14:textId="77777777">
        <w:trPr>
          <w:trHeight w:val="397"/>
        </w:trPr>
        <w:tc>
          <w:tcPr>
            <w:tcW w:w="759" w:type="dxa"/>
            <w:shd w:val="clear" w:color="auto" w:fill="auto"/>
            <w:noWrap/>
            <w:vAlign w:val="center"/>
          </w:tcPr>
          <w:p w14:paraId="2A62AD06" w14:textId="77777777" w:rsidR="002C5076" w:rsidRDefault="00000000">
            <w:pPr>
              <w:widowControl/>
              <w:jc w:val="center"/>
              <w:textAlignment w:val="center"/>
            </w:pPr>
            <w:r>
              <w:rPr>
                <w:rFonts w:ascii="宋体" w:eastAsia="宋体" w:hAnsi="宋体" w:cs="宋体" w:hint="eastAsia"/>
                <w:color w:val="000000"/>
                <w:kern w:val="0"/>
                <w:sz w:val="22"/>
                <w:szCs w:val="22"/>
                <w:lang w:bidi="ar"/>
              </w:rPr>
              <w:t>5</w:t>
            </w:r>
          </w:p>
        </w:tc>
        <w:tc>
          <w:tcPr>
            <w:tcW w:w="1173" w:type="dxa"/>
            <w:shd w:val="clear" w:color="auto" w:fill="auto"/>
            <w:noWrap/>
            <w:vAlign w:val="center"/>
          </w:tcPr>
          <w:p w14:paraId="26949B45" w14:textId="77777777" w:rsidR="002C5076" w:rsidRDefault="00000000">
            <w:pPr>
              <w:widowControl/>
              <w:jc w:val="center"/>
              <w:textAlignment w:val="center"/>
            </w:pPr>
            <w:r>
              <w:rPr>
                <w:rFonts w:ascii="宋体" w:eastAsia="宋体" w:hAnsi="宋体" w:cs="宋体" w:hint="eastAsia"/>
                <w:color w:val="000000"/>
                <w:kern w:val="0"/>
                <w:sz w:val="22"/>
                <w:szCs w:val="22"/>
                <w:lang w:bidi="ar"/>
              </w:rPr>
              <w:t>L2B块体</w:t>
            </w:r>
          </w:p>
        </w:tc>
        <w:tc>
          <w:tcPr>
            <w:tcW w:w="1500" w:type="dxa"/>
            <w:shd w:val="clear" w:color="auto" w:fill="auto"/>
            <w:noWrap/>
            <w:vAlign w:val="center"/>
          </w:tcPr>
          <w:p w14:paraId="2E15629C" w14:textId="77777777" w:rsidR="002C5076" w:rsidRDefault="00000000">
            <w:pPr>
              <w:widowControl/>
              <w:jc w:val="center"/>
              <w:textAlignment w:val="center"/>
            </w:pPr>
            <w:r>
              <w:rPr>
                <w:rFonts w:ascii="宋体" w:eastAsia="宋体" w:hAnsi="宋体" w:cs="宋体" w:hint="eastAsia"/>
                <w:color w:val="000000"/>
                <w:kern w:val="0"/>
                <w:sz w:val="22"/>
                <w:szCs w:val="22"/>
                <w:lang w:bidi="ar"/>
              </w:rPr>
              <w:t>YF-L2B</w:t>
            </w:r>
          </w:p>
        </w:tc>
        <w:tc>
          <w:tcPr>
            <w:tcW w:w="1718" w:type="dxa"/>
            <w:shd w:val="clear" w:color="auto" w:fill="auto"/>
            <w:noWrap/>
            <w:vAlign w:val="center"/>
          </w:tcPr>
          <w:p w14:paraId="0574CB86" w14:textId="77777777" w:rsidR="002C5076" w:rsidRDefault="00000000">
            <w:pPr>
              <w:widowControl/>
              <w:jc w:val="center"/>
              <w:textAlignment w:val="center"/>
            </w:pPr>
            <w:r>
              <w:rPr>
                <w:rFonts w:ascii="宋体" w:eastAsia="宋体" w:hAnsi="宋体" w:cs="宋体" w:hint="eastAsia"/>
                <w:color w:val="000000"/>
                <w:kern w:val="0"/>
                <w:sz w:val="22"/>
                <w:szCs w:val="22"/>
                <w:lang w:bidi="ar"/>
              </w:rPr>
              <w:t>27.5*4.2*2.3M</w:t>
            </w:r>
          </w:p>
        </w:tc>
        <w:tc>
          <w:tcPr>
            <w:tcW w:w="991" w:type="dxa"/>
            <w:shd w:val="clear" w:color="auto" w:fill="auto"/>
            <w:noWrap/>
            <w:vAlign w:val="center"/>
          </w:tcPr>
          <w:p w14:paraId="6CB086C7"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4B2F7BD9"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60973.1 </w:t>
            </w:r>
          </w:p>
        </w:tc>
        <w:tc>
          <w:tcPr>
            <w:tcW w:w="1318" w:type="dxa"/>
            <w:shd w:val="clear" w:color="auto" w:fill="auto"/>
            <w:noWrap/>
            <w:vAlign w:val="center"/>
          </w:tcPr>
          <w:p w14:paraId="77AF21E6"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60973.1 </w:t>
            </w:r>
          </w:p>
        </w:tc>
        <w:tc>
          <w:tcPr>
            <w:tcW w:w="1570" w:type="dxa"/>
            <w:shd w:val="clear" w:color="auto" w:fill="auto"/>
            <w:noWrap/>
            <w:vAlign w:val="center"/>
          </w:tcPr>
          <w:p w14:paraId="14B46E3E" w14:textId="77777777" w:rsidR="002C5076" w:rsidRDefault="002C5076">
            <w:pPr>
              <w:jc w:val="center"/>
            </w:pPr>
          </w:p>
        </w:tc>
      </w:tr>
      <w:tr w:rsidR="002C5076" w14:paraId="543814DF" w14:textId="77777777">
        <w:trPr>
          <w:trHeight w:val="397"/>
        </w:trPr>
        <w:tc>
          <w:tcPr>
            <w:tcW w:w="759" w:type="dxa"/>
            <w:shd w:val="clear" w:color="auto" w:fill="auto"/>
            <w:noWrap/>
            <w:vAlign w:val="center"/>
          </w:tcPr>
          <w:p w14:paraId="3E8776B5" w14:textId="77777777" w:rsidR="002C5076" w:rsidRDefault="00000000">
            <w:pPr>
              <w:widowControl/>
              <w:jc w:val="center"/>
              <w:textAlignment w:val="center"/>
            </w:pPr>
            <w:r>
              <w:rPr>
                <w:rFonts w:ascii="宋体" w:eastAsia="宋体" w:hAnsi="宋体" w:cs="宋体" w:hint="eastAsia"/>
                <w:color w:val="000000"/>
                <w:kern w:val="0"/>
                <w:sz w:val="22"/>
                <w:szCs w:val="22"/>
                <w:lang w:bidi="ar"/>
              </w:rPr>
              <w:t>6</w:t>
            </w:r>
          </w:p>
        </w:tc>
        <w:tc>
          <w:tcPr>
            <w:tcW w:w="1173" w:type="dxa"/>
            <w:shd w:val="clear" w:color="auto" w:fill="auto"/>
            <w:noWrap/>
            <w:vAlign w:val="center"/>
          </w:tcPr>
          <w:p w14:paraId="6DE1D1BF" w14:textId="77777777" w:rsidR="002C5076" w:rsidRDefault="00000000">
            <w:pPr>
              <w:widowControl/>
              <w:jc w:val="center"/>
              <w:textAlignment w:val="center"/>
            </w:pPr>
            <w:r>
              <w:rPr>
                <w:rFonts w:ascii="宋体" w:eastAsia="宋体" w:hAnsi="宋体" w:cs="宋体" w:hint="eastAsia"/>
                <w:color w:val="000000"/>
                <w:kern w:val="0"/>
                <w:sz w:val="22"/>
                <w:szCs w:val="22"/>
                <w:lang w:bidi="ar"/>
              </w:rPr>
              <w:t>L2C块体</w:t>
            </w:r>
          </w:p>
        </w:tc>
        <w:tc>
          <w:tcPr>
            <w:tcW w:w="1500" w:type="dxa"/>
            <w:shd w:val="clear" w:color="auto" w:fill="auto"/>
            <w:noWrap/>
            <w:vAlign w:val="center"/>
          </w:tcPr>
          <w:p w14:paraId="0B387DFB" w14:textId="77777777" w:rsidR="002C5076" w:rsidRDefault="00000000">
            <w:pPr>
              <w:widowControl/>
              <w:jc w:val="center"/>
              <w:textAlignment w:val="center"/>
            </w:pPr>
            <w:r>
              <w:rPr>
                <w:rFonts w:ascii="宋体" w:eastAsia="宋体" w:hAnsi="宋体" w:cs="宋体" w:hint="eastAsia"/>
                <w:color w:val="000000"/>
                <w:kern w:val="0"/>
                <w:sz w:val="22"/>
                <w:szCs w:val="22"/>
                <w:lang w:bidi="ar"/>
              </w:rPr>
              <w:t>YF-L2C</w:t>
            </w:r>
          </w:p>
        </w:tc>
        <w:tc>
          <w:tcPr>
            <w:tcW w:w="1718" w:type="dxa"/>
            <w:shd w:val="clear" w:color="auto" w:fill="auto"/>
            <w:noWrap/>
            <w:vAlign w:val="center"/>
          </w:tcPr>
          <w:p w14:paraId="1145C7C0" w14:textId="77777777" w:rsidR="002C5076" w:rsidRDefault="00000000">
            <w:pPr>
              <w:widowControl/>
              <w:jc w:val="center"/>
              <w:textAlignment w:val="center"/>
            </w:pPr>
            <w:r>
              <w:rPr>
                <w:rFonts w:ascii="宋体" w:eastAsia="宋体" w:hAnsi="宋体" w:cs="宋体" w:hint="eastAsia"/>
                <w:color w:val="000000"/>
                <w:kern w:val="0"/>
                <w:sz w:val="22"/>
                <w:szCs w:val="22"/>
                <w:lang w:bidi="ar"/>
              </w:rPr>
              <w:t>27.5*1.4*0.73m</w:t>
            </w:r>
          </w:p>
        </w:tc>
        <w:tc>
          <w:tcPr>
            <w:tcW w:w="991" w:type="dxa"/>
            <w:shd w:val="clear" w:color="auto" w:fill="auto"/>
            <w:noWrap/>
            <w:vAlign w:val="center"/>
          </w:tcPr>
          <w:p w14:paraId="3D0CC1C1"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2D71DB03"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7213.5 </w:t>
            </w:r>
          </w:p>
        </w:tc>
        <w:tc>
          <w:tcPr>
            <w:tcW w:w="1318" w:type="dxa"/>
            <w:shd w:val="clear" w:color="auto" w:fill="auto"/>
            <w:noWrap/>
            <w:vAlign w:val="center"/>
          </w:tcPr>
          <w:p w14:paraId="03EBCA06"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7213.5 </w:t>
            </w:r>
          </w:p>
        </w:tc>
        <w:tc>
          <w:tcPr>
            <w:tcW w:w="1570" w:type="dxa"/>
            <w:shd w:val="clear" w:color="auto" w:fill="auto"/>
            <w:noWrap/>
            <w:vAlign w:val="center"/>
          </w:tcPr>
          <w:p w14:paraId="07B20A0C" w14:textId="77777777" w:rsidR="002C5076" w:rsidRDefault="002C5076">
            <w:pPr>
              <w:jc w:val="center"/>
            </w:pPr>
          </w:p>
        </w:tc>
      </w:tr>
      <w:tr w:rsidR="002C5076" w14:paraId="60C99BCA" w14:textId="77777777">
        <w:trPr>
          <w:trHeight w:val="397"/>
        </w:trPr>
        <w:tc>
          <w:tcPr>
            <w:tcW w:w="759" w:type="dxa"/>
            <w:shd w:val="clear" w:color="auto" w:fill="auto"/>
            <w:noWrap/>
            <w:vAlign w:val="center"/>
          </w:tcPr>
          <w:p w14:paraId="068596CB" w14:textId="77777777" w:rsidR="002C5076" w:rsidRDefault="00000000">
            <w:pPr>
              <w:widowControl/>
              <w:jc w:val="center"/>
              <w:textAlignment w:val="center"/>
            </w:pPr>
            <w:r>
              <w:rPr>
                <w:rFonts w:ascii="宋体" w:eastAsia="宋体" w:hAnsi="宋体" w:cs="宋体" w:hint="eastAsia"/>
                <w:color w:val="000000"/>
                <w:kern w:val="0"/>
                <w:sz w:val="22"/>
                <w:szCs w:val="22"/>
                <w:lang w:bidi="ar"/>
              </w:rPr>
              <w:t>7</w:t>
            </w:r>
          </w:p>
        </w:tc>
        <w:tc>
          <w:tcPr>
            <w:tcW w:w="1173" w:type="dxa"/>
            <w:shd w:val="clear" w:color="auto" w:fill="auto"/>
            <w:noWrap/>
            <w:vAlign w:val="center"/>
          </w:tcPr>
          <w:p w14:paraId="4DF68CD0" w14:textId="77777777" w:rsidR="002C5076" w:rsidRDefault="00000000">
            <w:pPr>
              <w:widowControl/>
              <w:jc w:val="center"/>
              <w:textAlignment w:val="center"/>
            </w:pPr>
            <w:r>
              <w:rPr>
                <w:rFonts w:ascii="宋体" w:eastAsia="宋体" w:hAnsi="宋体" w:cs="宋体" w:hint="eastAsia"/>
                <w:color w:val="000000"/>
                <w:kern w:val="0"/>
                <w:sz w:val="22"/>
                <w:szCs w:val="22"/>
                <w:lang w:bidi="ar"/>
              </w:rPr>
              <w:t>L3A块体</w:t>
            </w:r>
          </w:p>
        </w:tc>
        <w:tc>
          <w:tcPr>
            <w:tcW w:w="1500" w:type="dxa"/>
            <w:shd w:val="clear" w:color="auto" w:fill="auto"/>
            <w:noWrap/>
            <w:vAlign w:val="center"/>
          </w:tcPr>
          <w:p w14:paraId="0684E1B4" w14:textId="77777777" w:rsidR="002C5076" w:rsidRDefault="00000000">
            <w:pPr>
              <w:widowControl/>
              <w:jc w:val="center"/>
              <w:textAlignment w:val="center"/>
            </w:pPr>
            <w:r>
              <w:rPr>
                <w:rFonts w:ascii="宋体" w:eastAsia="宋体" w:hAnsi="宋体" w:cs="宋体" w:hint="eastAsia"/>
                <w:color w:val="000000"/>
                <w:kern w:val="0"/>
                <w:sz w:val="22"/>
                <w:szCs w:val="22"/>
                <w:lang w:bidi="ar"/>
              </w:rPr>
              <w:t>YF-L3A</w:t>
            </w:r>
          </w:p>
        </w:tc>
        <w:tc>
          <w:tcPr>
            <w:tcW w:w="1718" w:type="dxa"/>
            <w:shd w:val="clear" w:color="auto" w:fill="auto"/>
            <w:noWrap/>
            <w:vAlign w:val="center"/>
          </w:tcPr>
          <w:p w14:paraId="32D37D93" w14:textId="77777777" w:rsidR="002C5076" w:rsidRDefault="00000000">
            <w:pPr>
              <w:widowControl/>
              <w:jc w:val="center"/>
              <w:textAlignment w:val="center"/>
            </w:pPr>
            <w:r>
              <w:rPr>
                <w:rFonts w:ascii="宋体" w:eastAsia="宋体" w:hAnsi="宋体" w:cs="宋体" w:hint="eastAsia"/>
                <w:color w:val="000000"/>
                <w:kern w:val="0"/>
                <w:sz w:val="22"/>
                <w:szCs w:val="22"/>
                <w:lang w:bidi="ar"/>
              </w:rPr>
              <w:t>9.6*1.4*0.73m</w:t>
            </w:r>
          </w:p>
        </w:tc>
        <w:tc>
          <w:tcPr>
            <w:tcW w:w="991" w:type="dxa"/>
            <w:shd w:val="clear" w:color="auto" w:fill="auto"/>
            <w:noWrap/>
            <w:vAlign w:val="center"/>
          </w:tcPr>
          <w:p w14:paraId="7685394E"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6FF45B6C"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2471.9 </w:t>
            </w:r>
          </w:p>
        </w:tc>
        <w:tc>
          <w:tcPr>
            <w:tcW w:w="1318" w:type="dxa"/>
            <w:shd w:val="clear" w:color="auto" w:fill="auto"/>
            <w:noWrap/>
            <w:vAlign w:val="center"/>
          </w:tcPr>
          <w:p w14:paraId="0C642244"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2471.9 </w:t>
            </w:r>
          </w:p>
        </w:tc>
        <w:tc>
          <w:tcPr>
            <w:tcW w:w="1570" w:type="dxa"/>
            <w:shd w:val="clear" w:color="auto" w:fill="auto"/>
            <w:noWrap/>
            <w:vAlign w:val="center"/>
          </w:tcPr>
          <w:p w14:paraId="7883510F" w14:textId="77777777" w:rsidR="002C5076" w:rsidRDefault="002C5076">
            <w:pPr>
              <w:jc w:val="center"/>
            </w:pPr>
          </w:p>
        </w:tc>
      </w:tr>
      <w:tr w:rsidR="002C5076" w14:paraId="7312DED8" w14:textId="77777777">
        <w:trPr>
          <w:trHeight w:val="397"/>
        </w:trPr>
        <w:tc>
          <w:tcPr>
            <w:tcW w:w="759" w:type="dxa"/>
            <w:shd w:val="clear" w:color="auto" w:fill="auto"/>
            <w:noWrap/>
            <w:vAlign w:val="center"/>
          </w:tcPr>
          <w:p w14:paraId="316A9197" w14:textId="77777777" w:rsidR="002C5076" w:rsidRDefault="00000000">
            <w:pPr>
              <w:widowControl/>
              <w:jc w:val="center"/>
              <w:textAlignment w:val="center"/>
            </w:pPr>
            <w:r>
              <w:rPr>
                <w:rFonts w:ascii="宋体" w:eastAsia="宋体" w:hAnsi="宋体" w:cs="宋体" w:hint="eastAsia"/>
                <w:color w:val="000000"/>
                <w:kern w:val="0"/>
                <w:sz w:val="22"/>
                <w:szCs w:val="22"/>
                <w:lang w:bidi="ar"/>
              </w:rPr>
              <w:t>8</w:t>
            </w:r>
          </w:p>
        </w:tc>
        <w:tc>
          <w:tcPr>
            <w:tcW w:w="1173" w:type="dxa"/>
            <w:shd w:val="clear" w:color="auto" w:fill="auto"/>
            <w:noWrap/>
            <w:vAlign w:val="center"/>
          </w:tcPr>
          <w:p w14:paraId="60601556" w14:textId="77777777" w:rsidR="002C5076" w:rsidRDefault="00000000">
            <w:pPr>
              <w:widowControl/>
              <w:jc w:val="center"/>
              <w:textAlignment w:val="center"/>
            </w:pPr>
            <w:r>
              <w:rPr>
                <w:rFonts w:ascii="宋体" w:eastAsia="宋体" w:hAnsi="宋体" w:cs="宋体" w:hint="eastAsia"/>
                <w:color w:val="000000"/>
                <w:kern w:val="0"/>
                <w:sz w:val="22"/>
                <w:szCs w:val="22"/>
                <w:lang w:bidi="ar"/>
              </w:rPr>
              <w:t>L3B块体</w:t>
            </w:r>
          </w:p>
        </w:tc>
        <w:tc>
          <w:tcPr>
            <w:tcW w:w="1500" w:type="dxa"/>
            <w:shd w:val="clear" w:color="auto" w:fill="auto"/>
            <w:noWrap/>
            <w:vAlign w:val="center"/>
          </w:tcPr>
          <w:p w14:paraId="611F6905" w14:textId="77777777" w:rsidR="002C5076" w:rsidRDefault="00000000">
            <w:pPr>
              <w:widowControl/>
              <w:jc w:val="center"/>
              <w:textAlignment w:val="center"/>
            </w:pPr>
            <w:r>
              <w:rPr>
                <w:rFonts w:ascii="宋体" w:eastAsia="宋体" w:hAnsi="宋体" w:cs="宋体" w:hint="eastAsia"/>
                <w:color w:val="000000"/>
                <w:kern w:val="0"/>
                <w:sz w:val="22"/>
                <w:szCs w:val="22"/>
                <w:lang w:bidi="ar"/>
              </w:rPr>
              <w:t>YF-L3B</w:t>
            </w:r>
          </w:p>
        </w:tc>
        <w:tc>
          <w:tcPr>
            <w:tcW w:w="1718" w:type="dxa"/>
            <w:shd w:val="clear" w:color="auto" w:fill="auto"/>
            <w:noWrap/>
            <w:vAlign w:val="center"/>
          </w:tcPr>
          <w:p w14:paraId="0D0CCA6C" w14:textId="77777777" w:rsidR="002C5076" w:rsidRDefault="00000000">
            <w:pPr>
              <w:widowControl/>
              <w:jc w:val="center"/>
              <w:textAlignment w:val="center"/>
            </w:pPr>
            <w:r>
              <w:rPr>
                <w:rFonts w:ascii="宋体" w:eastAsia="宋体" w:hAnsi="宋体" w:cs="宋体" w:hint="eastAsia"/>
                <w:color w:val="000000"/>
                <w:kern w:val="0"/>
                <w:sz w:val="22"/>
                <w:szCs w:val="22"/>
                <w:lang w:bidi="ar"/>
              </w:rPr>
              <w:t>9.6*4.2*2.3M</w:t>
            </w:r>
          </w:p>
        </w:tc>
        <w:tc>
          <w:tcPr>
            <w:tcW w:w="991" w:type="dxa"/>
            <w:shd w:val="clear" w:color="auto" w:fill="auto"/>
            <w:noWrap/>
            <w:vAlign w:val="center"/>
          </w:tcPr>
          <w:p w14:paraId="3EBE5066"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261F379E"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23695.1 </w:t>
            </w:r>
          </w:p>
        </w:tc>
        <w:tc>
          <w:tcPr>
            <w:tcW w:w="1318" w:type="dxa"/>
            <w:shd w:val="clear" w:color="auto" w:fill="auto"/>
            <w:noWrap/>
            <w:vAlign w:val="center"/>
          </w:tcPr>
          <w:p w14:paraId="16A564B8"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23695.1 </w:t>
            </w:r>
          </w:p>
        </w:tc>
        <w:tc>
          <w:tcPr>
            <w:tcW w:w="1570" w:type="dxa"/>
            <w:shd w:val="clear" w:color="auto" w:fill="auto"/>
            <w:noWrap/>
            <w:vAlign w:val="center"/>
          </w:tcPr>
          <w:p w14:paraId="6215A2C9" w14:textId="77777777" w:rsidR="002C5076" w:rsidRDefault="002C5076">
            <w:pPr>
              <w:jc w:val="center"/>
            </w:pPr>
          </w:p>
        </w:tc>
      </w:tr>
      <w:tr w:rsidR="002C5076" w14:paraId="4215E761" w14:textId="77777777">
        <w:trPr>
          <w:trHeight w:val="397"/>
        </w:trPr>
        <w:tc>
          <w:tcPr>
            <w:tcW w:w="759" w:type="dxa"/>
            <w:shd w:val="clear" w:color="auto" w:fill="auto"/>
            <w:noWrap/>
            <w:vAlign w:val="center"/>
          </w:tcPr>
          <w:p w14:paraId="35FBFEE7" w14:textId="77777777" w:rsidR="002C5076" w:rsidRDefault="00000000">
            <w:pPr>
              <w:widowControl/>
              <w:jc w:val="center"/>
              <w:textAlignment w:val="center"/>
            </w:pPr>
            <w:r>
              <w:rPr>
                <w:rFonts w:ascii="宋体" w:eastAsia="宋体" w:hAnsi="宋体" w:cs="宋体" w:hint="eastAsia"/>
                <w:color w:val="000000"/>
                <w:kern w:val="0"/>
                <w:sz w:val="22"/>
                <w:szCs w:val="22"/>
                <w:lang w:bidi="ar"/>
              </w:rPr>
              <w:t>9</w:t>
            </w:r>
          </w:p>
        </w:tc>
        <w:tc>
          <w:tcPr>
            <w:tcW w:w="1173" w:type="dxa"/>
            <w:shd w:val="clear" w:color="auto" w:fill="auto"/>
            <w:noWrap/>
            <w:vAlign w:val="center"/>
          </w:tcPr>
          <w:p w14:paraId="1F6EB644" w14:textId="77777777" w:rsidR="002C5076" w:rsidRDefault="00000000">
            <w:pPr>
              <w:widowControl/>
              <w:jc w:val="center"/>
              <w:textAlignment w:val="center"/>
            </w:pPr>
            <w:r>
              <w:rPr>
                <w:rFonts w:ascii="宋体" w:eastAsia="宋体" w:hAnsi="宋体" w:cs="宋体" w:hint="eastAsia"/>
                <w:color w:val="000000"/>
                <w:kern w:val="0"/>
                <w:sz w:val="22"/>
                <w:szCs w:val="22"/>
                <w:lang w:bidi="ar"/>
              </w:rPr>
              <w:t>L3C块体</w:t>
            </w:r>
          </w:p>
        </w:tc>
        <w:tc>
          <w:tcPr>
            <w:tcW w:w="1500" w:type="dxa"/>
            <w:shd w:val="clear" w:color="auto" w:fill="auto"/>
            <w:noWrap/>
            <w:vAlign w:val="center"/>
          </w:tcPr>
          <w:p w14:paraId="75531A14" w14:textId="77777777" w:rsidR="002C5076" w:rsidRDefault="00000000">
            <w:pPr>
              <w:widowControl/>
              <w:jc w:val="center"/>
              <w:textAlignment w:val="center"/>
            </w:pPr>
            <w:r>
              <w:rPr>
                <w:rFonts w:ascii="宋体" w:eastAsia="宋体" w:hAnsi="宋体" w:cs="宋体" w:hint="eastAsia"/>
                <w:color w:val="000000"/>
                <w:kern w:val="0"/>
                <w:sz w:val="22"/>
                <w:szCs w:val="22"/>
                <w:lang w:bidi="ar"/>
              </w:rPr>
              <w:t>YF-L3C</w:t>
            </w:r>
          </w:p>
        </w:tc>
        <w:tc>
          <w:tcPr>
            <w:tcW w:w="1718" w:type="dxa"/>
            <w:shd w:val="clear" w:color="auto" w:fill="auto"/>
            <w:noWrap/>
            <w:vAlign w:val="center"/>
          </w:tcPr>
          <w:p w14:paraId="101C6722" w14:textId="77777777" w:rsidR="002C5076" w:rsidRDefault="00000000">
            <w:pPr>
              <w:widowControl/>
              <w:jc w:val="center"/>
              <w:textAlignment w:val="center"/>
            </w:pPr>
            <w:r>
              <w:rPr>
                <w:rFonts w:ascii="宋体" w:eastAsia="宋体" w:hAnsi="宋体" w:cs="宋体" w:hint="eastAsia"/>
                <w:color w:val="000000"/>
                <w:kern w:val="0"/>
                <w:sz w:val="22"/>
                <w:szCs w:val="22"/>
                <w:lang w:bidi="ar"/>
              </w:rPr>
              <w:t>9.6*1.4*0.73m</w:t>
            </w:r>
          </w:p>
        </w:tc>
        <w:tc>
          <w:tcPr>
            <w:tcW w:w="991" w:type="dxa"/>
            <w:shd w:val="clear" w:color="auto" w:fill="auto"/>
            <w:noWrap/>
            <w:vAlign w:val="center"/>
          </w:tcPr>
          <w:p w14:paraId="2CAD2C30" w14:textId="77777777" w:rsidR="002C5076" w:rsidRDefault="00000000">
            <w:pPr>
              <w:widowControl/>
              <w:jc w:val="center"/>
              <w:textAlignment w:val="center"/>
            </w:pPr>
            <w:r>
              <w:rPr>
                <w:rFonts w:ascii="宋体" w:eastAsia="宋体" w:hAnsi="宋体" w:cs="宋体" w:hint="eastAsia"/>
                <w:color w:val="000000"/>
                <w:kern w:val="0"/>
                <w:sz w:val="22"/>
                <w:szCs w:val="22"/>
                <w:lang w:bidi="ar"/>
              </w:rPr>
              <w:t>1</w:t>
            </w:r>
          </w:p>
        </w:tc>
        <w:tc>
          <w:tcPr>
            <w:tcW w:w="1391" w:type="dxa"/>
            <w:shd w:val="clear" w:color="auto" w:fill="auto"/>
            <w:noWrap/>
            <w:vAlign w:val="center"/>
          </w:tcPr>
          <w:p w14:paraId="0A85070E"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2471.9 </w:t>
            </w:r>
          </w:p>
        </w:tc>
        <w:tc>
          <w:tcPr>
            <w:tcW w:w="1318" w:type="dxa"/>
            <w:shd w:val="clear" w:color="auto" w:fill="auto"/>
            <w:noWrap/>
            <w:vAlign w:val="center"/>
          </w:tcPr>
          <w:p w14:paraId="2C6C60DB"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2471.9 </w:t>
            </w:r>
          </w:p>
        </w:tc>
        <w:tc>
          <w:tcPr>
            <w:tcW w:w="1570" w:type="dxa"/>
            <w:shd w:val="clear" w:color="auto" w:fill="auto"/>
            <w:noWrap/>
            <w:vAlign w:val="center"/>
          </w:tcPr>
          <w:p w14:paraId="54CC70F2" w14:textId="77777777" w:rsidR="002C5076" w:rsidRDefault="002C5076">
            <w:pPr>
              <w:jc w:val="center"/>
            </w:pPr>
          </w:p>
        </w:tc>
      </w:tr>
      <w:tr w:rsidR="002C5076" w14:paraId="7E691450" w14:textId="77777777">
        <w:trPr>
          <w:trHeight w:val="397"/>
        </w:trPr>
        <w:tc>
          <w:tcPr>
            <w:tcW w:w="759" w:type="dxa"/>
            <w:shd w:val="clear" w:color="auto" w:fill="auto"/>
            <w:noWrap/>
            <w:vAlign w:val="center"/>
          </w:tcPr>
          <w:p w14:paraId="5D5A4A8E"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w:t>
            </w:r>
          </w:p>
        </w:tc>
        <w:tc>
          <w:tcPr>
            <w:tcW w:w="1173" w:type="dxa"/>
            <w:shd w:val="clear" w:color="auto" w:fill="auto"/>
            <w:noWrap/>
            <w:vAlign w:val="center"/>
          </w:tcPr>
          <w:p w14:paraId="6BEB0D03" w14:textId="77777777" w:rsidR="002C5076" w:rsidRDefault="00000000">
            <w:pPr>
              <w:widowControl/>
              <w:jc w:val="center"/>
              <w:textAlignment w:val="center"/>
            </w:pPr>
            <w:r>
              <w:rPr>
                <w:rFonts w:ascii="仿宋_GB2312" w:eastAsia="仿宋_GB2312" w:hAnsi="宋体" w:cs="仿宋_GB2312"/>
                <w:color w:val="000000"/>
                <w:kern w:val="0"/>
                <w:sz w:val="24"/>
                <w:lang w:bidi="ar"/>
              </w:rPr>
              <w:t>挑臂腹板连接板</w:t>
            </w:r>
          </w:p>
        </w:tc>
        <w:tc>
          <w:tcPr>
            <w:tcW w:w="1500" w:type="dxa"/>
            <w:shd w:val="clear" w:color="auto" w:fill="auto"/>
            <w:noWrap/>
            <w:vAlign w:val="center"/>
          </w:tcPr>
          <w:p w14:paraId="335F2DB8" w14:textId="77777777" w:rsidR="002C5076" w:rsidRDefault="002C5076"/>
        </w:tc>
        <w:tc>
          <w:tcPr>
            <w:tcW w:w="1718" w:type="dxa"/>
            <w:shd w:val="clear" w:color="auto" w:fill="auto"/>
            <w:noWrap/>
            <w:vAlign w:val="center"/>
          </w:tcPr>
          <w:p w14:paraId="6569A89C"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10*410*500</w:t>
            </w:r>
          </w:p>
        </w:tc>
        <w:tc>
          <w:tcPr>
            <w:tcW w:w="991" w:type="dxa"/>
            <w:shd w:val="clear" w:color="auto" w:fill="auto"/>
            <w:noWrap/>
            <w:vAlign w:val="center"/>
          </w:tcPr>
          <w:p w14:paraId="21764E6D" w14:textId="77777777" w:rsidR="002C5076" w:rsidRDefault="00000000">
            <w:pPr>
              <w:widowControl/>
              <w:jc w:val="center"/>
              <w:textAlignment w:val="center"/>
            </w:pPr>
            <w:r>
              <w:rPr>
                <w:rFonts w:ascii="宋体" w:eastAsia="宋体" w:hAnsi="宋体" w:cs="宋体" w:hint="eastAsia"/>
                <w:color w:val="000000"/>
                <w:kern w:val="0"/>
                <w:sz w:val="22"/>
                <w:szCs w:val="22"/>
                <w:lang w:bidi="ar"/>
              </w:rPr>
              <w:t>64</w:t>
            </w:r>
          </w:p>
        </w:tc>
        <w:tc>
          <w:tcPr>
            <w:tcW w:w="1391" w:type="dxa"/>
            <w:shd w:val="clear" w:color="auto" w:fill="auto"/>
            <w:noWrap/>
            <w:vAlign w:val="center"/>
          </w:tcPr>
          <w:p w14:paraId="52AB78B3"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14.7 </w:t>
            </w:r>
          </w:p>
        </w:tc>
        <w:tc>
          <w:tcPr>
            <w:tcW w:w="1318" w:type="dxa"/>
            <w:shd w:val="clear" w:color="auto" w:fill="auto"/>
            <w:noWrap/>
            <w:vAlign w:val="center"/>
          </w:tcPr>
          <w:p w14:paraId="17424159"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944.0 </w:t>
            </w:r>
          </w:p>
        </w:tc>
        <w:tc>
          <w:tcPr>
            <w:tcW w:w="1570" w:type="dxa"/>
            <w:shd w:val="clear" w:color="auto" w:fill="auto"/>
            <w:noWrap/>
            <w:vAlign w:val="center"/>
          </w:tcPr>
          <w:p w14:paraId="63D1B066"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1AC90B9A" w14:textId="77777777">
        <w:trPr>
          <w:trHeight w:val="397"/>
        </w:trPr>
        <w:tc>
          <w:tcPr>
            <w:tcW w:w="759" w:type="dxa"/>
            <w:shd w:val="clear" w:color="auto" w:fill="auto"/>
            <w:noWrap/>
            <w:vAlign w:val="center"/>
          </w:tcPr>
          <w:p w14:paraId="203D4A69" w14:textId="77777777" w:rsidR="002C5076" w:rsidRDefault="00000000">
            <w:pPr>
              <w:widowControl/>
              <w:jc w:val="center"/>
              <w:textAlignment w:val="center"/>
            </w:pPr>
            <w:r>
              <w:rPr>
                <w:rFonts w:ascii="宋体" w:eastAsia="宋体" w:hAnsi="宋体" w:cs="宋体" w:hint="eastAsia"/>
                <w:color w:val="000000"/>
                <w:kern w:val="0"/>
                <w:sz w:val="22"/>
                <w:szCs w:val="22"/>
                <w:lang w:bidi="ar"/>
              </w:rPr>
              <w:t>11</w:t>
            </w:r>
          </w:p>
        </w:tc>
        <w:tc>
          <w:tcPr>
            <w:tcW w:w="1173" w:type="dxa"/>
            <w:shd w:val="clear" w:color="auto" w:fill="auto"/>
            <w:noWrap/>
            <w:vAlign w:val="center"/>
          </w:tcPr>
          <w:p w14:paraId="6A5C4FAB" w14:textId="77777777" w:rsidR="002C5076" w:rsidRDefault="00000000">
            <w:pPr>
              <w:widowControl/>
              <w:jc w:val="center"/>
              <w:textAlignment w:val="center"/>
            </w:pPr>
            <w:r>
              <w:rPr>
                <w:rFonts w:ascii="仿宋_GB2312" w:eastAsia="仿宋_GB2312" w:hAnsi="宋体" w:cs="仿宋_GB2312"/>
                <w:color w:val="000000"/>
                <w:kern w:val="0"/>
                <w:sz w:val="24"/>
                <w:lang w:bidi="ar"/>
              </w:rPr>
              <w:t>挑臂底板下连接板</w:t>
            </w:r>
          </w:p>
        </w:tc>
        <w:tc>
          <w:tcPr>
            <w:tcW w:w="1500" w:type="dxa"/>
            <w:shd w:val="clear" w:color="auto" w:fill="auto"/>
            <w:noWrap/>
            <w:vAlign w:val="center"/>
          </w:tcPr>
          <w:p w14:paraId="726955CB" w14:textId="77777777" w:rsidR="002C5076" w:rsidRDefault="002C5076"/>
        </w:tc>
        <w:tc>
          <w:tcPr>
            <w:tcW w:w="1718" w:type="dxa"/>
            <w:shd w:val="clear" w:color="auto" w:fill="auto"/>
            <w:noWrap/>
            <w:vAlign w:val="center"/>
          </w:tcPr>
          <w:p w14:paraId="4E0D448E"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10*410*300</w:t>
            </w:r>
          </w:p>
        </w:tc>
        <w:tc>
          <w:tcPr>
            <w:tcW w:w="991" w:type="dxa"/>
            <w:shd w:val="clear" w:color="auto" w:fill="auto"/>
            <w:noWrap/>
            <w:vAlign w:val="center"/>
          </w:tcPr>
          <w:p w14:paraId="6E0BE682" w14:textId="77777777" w:rsidR="002C5076" w:rsidRDefault="00000000">
            <w:pPr>
              <w:widowControl/>
              <w:jc w:val="center"/>
              <w:textAlignment w:val="center"/>
            </w:pPr>
            <w:r>
              <w:rPr>
                <w:rFonts w:ascii="宋体" w:eastAsia="宋体" w:hAnsi="宋体" w:cs="宋体" w:hint="eastAsia"/>
                <w:color w:val="000000"/>
                <w:kern w:val="0"/>
                <w:sz w:val="22"/>
                <w:szCs w:val="22"/>
                <w:lang w:bidi="ar"/>
              </w:rPr>
              <w:t>32</w:t>
            </w:r>
          </w:p>
        </w:tc>
        <w:tc>
          <w:tcPr>
            <w:tcW w:w="1391" w:type="dxa"/>
            <w:shd w:val="clear" w:color="auto" w:fill="auto"/>
            <w:noWrap/>
            <w:vAlign w:val="center"/>
          </w:tcPr>
          <w:p w14:paraId="5996EAC8"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9.4 </w:t>
            </w:r>
          </w:p>
        </w:tc>
        <w:tc>
          <w:tcPr>
            <w:tcW w:w="1318" w:type="dxa"/>
            <w:shd w:val="clear" w:color="auto" w:fill="auto"/>
            <w:noWrap/>
            <w:vAlign w:val="center"/>
          </w:tcPr>
          <w:p w14:paraId="0DB9E7AE"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300.4 </w:t>
            </w:r>
          </w:p>
        </w:tc>
        <w:tc>
          <w:tcPr>
            <w:tcW w:w="1570" w:type="dxa"/>
            <w:shd w:val="clear" w:color="auto" w:fill="auto"/>
            <w:noWrap/>
            <w:vAlign w:val="center"/>
          </w:tcPr>
          <w:p w14:paraId="2FF9BCB4"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5FC647A1" w14:textId="77777777">
        <w:trPr>
          <w:trHeight w:val="397"/>
        </w:trPr>
        <w:tc>
          <w:tcPr>
            <w:tcW w:w="759" w:type="dxa"/>
            <w:shd w:val="clear" w:color="auto" w:fill="auto"/>
            <w:noWrap/>
            <w:vAlign w:val="center"/>
          </w:tcPr>
          <w:p w14:paraId="2DCECDFE" w14:textId="77777777" w:rsidR="002C5076" w:rsidRDefault="00000000">
            <w:pPr>
              <w:widowControl/>
              <w:jc w:val="center"/>
              <w:textAlignment w:val="center"/>
            </w:pPr>
            <w:r>
              <w:rPr>
                <w:rFonts w:ascii="宋体" w:eastAsia="宋体" w:hAnsi="宋体" w:cs="宋体" w:hint="eastAsia"/>
                <w:color w:val="000000"/>
                <w:kern w:val="0"/>
                <w:sz w:val="22"/>
                <w:szCs w:val="22"/>
                <w:lang w:bidi="ar"/>
              </w:rPr>
              <w:t>12</w:t>
            </w:r>
          </w:p>
        </w:tc>
        <w:tc>
          <w:tcPr>
            <w:tcW w:w="1173" w:type="dxa"/>
            <w:shd w:val="clear" w:color="auto" w:fill="auto"/>
            <w:noWrap/>
            <w:vAlign w:val="center"/>
          </w:tcPr>
          <w:p w14:paraId="71C141D7" w14:textId="77777777" w:rsidR="002C5076" w:rsidRDefault="00000000">
            <w:pPr>
              <w:widowControl/>
              <w:jc w:val="center"/>
              <w:textAlignment w:val="center"/>
            </w:pPr>
            <w:r>
              <w:rPr>
                <w:rFonts w:ascii="仿宋_GB2312" w:eastAsia="仿宋_GB2312" w:hAnsi="宋体" w:cs="仿宋_GB2312"/>
                <w:color w:val="000000"/>
                <w:kern w:val="0"/>
                <w:sz w:val="24"/>
                <w:lang w:bidi="ar"/>
              </w:rPr>
              <w:t>挑臂底板上连接板</w:t>
            </w:r>
          </w:p>
        </w:tc>
        <w:tc>
          <w:tcPr>
            <w:tcW w:w="1500" w:type="dxa"/>
            <w:shd w:val="clear" w:color="auto" w:fill="auto"/>
            <w:noWrap/>
            <w:vAlign w:val="center"/>
          </w:tcPr>
          <w:p w14:paraId="1E07DAA1" w14:textId="77777777" w:rsidR="002C5076" w:rsidRDefault="002C5076"/>
        </w:tc>
        <w:tc>
          <w:tcPr>
            <w:tcW w:w="1718" w:type="dxa"/>
            <w:shd w:val="clear" w:color="auto" w:fill="auto"/>
            <w:noWrap/>
            <w:vAlign w:val="center"/>
          </w:tcPr>
          <w:p w14:paraId="2E5B2057" w14:textId="77777777" w:rsidR="002C5076" w:rsidRDefault="00000000">
            <w:pPr>
              <w:widowControl/>
              <w:jc w:val="center"/>
              <w:textAlignment w:val="center"/>
            </w:pPr>
            <w:r>
              <w:rPr>
                <w:rFonts w:ascii="宋体" w:eastAsia="宋体" w:hAnsi="宋体" w:cs="宋体" w:hint="eastAsia"/>
                <w:color w:val="000000"/>
                <w:kern w:val="0"/>
                <w:sz w:val="22"/>
                <w:szCs w:val="22"/>
                <w:lang w:bidi="ar"/>
              </w:rPr>
              <w:t>10*410*130</w:t>
            </w:r>
          </w:p>
        </w:tc>
        <w:tc>
          <w:tcPr>
            <w:tcW w:w="991" w:type="dxa"/>
            <w:shd w:val="clear" w:color="auto" w:fill="auto"/>
            <w:noWrap/>
            <w:vAlign w:val="center"/>
          </w:tcPr>
          <w:p w14:paraId="78F478E0" w14:textId="77777777" w:rsidR="002C5076" w:rsidRDefault="00000000">
            <w:pPr>
              <w:widowControl/>
              <w:jc w:val="center"/>
              <w:textAlignment w:val="center"/>
            </w:pPr>
            <w:r>
              <w:rPr>
                <w:rFonts w:ascii="宋体" w:eastAsia="宋体" w:hAnsi="宋体" w:cs="宋体" w:hint="eastAsia"/>
                <w:color w:val="000000"/>
                <w:kern w:val="0"/>
                <w:sz w:val="22"/>
                <w:szCs w:val="22"/>
                <w:lang w:bidi="ar"/>
              </w:rPr>
              <w:t>64</w:t>
            </w:r>
          </w:p>
        </w:tc>
        <w:tc>
          <w:tcPr>
            <w:tcW w:w="1391" w:type="dxa"/>
            <w:shd w:val="clear" w:color="auto" w:fill="auto"/>
            <w:noWrap/>
            <w:vAlign w:val="center"/>
          </w:tcPr>
          <w:p w14:paraId="55CE3052"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3.6 </w:t>
            </w:r>
          </w:p>
        </w:tc>
        <w:tc>
          <w:tcPr>
            <w:tcW w:w="1318" w:type="dxa"/>
            <w:shd w:val="clear" w:color="auto" w:fill="auto"/>
            <w:noWrap/>
            <w:vAlign w:val="center"/>
          </w:tcPr>
          <w:p w14:paraId="622098DF"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233.4 </w:t>
            </w:r>
          </w:p>
        </w:tc>
        <w:tc>
          <w:tcPr>
            <w:tcW w:w="1570" w:type="dxa"/>
            <w:shd w:val="clear" w:color="auto" w:fill="auto"/>
            <w:noWrap/>
            <w:vAlign w:val="center"/>
          </w:tcPr>
          <w:p w14:paraId="1795901C"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4072C8D4" w14:textId="77777777">
        <w:trPr>
          <w:trHeight w:val="397"/>
        </w:trPr>
        <w:tc>
          <w:tcPr>
            <w:tcW w:w="759" w:type="dxa"/>
            <w:shd w:val="clear" w:color="auto" w:fill="auto"/>
            <w:noWrap/>
            <w:vAlign w:val="center"/>
          </w:tcPr>
          <w:p w14:paraId="54B6D3F0" w14:textId="77777777" w:rsidR="002C5076" w:rsidRDefault="00000000">
            <w:pPr>
              <w:widowControl/>
              <w:jc w:val="center"/>
              <w:textAlignment w:val="center"/>
            </w:pPr>
            <w:r>
              <w:rPr>
                <w:rFonts w:ascii="宋体" w:eastAsia="宋体" w:hAnsi="宋体" w:cs="宋体" w:hint="eastAsia"/>
                <w:color w:val="000000"/>
                <w:kern w:val="0"/>
                <w:sz w:val="22"/>
                <w:szCs w:val="22"/>
                <w:lang w:bidi="ar"/>
              </w:rPr>
              <w:t>13</w:t>
            </w:r>
          </w:p>
        </w:tc>
        <w:tc>
          <w:tcPr>
            <w:tcW w:w="1173" w:type="dxa"/>
            <w:shd w:val="clear" w:color="auto" w:fill="auto"/>
            <w:noWrap/>
            <w:vAlign w:val="center"/>
          </w:tcPr>
          <w:p w14:paraId="04ED7FF9" w14:textId="77777777" w:rsidR="002C5076" w:rsidRDefault="00000000">
            <w:pPr>
              <w:widowControl/>
              <w:jc w:val="center"/>
              <w:textAlignment w:val="center"/>
            </w:pPr>
            <w:r>
              <w:rPr>
                <w:rFonts w:ascii="仿宋_GB2312" w:eastAsia="仿宋_GB2312" w:hAnsi="宋体" w:cs="仿宋_GB2312"/>
                <w:color w:val="000000"/>
                <w:kern w:val="0"/>
                <w:sz w:val="24"/>
                <w:lang w:bidi="ar"/>
              </w:rPr>
              <w:t>腹板嵌补</w:t>
            </w:r>
          </w:p>
        </w:tc>
        <w:tc>
          <w:tcPr>
            <w:tcW w:w="1500" w:type="dxa"/>
            <w:shd w:val="clear" w:color="auto" w:fill="auto"/>
            <w:noWrap/>
            <w:vAlign w:val="center"/>
          </w:tcPr>
          <w:p w14:paraId="26532882" w14:textId="77777777" w:rsidR="002C5076" w:rsidRDefault="002C5076"/>
        </w:tc>
        <w:tc>
          <w:tcPr>
            <w:tcW w:w="1718" w:type="dxa"/>
            <w:shd w:val="clear" w:color="auto" w:fill="auto"/>
            <w:noWrap/>
            <w:vAlign w:val="center"/>
          </w:tcPr>
          <w:p w14:paraId="5F45CDC7" w14:textId="77777777" w:rsidR="002C5076" w:rsidRDefault="00000000">
            <w:pPr>
              <w:widowControl/>
              <w:jc w:val="center"/>
              <w:textAlignment w:val="center"/>
            </w:pPr>
            <w:r>
              <w:rPr>
                <w:rFonts w:ascii="宋体" w:eastAsia="宋体" w:hAnsi="宋体" w:cs="宋体" w:hint="eastAsia"/>
                <w:color w:val="000000"/>
                <w:kern w:val="0"/>
                <w:sz w:val="22"/>
                <w:szCs w:val="22"/>
                <w:lang w:bidi="ar"/>
              </w:rPr>
              <w:t>12*400*140</w:t>
            </w:r>
          </w:p>
        </w:tc>
        <w:tc>
          <w:tcPr>
            <w:tcW w:w="991" w:type="dxa"/>
            <w:shd w:val="clear" w:color="auto" w:fill="auto"/>
            <w:noWrap/>
            <w:vAlign w:val="center"/>
          </w:tcPr>
          <w:p w14:paraId="13F4413C" w14:textId="77777777" w:rsidR="002C5076" w:rsidRDefault="00000000">
            <w:pPr>
              <w:widowControl/>
              <w:jc w:val="center"/>
              <w:textAlignment w:val="center"/>
            </w:pPr>
            <w:r>
              <w:rPr>
                <w:rFonts w:ascii="宋体" w:eastAsia="宋体" w:hAnsi="宋体" w:cs="宋体" w:hint="eastAsia"/>
                <w:color w:val="000000"/>
                <w:kern w:val="0"/>
                <w:sz w:val="22"/>
                <w:szCs w:val="22"/>
                <w:lang w:bidi="ar"/>
              </w:rPr>
              <w:t>24</w:t>
            </w:r>
          </w:p>
        </w:tc>
        <w:tc>
          <w:tcPr>
            <w:tcW w:w="1391" w:type="dxa"/>
            <w:shd w:val="clear" w:color="auto" w:fill="auto"/>
            <w:noWrap/>
            <w:vAlign w:val="center"/>
          </w:tcPr>
          <w:p w14:paraId="1C774A87"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5.3 </w:t>
            </w:r>
          </w:p>
        </w:tc>
        <w:tc>
          <w:tcPr>
            <w:tcW w:w="1318" w:type="dxa"/>
            <w:shd w:val="clear" w:color="auto" w:fill="auto"/>
            <w:noWrap/>
            <w:vAlign w:val="center"/>
          </w:tcPr>
          <w:p w14:paraId="2772EB92"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126.6 </w:t>
            </w:r>
          </w:p>
        </w:tc>
        <w:tc>
          <w:tcPr>
            <w:tcW w:w="1570" w:type="dxa"/>
            <w:shd w:val="clear" w:color="auto" w:fill="auto"/>
            <w:noWrap/>
            <w:vAlign w:val="center"/>
          </w:tcPr>
          <w:p w14:paraId="7EC4014C"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07B7107D" w14:textId="77777777">
        <w:trPr>
          <w:trHeight w:val="397"/>
        </w:trPr>
        <w:tc>
          <w:tcPr>
            <w:tcW w:w="759" w:type="dxa"/>
            <w:shd w:val="clear" w:color="auto" w:fill="auto"/>
            <w:noWrap/>
            <w:vAlign w:val="center"/>
          </w:tcPr>
          <w:p w14:paraId="0E8F4F8D" w14:textId="77777777" w:rsidR="002C5076" w:rsidRDefault="00000000">
            <w:pPr>
              <w:widowControl/>
              <w:jc w:val="center"/>
              <w:textAlignment w:val="center"/>
            </w:pPr>
            <w:r>
              <w:rPr>
                <w:rFonts w:ascii="宋体" w:eastAsia="宋体" w:hAnsi="宋体" w:cs="宋体" w:hint="eastAsia"/>
                <w:color w:val="000000"/>
                <w:kern w:val="0"/>
                <w:sz w:val="22"/>
                <w:szCs w:val="22"/>
                <w:lang w:bidi="ar"/>
              </w:rPr>
              <w:t>14</w:t>
            </w:r>
          </w:p>
        </w:tc>
        <w:tc>
          <w:tcPr>
            <w:tcW w:w="1173" w:type="dxa"/>
            <w:shd w:val="clear" w:color="auto" w:fill="auto"/>
            <w:noWrap/>
            <w:vAlign w:val="center"/>
          </w:tcPr>
          <w:p w14:paraId="2AEB823B" w14:textId="77777777" w:rsidR="002C5076" w:rsidRDefault="00000000">
            <w:pPr>
              <w:widowControl/>
              <w:jc w:val="center"/>
              <w:textAlignment w:val="center"/>
            </w:pPr>
            <w:r>
              <w:rPr>
                <w:rFonts w:ascii="仿宋_GB2312" w:eastAsia="仿宋_GB2312" w:hAnsi="宋体" w:cs="仿宋_GB2312"/>
                <w:color w:val="000000"/>
                <w:kern w:val="0"/>
                <w:sz w:val="24"/>
                <w:lang w:bidi="ar"/>
              </w:rPr>
              <w:t>底板嵌补</w:t>
            </w:r>
          </w:p>
        </w:tc>
        <w:tc>
          <w:tcPr>
            <w:tcW w:w="1500" w:type="dxa"/>
            <w:shd w:val="clear" w:color="auto" w:fill="auto"/>
            <w:noWrap/>
            <w:vAlign w:val="center"/>
          </w:tcPr>
          <w:p w14:paraId="27EFD924" w14:textId="77777777" w:rsidR="002C5076" w:rsidRDefault="002C5076">
            <w:pPr>
              <w:jc w:val="center"/>
            </w:pPr>
          </w:p>
        </w:tc>
        <w:tc>
          <w:tcPr>
            <w:tcW w:w="1718" w:type="dxa"/>
            <w:shd w:val="clear" w:color="auto" w:fill="auto"/>
            <w:noWrap/>
            <w:vAlign w:val="center"/>
          </w:tcPr>
          <w:p w14:paraId="376A0D66" w14:textId="77777777" w:rsidR="002C5076" w:rsidRDefault="00000000">
            <w:pPr>
              <w:widowControl/>
              <w:jc w:val="center"/>
              <w:textAlignment w:val="center"/>
            </w:pPr>
            <w:r>
              <w:rPr>
                <w:rFonts w:ascii="宋体" w:eastAsia="宋体" w:hAnsi="宋体" w:cs="宋体" w:hint="eastAsia"/>
                <w:color w:val="000000"/>
                <w:kern w:val="0"/>
                <w:sz w:val="22"/>
                <w:szCs w:val="22"/>
                <w:lang w:bidi="ar"/>
              </w:rPr>
              <w:t>16*400*190</w:t>
            </w:r>
          </w:p>
        </w:tc>
        <w:tc>
          <w:tcPr>
            <w:tcW w:w="991" w:type="dxa"/>
            <w:shd w:val="clear" w:color="auto" w:fill="auto"/>
            <w:noWrap/>
            <w:vAlign w:val="center"/>
          </w:tcPr>
          <w:p w14:paraId="7A90DB4B" w14:textId="77777777" w:rsidR="002C5076" w:rsidRDefault="00000000">
            <w:pPr>
              <w:widowControl/>
              <w:jc w:val="center"/>
              <w:textAlignment w:val="center"/>
            </w:pPr>
            <w:r>
              <w:rPr>
                <w:rFonts w:ascii="宋体" w:eastAsia="宋体" w:hAnsi="宋体" w:cs="宋体" w:hint="eastAsia"/>
                <w:color w:val="000000"/>
                <w:kern w:val="0"/>
                <w:sz w:val="22"/>
                <w:szCs w:val="22"/>
                <w:lang w:bidi="ar"/>
              </w:rPr>
              <w:t>16</w:t>
            </w:r>
          </w:p>
        </w:tc>
        <w:tc>
          <w:tcPr>
            <w:tcW w:w="1391" w:type="dxa"/>
            <w:shd w:val="clear" w:color="auto" w:fill="auto"/>
            <w:noWrap/>
            <w:vAlign w:val="center"/>
          </w:tcPr>
          <w:p w14:paraId="2239B2E6"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9.5 </w:t>
            </w:r>
          </w:p>
        </w:tc>
        <w:tc>
          <w:tcPr>
            <w:tcW w:w="1318" w:type="dxa"/>
            <w:shd w:val="clear" w:color="auto" w:fill="auto"/>
            <w:noWrap/>
            <w:vAlign w:val="center"/>
          </w:tcPr>
          <w:p w14:paraId="1A90F5B4" w14:textId="77777777" w:rsidR="002C5076" w:rsidRDefault="00000000">
            <w:pPr>
              <w:widowControl/>
              <w:jc w:val="center"/>
              <w:textAlignment w:val="center"/>
            </w:pPr>
            <w:r>
              <w:rPr>
                <w:rFonts w:ascii="宋体" w:eastAsia="宋体" w:hAnsi="宋体" w:cs="宋体" w:hint="eastAsia"/>
                <w:color w:val="000000"/>
                <w:kern w:val="0"/>
                <w:sz w:val="22"/>
                <w:szCs w:val="22"/>
                <w:lang w:bidi="ar"/>
              </w:rPr>
              <w:t xml:space="preserve">152.7 </w:t>
            </w:r>
          </w:p>
        </w:tc>
        <w:tc>
          <w:tcPr>
            <w:tcW w:w="1570" w:type="dxa"/>
            <w:shd w:val="clear" w:color="auto" w:fill="auto"/>
            <w:noWrap/>
            <w:vAlign w:val="center"/>
          </w:tcPr>
          <w:p w14:paraId="462EAD31" w14:textId="77777777" w:rsidR="002C5076" w:rsidRDefault="00000000">
            <w:pPr>
              <w:widowControl/>
              <w:jc w:val="center"/>
              <w:textAlignment w:val="center"/>
            </w:pPr>
            <w:r>
              <w:rPr>
                <w:rFonts w:ascii="宋体" w:eastAsia="宋体" w:hAnsi="宋体" w:cs="宋体" w:hint="eastAsia"/>
                <w:color w:val="000000"/>
                <w:kern w:val="0"/>
                <w:sz w:val="22"/>
                <w:szCs w:val="22"/>
                <w:lang w:bidi="ar"/>
              </w:rPr>
              <w:t>单发件</w:t>
            </w:r>
          </w:p>
        </w:tc>
      </w:tr>
      <w:tr w:rsidR="002C5076" w14:paraId="08750B35" w14:textId="77777777">
        <w:trPr>
          <w:trHeight w:val="397"/>
        </w:trPr>
        <w:tc>
          <w:tcPr>
            <w:tcW w:w="759" w:type="dxa"/>
            <w:shd w:val="clear" w:color="auto" w:fill="auto"/>
            <w:noWrap/>
            <w:vAlign w:val="center"/>
          </w:tcPr>
          <w:p w14:paraId="15003D2A" w14:textId="77777777" w:rsidR="002C5076" w:rsidRDefault="00000000">
            <w:pPr>
              <w:widowControl/>
              <w:jc w:val="center"/>
              <w:textAlignment w:val="center"/>
            </w:pPr>
            <w:r>
              <w:rPr>
                <w:rFonts w:ascii="宋体" w:eastAsia="宋体" w:hAnsi="宋体" w:cs="宋体" w:hint="eastAsia"/>
                <w:color w:val="000000"/>
                <w:kern w:val="0"/>
                <w:sz w:val="22"/>
                <w:szCs w:val="22"/>
                <w:lang w:bidi="ar"/>
              </w:rPr>
              <w:t>15</w:t>
            </w:r>
          </w:p>
        </w:tc>
        <w:tc>
          <w:tcPr>
            <w:tcW w:w="1173" w:type="dxa"/>
            <w:shd w:val="clear" w:color="auto" w:fill="auto"/>
            <w:noWrap/>
            <w:vAlign w:val="center"/>
          </w:tcPr>
          <w:p w14:paraId="45373F1C" w14:textId="77777777" w:rsidR="002C5076" w:rsidRDefault="00000000">
            <w:pPr>
              <w:widowControl/>
              <w:jc w:val="center"/>
              <w:textAlignment w:val="center"/>
            </w:pPr>
            <w:r>
              <w:rPr>
                <w:rFonts w:ascii="仿宋_GB2312" w:eastAsia="仿宋_GB2312" w:hAnsi="宋体" w:cs="仿宋_GB2312"/>
                <w:color w:val="000000"/>
                <w:kern w:val="0"/>
                <w:sz w:val="24"/>
                <w:lang w:bidi="ar"/>
              </w:rPr>
              <w:t>螺栓</w:t>
            </w:r>
          </w:p>
        </w:tc>
        <w:tc>
          <w:tcPr>
            <w:tcW w:w="1500" w:type="dxa"/>
            <w:shd w:val="clear" w:color="auto" w:fill="auto"/>
            <w:noWrap/>
            <w:vAlign w:val="center"/>
          </w:tcPr>
          <w:p w14:paraId="737D009E" w14:textId="77777777" w:rsidR="002C5076" w:rsidRDefault="002C5076">
            <w:pPr>
              <w:jc w:val="center"/>
            </w:pPr>
          </w:p>
        </w:tc>
        <w:tc>
          <w:tcPr>
            <w:tcW w:w="1718" w:type="dxa"/>
            <w:shd w:val="clear" w:color="auto" w:fill="auto"/>
            <w:noWrap/>
            <w:vAlign w:val="center"/>
          </w:tcPr>
          <w:p w14:paraId="1D8D995F" w14:textId="77777777" w:rsidR="002C5076" w:rsidRDefault="00000000">
            <w:pPr>
              <w:widowControl/>
              <w:jc w:val="center"/>
              <w:textAlignment w:val="center"/>
            </w:pPr>
            <w:r>
              <w:rPr>
                <w:rFonts w:ascii="宋体" w:eastAsia="宋体" w:hAnsi="宋体" w:cs="宋体" w:hint="eastAsia"/>
                <w:color w:val="000000"/>
                <w:kern w:val="0"/>
                <w:sz w:val="22"/>
                <w:szCs w:val="22"/>
                <w:lang w:bidi="ar"/>
              </w:rPr>
              <w:t>M30×90-10.9S级</w:t>
            </w:r>
          </w:p>
        </w:tc>
        <w:tc>
          <w:tcPr>
            <w:tcW w:w="991" w:type="dxa"/>
            <w:shd w:val="clear" w:color="auto" w:fill="auto"/>
            <w:noWrap/>
            <w:vAlign w:val="center"/>
          </w:tcPr>
          <w:p w14:paraId="5C41A19C" w14:textId="77777777" w:rsidR="002C5076" w:rsidRDefault="00000000">
            <w:pPr>
              <w:widowControl/>
              <w:jc w:val="center"/>
              <w:textAlignment w:val="center"/>
            </w:pPr>
            <w:r>
              <w:rPr>
                <w:rFonts w:ascii="宋体" w:eastAsia="宋体" w:hAnsi="宋体" w:cs="宋体" w:hint="eastAsia"/>
                <w:color w:val="000000"/>
                <w:kern w:val="0"/>
                <w:sz w:val="22"/>
                <w:szCs w:val="22"/>
                <w:lang w:bidi="ar"/>
              </w:rPr>
              <w:t>896套</w:t>
            </w:r>
          </w:p>
        </w:tc>
        <w:tc>
          <w:tcPr>
            <w:tcW w:w="1391" w:type="dxa"/>
            <w:shd w:val="clear" w:color="auto" w:fill="auto"/>
            <w:noWrap/>
            <w:vAlign w:val="center"/>
          </w:tcPr>
          <w:p w14:paraId="5CE1BE2E" w14:textId="77777777" w:rsidR="002C5076" w:rsidRDefault="002C5076">
            <w:pPr>
              <w:jc w:val="center"/>
            </w:pPr>
          </w:p>
        </w:tc>
        <w:tc>
          <w:tcPr>
            <w:tcW w:w="1318" w:type="dxa"/>
            <w:shd w:val="clear" w:color="auto" w:fill="auto"/>
            <w:noWrap/>
            <w:vAlign w:val="center"/>
          </w:tcPr>
          <w:p w14:paraId="5B49C2C0" w14:textId="77777777" w:rsidR="002C5076" w:rsidRDefault="002C5076">
            <w:pPr>
              <w:jc w:val="center"/>
            </w:pPr>
          </w:p>
        </w:tc>
        <w:tc>
          <w:tcPr>
            <w:tcW w:w="1570" w:type="dxa"/>
            <w:shd w:val="clear" w:color="auto" w:fill="auto"/>
            <w:noWrap/>
            <w:vAlign w:val="center"/>
          </w:tcPr>
          <w:p w14:paraId="37C12A00" w14:textId="77777777" w:rsidR="002C5076" w:rsidRDefault="002C5076">
            <w:pPr>
              <w:jc w:val="center"/>
            </w:pPr>
          </w:p>
        </w:tc>
      </w:tr>
      <w:tr w:rsidR="002C5076" w14:paraId="1FFCAD28" w14:textId="77777777">
        <w:trPr>
          <w:trHeight w:val="397"/>
        </w:trPr>
        <w:tc>
          <w:tcPr>
            <w:tcW w:w="759" w:type="dxa"/>
            <w:shd w:val="clear" w:color="auto" w:fill="auto"/>
            <w:noWrap/>
            <w:vAlign w:val="center"/>
          </w:tcPr>
          <w:p w14:paraId="0D3BB57E" w14:textId="77777777" w:rsidR="002C5076" w:rsidRDefault="002C5076"/>
        </w:tc>
        <w:tc>
          <w:tcPr>
            <w:tcW w:w="1173" w:type="dxa"/>
            <w:shd w:val="clear" w:color="auto" w:fill="auto"/>
            <w:noWrap/>
            <w:vAlign w:val="center"/>
          </w:tcPr>
          <w:p w14:paraId="46AE4FF5" w14:textId="77777777" w:rsidR="002C5076" w:rsidRDefault="002C5076"/>
        </w:tc>
        <w:tc>
          <w:tcPr>
            <w:tcW w:w="1500" w:type="dxa"/>
            <w:shd w:val="clear" w:color="auto" w:fill="auto"/>
            <w:noWrap/>
            <w:vAlign w:val="center"/>
          </w:tcPr>
          <w:p w14:paraId="283E31C9" w14:textId="77777777" w:rsidR="002C5076" w:rsidRDefault="002C5076"/>
        </w:tc>
        <w:tc>
          <w:tcPr>
            <w:tcW w:w="1718" w:type="dxa"/>
            <w:shd w:val="clear" w:color="auto" w:fill="auto"/>
            <w:noWrap/>
            <w:vAlign w:val="center"/>
          </w:tcPr>
          <w:p w14:paraId="7508C64E" w14:textId="77777777" w:rsidR="002C5076" w:rsidRDefault="002C5076"/>
        </w:tc>
        <w:tc>
          <w:tcPr>
            <w:tcW w:w="991" w:type="dxa"/>
            <w:shd w:val="clear" w:color="auto" w:fill="auto"/>
            <w:noWrap/>
            <w:vAlign w:val="center"/>
          </w:tcPr>
          <w:p w14:paraId="6CAC99D1" w14:textId="77777777" w:rsidR="002C5076" w:rsidRDefault="002C5076"/>
        </w:tc>
        <w:tc>
          <w:tcPr>
            <w:tcW w:w="1391" w:type="dxa"/>
            <w:shd w:val="clear" w:color="auto" w:fill="auto"/>
            <w:noWrap/>
            <w:vAlign w:val="center"/>
          </w:tcPr>
          <w:p w14:paraId="3495CDF4" w14:textId="77777777" w:rsidR="002C5076" w:rsidRDefault="00000000">
            <w:pPr>
              <w:widowControl/>
              <w:jc w:val="left"/>
              <w:textAlignment w:val="center"/>
            </w:pPr>
            <w:r>
              <w:rPr>
                <w:rFonts w:ascii="宋体" w:eastAsia="宋体" w:hAnsi="宋体" w:cs="宋体" w:hint="eastAsia"/>
                <w:color w:val="000000"/>
                <w:kern w:val="0"/>
                <w:sz w:val="22"/>
                <w:szCs w:val="22"/>
                <w:lang w:bidi="ar"/>
              </w:rPr>
              <w:t>合计</w:t>
            </w:r>
          </w:p>
        </w:tc>
        <w:tc>
          <w:tcPr>
            <w:tcW w:w="1318" w:type="dxa"/>
            <w:shd w:val="clear" w:color="auto" w:fill="auto"/>
            <w:noWrap/>
            <w:vAlign w:val="center"/>
          </w:tcPr>
          <w:p w14:paraId="720ADA30" w14:textId="77777777" w:rsidR="002C5076" w:rsidRDefault="00000000">
            <w:pPr>
              <w:widowControl/>
              <w:jc w:val="right"/>
              <w:textAlignment w:val="center"/>
            </w:pPr>
            <w:r>
              <w:rPr>
                <w:rFonts w:ascii="宋体" w:eastAsia="宋体" w:hAnsi="宋体" w:cs="宋体" w:hint="eastAsia"/>
                <w:color w:val="000000"/>
                <w:kern w:val="0"/>
                <w:sz w:val="22"/>
                <w:szCs w:val="22"/>
                <w:lang w:bidi="ar"/>
              </w:rPr>
              <w:t xml:space="preserve">131927.2 </w:t>
            </w:r>
          </w:p>
        </w:tc>
        <w:tc>
          <w:tcPr>
            <w:tcW w:w="1570" w:type="dxa"/>
            <w:shd w:val="clear" w:color="auto" w:fill="auto"/>
            <w:noWrap/>
            <w:vAlign w:val="center"/>
          </w:tcPr>
          <w:p w14:paraId="25614765" w14:textId="77777777" w:rsidR="002C5076" w:rsidRDefault="002C5076"/>
        </w:tc>
      </w:tr>
    </w:tbl>
    <w:p w14:paraId="3B8BAB9A" w14:textId="77777777" w:rsidR="002C5076" w:rsidRDefault="002C5076">
      <w:pPr>
        <w:pStyle w:val="a0"/>
        <w:rPr>
          <w:lang w:val="en-US" w:bidi="ar-SA"/>
        </w:rPr>
      </w:pPr>
    </w:p>
    <w:sectPr w:rsidR="002C5076">
      <w:headerReference w:type="default" r:id="rId10"/>
      <w:footerReference w:type="even" r:id="rId11"/>
      <w:footerReference w:type="default" r:id="rId12"/>
      <w:pgSz w:w="11906" w:h="16838"/>
      <w:pgMar w:top="907" w:right="851" w:bottom="907" w:left="851"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C716E" w14:textId="77777777" w:rsidR="00D376A1" w:rsidRDefault="00D376A1">
      <w:r>
        <w:separator/>
      </w:r>
    </w:p>
  </w:endnote>
  <w:endnote w:type="continuationSeparator" w:id="0">
    <w:p w14:paraId="194A231D" w14:textId="77777777" w:rsidR="00D376A1" w:rsidRDefault="00D3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D775" w14:textId="77777777" w:rsidR="002C5076" w:rsidRDefault="00000000">
    <w:pPr>
      <w:pStyle w:val="a7"/>
    </w:pPr>
    <w:r>
      <w:rPr>
        <w:noProof/>
      </w:rPr>
      <mc:AlternateContent>
        <mc:Choice Requires="wps">
          <w:drawing>
            <wp:anchor distT="0" distB="0" distL="114300" distR="114300" simplePos="0" relativeHeight="251659264" behindDoc="0" locked="0" layoutInCell="1" allowOverlap="1" wp14:anchorId="19D22858" wp14:editId="2E62690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65E57" w14:textId="77777777" w:rsidR="002C5076"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D2285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F765E57" w14:textId="77777777" w:rsidR="002C5076"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60A9" w14:textId="77777777" w:rsidR="002C5076" w:rsidRDefault="00000000">
    <w:pPr>
      <w:pStyle w:val="a7"/>
      <w:framePr w:wrap="around" w:vAnchor="text" w:hAnchor="margin" w:xAlign="right" w:y="1"/>
      <w:rPr>
        <w:rStyle w:val="ad"/>
      </w:rPr>
    </w:pPr>
    <w:r>
      <w:fldChar w:fldCharType="begin"/>
    </w:r>
    <w:r>
      <w:rPr>
        <w:rStyle w:val="ad"/>
      </w:rPr>
      <w:instrText xml:space="preserve">PAGE  </w:instrText>
    </w:r>
    <w:r>
      <w:fldChar w:fldCharType="separate"/>
    </w:r>
    <w:r>
      <w:rPr>
        <w:rStyle w:val="ad"/>
      </w:rPr>
      <w:t>3</w:t>
    </w:r>
    <w:r>
      <w:fldChar w:fldCharType="end"/>
    </w:r>
  </w:p>
  <w:p w14:paraId="00B5200B" w14:textId="77777777" w:rsidR="002C5076" w:rsidRDefault="002C5076">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0F8B" w14:textId="77777777" w:rsidR="002C5076" w:rsidRDefault="00000000">
    <w:pPr>
      <w:pStyle w:val="a7"/>
      <w:ind w:right="360"/>
    </w:pPr>
    <w:r>
      <w:rPr>
        <w:noProof/>
      </w:rPr>
      <mc:AlternateContent>
        <mc:Choice Requires="wps">
          <w:drawing>
            <wp:anchor distT="0" distB="0" distL="114300" distR="114300" simplePos="0" relativeHeight="251660288" behindDoc="0" locked="0" layoutInCell="1" allowOverlap="1" wp14:anchorId="1064CA3A" wp14:editId="05AED6E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4C88B" w14:textId="77777777" w:rsidR="002C5076"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64CA3A"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214C88B" w14:textId="77777777" w:rsidR="002C5076"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E90E6" w14:textId="77777777" w:rsidR="00D376A1" w:rsidRDefault="00D376A1">
      <w:r>
        <w:separator/>
      </w:r>
    </w:p>
  </w:footnote>
  <w:footnote w:type="continuationSeparator" w:id="0">
    <w:p w14:paraId="377D0167" w14:textId="77777777" w:rsidR="00D376A1" w:rsidRDefault="00D3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DDA6" w14:textId="77777777" w:rsidR="002C5076" w:rsidRDefault="002C507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3DDC4E"/>
    <w:multiLevelType w:val="singleLevel"/>
    <w:tmpl w:val="C53DDC4E"/>
    <w:lvl w:ilvl="0">
      <w:start w:val="1"/>
      <w:numFmt w:val="chineseCounting"/>
      <w:suff w:val="nothing"/>
      <w:lvlText w:val="%1、"/>
      <w:lvlJc w:val="left"/>
      <w:rPr>
        <w:rFonts w:hint="eastAsia"/>
      </w:rPr>
    </w:lvl>
  </w:abstractNum>
  <w:num w:numId="1" w16cid:durableId="194950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EwNTY3YzU0NGI3ZWY5NmMxZmE4ZGYyNDA3MmU1YjIifQ=="/>
  </w:docVars>
  <w:rsids>
    <w:rsidRoot w:val="6366186B"/>
    <w:rsid w:val="0003667E"/>
    <w:rsid w:val="00060F41"/>
    <w:rsid w:val="00270C70"/>
    <w:rsid w:val="002955FF"/>
    <w:rsid w:val="002C5076"/>
    <w:rsid w:val="002E375F"/>
    <w:rsid w:val="002F7C8D"/>
    <w:rsid w:val="003536EA"/>
    <w:rsid w:val="00483F71"/>
    <w:rsid w:val="004D6377"/>
    <w:rsid w:val="00565C14"/>
    <w:rsid w:val="005D6509"/>
    <w:rsid w:val="006E6DDF"/>
    <w:rsid w:val="00827DE0"/>
    <w:rsid w:val="00997B13"/>
    <w:rsid w:val="00B94172"/>
    <w:rsid w:val="00CD4CFA"/>
    <w:rsid w:val="00D2778C"/>
    <w:rsid w:val="00D376A1"/>
    <w:rsid w:val="00DC06DD"/>
    <w:rsid w:val="00ED7034"/>
    <w:rsid w:val="00FE7412"/>
    <w:rsid w:val="01154D3F"/>
    <w:rsid w:val="0BF04F64"/>
    <w:rsid w:val="0D074A6C"/>
    <w:rsid w:val="199D3F96"/>
    <w:rsid w:val="1A39185D"/>
    <w:rsid w:val="1F07713E"/>
    <w:rsid w:val="1F7F1DD4"/>
    <w:rsid w:val="23BA2F97"/>
    <w:rsid w:val="28167080"/>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F03343C"/>
    <w:rsid w:val="60B41562"/>
    <w:rsid w:val="62DB68C0"/>
    <w:rsid w:val="636360E0"/>
    <w:rsid w:val="6366186B"/>
    <w:rsid w:val="63E944D3"/>
    <w:rsid w:val="64F56445"/>
    <w:rsid w:val="6AEB3AC8"/>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A444B"/>
  <w15:docId w15:val="{35015A4D-FF59-406A-9EC4-EA3E294A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uiPriority="99" w:unhideWhenUsed="1" w:qFormat="1"/>
    <w:lsdException w:name="Body Text Indent" w:qFormat="1"/>
    <w:lsdException w:name="Subtitle" w:qFormat="1"/>
    <w:lsdException w:name="Body Text First Indent 2" w:uiPriority="99" w:unhideWhenUsed="1"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Pr>
      <w:rFonts w:ascii="宋体" w:eastAsia="宋体" w:hAnsi="宋体" w:cs="宋体"/>
      <w:lang w:val="zh-CN" w:bidi="zh-CN"/>
    </w:rPr>
  </w:style>
  <w:style w:type="paragraph" w:styleId="a4">
    <w:name w:val="annotation text"/>
    <w:basedOn w:val="a"/>
    <w:link w:val="a5"/>
    <w:qFormat/>
    <w:pPr>
      <w:jc w:val="left"/>
    </w:pPr>
  </w:style>
  <w:style w:type="paragraph" w:styleId="30">
    <w:name w:val="Body Text 3"/>
    <w:basedOn w:val="a"/>
    <w:qFormat/>
    <w:rPr>
      <w:rFonts w:ascii="宋体" w:cs="Times New Roman"/>
      <w:sz w:val="24"/>
      <w:szCs w:val="20"/>
      <w:lang w:val="zh-CN"/>
    </w:rPr>
  </w:style>
  <w:style w:type="paragraph" w:styleId="a6">
    <w:name w:val="Body Text Indent"/>
    <w:basedOn w:val="a"/>
    <w:qFormat/>
    <w:pPr>
      <w:ind w:leftChars="200" w:left="42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ab"/>
    <w:qFormat/>
    <w:rPr>
      <w:b/>
      <w:bCs/>
    </w:rPr>
  </w:style>
  <w:style w:type="paragraph" w:styleId="20">
    <w:name w:val="Body Text First Indent 2"/>
    <w:basedOn w:val="a6"/>
    <w:uiPriority w:val="99"/>
    <w:unhideWhenUsed/>
    <w:qFormat/>
    <w:pPr>
      <w:ind w:firstLine="420"/>
    </w:p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Hyperlink"/>
    <w:basedOn w:val="a1"/>
    <w:qFormat/>
    <w:rPr>
      <w:color w:val="0000FF"/>
      <w:u w:val="single"/>
    </w:rPr>
  </w:style>
  <w:style w:type="character" w:styleId="af">
    <w:name w:val="annotation reference"/>
    <w:basedOn w:val="a1"/>
    <w:qFormat/>
    <w:rPr>
      <w:sz w:val="21"/>
      <w:szCs w:val="21"/>
    </w:rPr>
  </w:style>
  <w:style w:type="character" w:customStyle="1" w:styleId="font21">
    <w:name w:val="font21"/>
    <w:basedOn w:val="a1"/>
    <w:qFormat/>
    <w:rPr>
      <w:rFonts w:ascii="Times New Roman" w:hAnsi="Times New Roman" w:cs="Times New Roman" w:hint="default"/>
      <w:color w:val="000000"/>
      <w:sz w:val="16"/>
      <w:szCs w:val="16"/>
      <w:u w:val="none"/>
    </w:rPr>
  </w:style>
  <w:style w:type="character" w:customStyle="1" w:styleId="font11">
    <w:name w:val="font11"/>
    <w:basedOn w:val="a1"/>
    <w:qFormat/>
    <w:rPr>
      <w:rFonts w:ascii="宋体" w:eastAsia="宋体" w:hAnsi="宋体" w:cs="宋体" w:hint="eastAsia"/>
      <w:color w:val="000000"/>
      <w:sz w:val="16"/>
      <w:szCs w:val="16"/>
      <w:u w:val="none"/>
    </w:rPr>
  </w:style>
  <w:style w:type="character" w:customStyle="1" w:styleId="font31">
    <w:name w:val="font31"/>
    <w:basedOn w:val="a1"/>
    <w:qFormat/>
    <w:rPr>
      <w:rFonts w:ascii="宋体" w:eastAsia="宋体" w:hAnsi="宋体" w:cs="宋体" w:hint="eastAsia"/>
      <w:color w:val="000000"/>
      <w:sz w:val="18"/>
      <w:szCs w:val="18"/>
      <w:u w:val="single"/>
    </w:rPr>
  </w:style>
  <w:style w:type="character" w:customStyle="1" w:styleId="font91">
    <w:name w:val="font91"/>
    <w:basedOn w:val="a1"/>
    <w:qFormat/>
    <w:rPr>
      <w:rFonts w:ascii="Times New Roman" w:hAnsi="Times New Roman" w:cs="Times New Roman" w:hint="default"/>
      <w:color w:val="000000"/>
      <w:sz w:val="18"/>
      <w:szCs w:val="18"/>
      <w:u w:val="single"/>
    </w:rPr>
  </w:style>
  <w:style w:type="character" w:customStyle="1" w:styleId="font101">
    <w:name w:val="font101"/>
    <w:basedOn w:val="a1"/>
    <w:qFormat/>
    <w:rPr>
      <w:rFonts w:ascii="宋体" w:eastAsia="宋体" w:hAnsi="宋体" w:cs="宋体" w:hint="eastAsia"/>
      <w:color w:val="000000"/>
      <w:sz w:val="19"/>
      <w:szCs w:val="19"/>
      <w:u w:val="none"/>
    </w:rPr>
  </w:style>
  <w:style w:type="paragraph" w:customStyle="1" w:styleId="af0">
    <w:name w:val="正文 含缩进"/>
    <w:basedOn w:val="a"/>
    <w:qFormat/>
    <w:pPr>
      <w:ind w:firstLineChars="202" w:firstLine="424"/>
      <w:jc w:val="left"/>
    </w:pPr>
  </w:style>
  <w:style w:type="character" w:customStyle="1" w:styleId="a5">
    <w:name w:val="批注文字 字符"/>
    <w:basedOn w:val="a1"/>
    <w:link w:val="a4"/>
    <w:qFormat/>
    <w:rPr>
      <w:rFonts w:asciiTheme="minorHAnsi" w:eastAsiaTheme="minorEastAsia" w:hAnsiTheme="minorHAnsi" w:cstheme="minorBidi"/>
      <w:kern w:val="2"/>
      <w:sz w:val="21"/>
      <w:szCs w:val="24"/>
    </w:rPr>
  </w:style>
  <w:style w:type="character" w:customStyle="1" w:styleId="ab">
    <w:name w:val="批注主题 字符"/>
    <w:basedOn w:val="a5"/>
    <w:link w:val="aa"/>
    <w:qFormat/>
    <w:rPr>
      <w:rFonts w:asciiTheme="minorHAnsi" w:eastAsiaTheme="minorEastAsia" w:hAnsiTheme="minorHAnsi" w:cstheme="minorBidi"/>
      <w:b/>
      <w:bCs/>
      <w:kern w:val="2"/>
      <w:sz w:val="21"/>
      <w:szCs w:val="24"/>
    </w:rPr>
  </w:style>
  <w:style w:type="character" w:customStyle="1" w:styleId="font81">
    <w:name w:val="font81"/>
    <w:basedOn w:val="a1"/>
    <w:rPr>
      <w:rFonts w:ascii="宋体" w:eastAsia="宋体" w:hAnsi="宋体" w:cs="宋体" w:hint="eastAsia"/>
      <w:b/>
      <w:bCs/>
      <w:color w:val="000000"/>
      <w:sz w:val="28"/>
      <w:szCs w:val="28"/>
      <w:u w:val="single"/>
    </w:rPr>
  </w:style>
  <w:style w:type="character" w:customStyle="1" w:styleId="font112">
    <w:name w:val="font112"/>
    <w:basedOn w:val="a1"/>
    <w:rPr>
      <w:rFonts w:ascii="宋体" w:eastAsia="宋体" w:hAnsi="宋体" w:cs="宋体"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cxtygq@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莎莎</dc:creator>
  <cp:lastModifiedBy>xb21cn</cp:lastModifiedBy>
  <cp:revision>11</cp:revision>
  <dcterms:created xsi:type="dcterms:W3CDTF">2022-08-10T06:49:00Z</dcterms:created>
  <dcterms:modified xsi:type="dcterms:W3CDTF">2022-11-18T01:12:00Z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860174C926934315B3D47F09AA8D24BA</vt:lpwstr>
  </property>
</Properties>
</file>