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50万吨</w:t>
      </w:r>
      <w:r>
        <w:rPr>
          <w:rFonts w:hint="eastAsia"/>
          <w:b/>
          <w:bCs/>
          <w:sz w:val="36"/>
          <w:szCs w:val="36"/>
          <w:u w:val="none"/>
          <w:lang w:val="en-US" w:eastAsia="zh-CN"/>
        </w:rPr>
        <w:t>/</w:t>
      </w:r>
      <w:r>
        <w:rPr>
          <w:rFonts w:hint="eastAsia"/>
          <w:b/>
          <w:bCs/>
          <w:sz w:val="36"/>
          <w:szCs w:val="36"/>
          <w:u w:val="none"/>
        </w:rPr>
        <w:t>年食品级PET高分子新材料项目(116办公楼共三层)--劳务分包（第二次）</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9</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sz w:val="20"/>
          <w:lang w:eastAsia="zh-CN"/>
        </w:rPr>
      </w:pPr>
      <w:r>
        <w:rPr>
          <w:rFonts w:hint="eastAsia"/>
          <w:b w:val="0"/>
          <w:bCs w:val="0"/>
          <w:sz w:val="27"/>
          <w:szCs w:val="27"/>
          <w:u w:val="none"/>
        </w:rPr>
        <w:t>50万吨</w:t>
      </w:r>
      <w:r>
        <w:rPr>
          <w:rFonts w:hint="eastAsia"/>
          <w:b w:val="0"/>
          <w:bCs w:val="0"/>
          <w:sz w:val="27"/>
          <w:szCs w:val="27"/>
          <w:u w:val="none"/>
          <w:lang w:val="en-US" w:eastAsia="zh-CN"/>
        </w:rPr>
        <w:t>/</w:t>
      </w:r>
      <w:r>
        <w:rPr>
          <w:rFonts w:hint="eastAsia"/>
          <w:b w:val="0"/>
          <w:bCs w:val="0"/>
          <w:sz w:val="27"/>
          <w:szCs w:val="27"/>
          <w:u w:val="none"/>
        </w:rPr>
        <w:t>年食品级PET高分子新材料项目(116办公楼共三层)--劳务分包（第二次）招标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asciiTheme="minorEastAsia" w:hAnsiTheme="minorEastAsia"/>
          <w:sz w:val="27"/>
          <w:u w:val="single"/>
          <w:lang w:val="en-US" w:eastAsia="zh-CN"/>
        </w:rPr>
        <w:t>50万吨/年食品级PET高分子新材料项目(116办公楼共三层)--劳务分包（第二次）</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asciiTheme="minorEastAsia" w:hAnsiTheme="minorEastAsia"/>
          <w:color w:val="auto"/>
          <w:sz w:val="27"/>
          <w:u w:val="single"/>
          <w:lang w:val="en-US" w:eastAsia="zh-CN"/>
        </w:rPr>
        <w:t>50万吨/年食品级PET高分子新材料项目(116办公楼共三层)--劳务分包（第二次）</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sz w:val="27"/>
          <w:highlight w:val="none"/>
          <w:u w:val="single"/>
          <w:lang w:val="en-US" w:eastAsia="zh-CN"/>
        </w:rPr>
        <w:t>乙方必须在甲方要求的合同工期内完成施工。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具有建设行政主管部门颁发的</w:t>
      </w:r>
      <w:r>
        <w:rPr>
          <w:rFonts w:hint="eastAsia" w:ascii="仿宋_GB2312" w:hAnsi="宋体" w:eastAsia="仿宋_GB2312"/>
          <w:b/>
          <w:bCs w:val="0"/>
          <w:color w:val="auto"/>
          <w:sz w:val="28"/>
          <w:szCs w:val="28"/>
          <w:u w:val="single"/>
          <w:lang w:val="en-US" w:eastAsia="zh-CN"/>
        </w:rPr>
        <w:t>建筑劳务资质</w:t>
      </w:r>
      <w:r>
        <w:rPr>
          <w:rFonts w:hint="eastAsia" w:asciiTheme="minorEastAsia" w:hAnsiTheme="minorEastAsia" w:eastAsiaTheme="minorEastAsia"/>
          <w:color w:val="auto"/>
          <w:sz w:val="27"/>
          <w:highlight w:val="none"/>
        </w:rPr>
        <w:t>，</w:t>
      </w:r>
      <w:r>
        <w:rPr>
          <w:rFonts w:hint="eastAsia" w:asciiTheme="minorEastAsia" w:hAnsiTheme="minorEastAsia"/>
          <w:sz w:val="27"/>
          <w:highlight w:val="none"/>
          <w:u w:val="singl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highlight w:val="none"/>
        </w:rPr>
        <w:t xml:space="preserve"> </w:t>
      </w: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9</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26</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10</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9</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28</w:t>
      </w:r>
      <w:r>
        <w:rPr>
          <w:rFonts w:hint="eastAsia" w:ascii="宋体" w:hAnsi="宋体" w:eastAsia="宋体" w:cs="宋体"/>
          <w:color w:val="auto"/>
          <w:sz w:val="27"/>
          <w:highlight w:val="none"/>
        </w:rPr>
        <w:t xml:space="preserve">日 </w:t>
      </w:r>
      <w:r>
        <w:rPr>
          <w:rFonts w:hint="eastAsia" w:ascii="宋体" w:hAnsi="宋体" w:eastAsia="宋体" w:cs="宋体"/>
          <w:color w:val="auto"/>
          <w:sz w:val="27"/>
          <w:highlight w:val="none"/>
          <w:lang w:val="en-US" w:eastAsia="zh-CN"/>
        </w:rPr>
        <w:t>12</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9</w:t>
      </w:r>
      <w:r>
        <w:rPr>
          <w:rFonts w:hint="eastAsia"/>
          <w:color w:val="auto"/>
          <w:sz w:val="27"/>
          <w:szCs w:val="27"/>
          <w:highlight w:val="none"/>
        </w:rPr>
        <w:t>月</w:t>
      </w:r>
      <w:r>
        <w:rPr>
          <w:rFonts w:hint="eastAsia"/>
          <w:color w:val="auto"/>
          <w:sz w:val="27"/>
          <w:szCs w:val="27"/>
          <w:highlight w:val="none"/>
          <w:lang w:val="en-US" w:eastAsia="zh-CN"/>
        </w:rPr>
        <w:t>28</w:t>
      </w:r>
      <w:r>
        <w:rPr>
          <w:rFonts w:hint="eastAsia"/>
          <w:color w:val="auto"/>
          <w:sz w:val="27"/>
          <w:szCs w:val="27"/>
          <w:highlight w:val="none"/>
        </w:rPr>
        <w:t>日</w:t>
      </w:r>
      <w:r>
        <w:rPr>
          <w:rFonts w:hint="eastAsia"/>
          <w:color w:val="auto"/>
          <w:sz w:val="27"/>
          <w:szCs w:val="27"/>
          <w:highlight w:val="none"/>
          <w:lang w:val="en-US" w:eastAsia="zh-CN"/>
        </w:rPr>
        <w:t>15</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rFonts w:hint="eastAsia"/>
          <w:color w:val="auto"/>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1"/>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50万吨</w:t>
            </w:r>
            <w:r>
              <w:rPr>
                <w:rFonts w:hint="eastAsia" w:asciiTheme="minorEastAsia" w:hAnsiTheme="minorEastAsia"/>
                <w:sz w:val="27"/>
                <w:lang w:val="en-US" w:eastAsia="zh-CN"/>
              </w:rPr>
              <w:t>/</w:t>
            </w:r>
            <w:r>
              <w:rPr>
                <w:rFonts w:hint="eastAsia" w:asciiTheme="minorEastAsia" w:hAnsiTheme="minorEastAsia" w:eastAsiaTheme="minorEastAsia"/>
                <w:sz w:val="27"/>
              </w:rPr>
              <w:t>年食品级PET高分子新材料项目(116办公楼共三层)--劳务分包（第二次）</w:t>
            </w:r>
            <w:bookmarkStart w:id="0" w:name="_GoBack"/>
            <w:bookmarkEnd w:id="0"/>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sz w:val="27"/>
                <w:highlight w:val="none"/>
                <w:u w:val="single"/>
                <w:lang w:val="en-US" w:eastAsia="zh-CN"/>
              </w:rPr>
              <w:t>乙方必须在甲方要求的合同工期内完成施工</w:t>
            </w:r>
            <w:r>
              <w:rPr>
                <w:rFonts w:hint="eastAsia" w:asciiTheme="minorEastAsia" w:hAnsiTheme="minorEastAsia"/>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val="0"/>
                <w:bCs/>
                <w:sz w:val="27"/>
                <w:u w:val="single"/>
              </w:rPr>
              <w:t>达到国家现行施工质量验收规范标准。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具有营业执照、建设行政主管部门颁发的</w:t>
            </w:r>
            <w:r>
              <w:rPr>
                <w:rFonts w:hint="eastAsia" w:ascii="仿宋_GB2312" w:hAnsi="宋体" w:eastAsia="仿宋_GB2312"/>
                <w:b/>
                <w:bCs w:val="0"/>
                <w:color w:val="auto"/>
                <w:sz w:val="28"/>
                <w:szCs w:val="28"/>
                <w:u w:val="single"/>
                <w:lang w:val="en-US" w:eastAsia="zh-CN"/>
              </w:rPr>
              <w:t>建筑劳务资质、安全生产许可证</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w:t>
            </w:r>
            <w:r>
              <w:rPr>
                <w:rFonts w:hint="eastAsia" w:asciiTheme="minorEastAsia" w:hAnsiTheme="minorEastAsia"/>
                <w:b/>
                <w:bCs/>
                <w:sz w:val="27"/>
                <w:u w:val="single"/>
                <w:lang w:val="en-US" w:eastAsia="zh-CN"/>
              </w:rPr>
              <w:t>3</w:t>
            </w:r>
            <w:r>
              <w:rPr>
                <w:rFonts w:hint="eastAsia" w:asciiTheme="minorEastAsia" w:hAnsiTheme="minorEastAsia" w:eastAsiaTheme="minorEastAsia"/>
                <w:sz w:val="27"/>
              </w:rPr>
              <w:t>年</w:t>
            </w:r>
            <w:r>
              <w:rPr>
                <w:rFonts w:hint="eastAsia" w:asciiTheme="minorEastAsia" w:hAnsiTheme="minorEastAsia"/>
                <w:sz w:val="27"/>
                <w:lang w:eastAsia="zh-CN"/>
              </w:rPr>
              <w:t>（</w:t>
            </w:r>
            <w:r>
              <w:rPr>
                <w:rFonts w:hint="eastAsia" w:asciiTheme="minorEastAsia" w:hAnsiTheme="minorEastAsia"/>
                <w:sz w:val="27"/>
                <w:lang w:val="en-US" w:eastAsia="zh-CN"/>
              </w:rPr>
              <w:t>2019、2020、2021年至今）</w:t>
            </w:r>
            <w:r>
              <w:rPr>
                <w:rFonts w:hint="eastAsia" w:asciiTheme="minorEastAsia" w:hAnsiTheme="minorEastAsia" w:eastAsiaTheme="minorEastAsia"/>
                <w:sz w:val="27"/>
              </w:rPr>
              <w:t>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default"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320458.24元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u w:val="single"/>
                <w:lang w:val="en-US" w:eastAsia="zh-CN"/>
              </w:rPr>
              <w:t>4800</w:t>
            </w:r>
            <w:r>
              <w:rPr>
                <w:rFonts w:hint="eastAsia" w:asciiTheme="minorEastAsia" w:hAnsiTheme="minorEastAsia"/>
                <w:b/>
                <w:bCs/>
                <w:color w:val="auto"/>
                <w:sz w:val="27"/>
                <w:lang w:eastAsia="zh-CN"/>
              </w:rPr>
              <w:t>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eastAsia" w:eastAsia="宋体"/>
                <w:color w:val="auto"/>
                <w:lang w:val="en-US" w:eastAsia="zh-CN"/>
              </w:rPr>
            </w:pPr>
            <w:r>
              <w:rPr>
                <w:rFonts w:hint="eastAsia"/>
                <w:b/>
                <w:bCs/>
                <w:color w:val="auto"/>
                <w:sz w:val="27"/>
                <w:szCs w:val="27"/>
                <w:lang w:val="en-US" w:eastAsia="zh-CN"/>
              </w:rPr>
              <w:t>6、保证金截止缴纳时间：</w:t>
            </w:r>
            <w:r>
              <w:rPr>
                <w:rFonts w:ascii="宋体" w:hAnsi="宋体" w:eastAsia="宋体" w:cs="宋体"/>
                <w:b/>
                <w:bCs/>
                <w:sz w:val="27"/>
                <w:szCs w:val="27"/>
              </w:rPr>
              <w:t>开标前一小时</w:t>
            </w:r>
            <w:r>
              <w:rPr>
                <w:rFonts w:hint="eastAsia" w:ascii="宋体" w:hAnsi="宋体" w:eastAsia="宋体" w:cs="宋体"/>
                <w:b/>
                <w:bCs/>
                <w:sz w:val="27"/>
                <w:szCs w:val="27"/>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5" w:hRule="atLeast"/>
        </w:trPr>
        <w:tc>
          <w:tcPr>
            <w:tcW w:w="1050" w:type="dxa"/>
            <w:tcBorders>
              <w:bottom w:val="single" w:color="auto" w:sz="4" w:space="0"/>
            </w:tcBorders>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Borders>
              <w:bottom w:val="single" w:color="auto" w:sz="4" w:space="0"/>
            </w:tcBorders>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Borders>
              <w:bottom w:val="single" w:color="auto" w:sz="4" w:space="0"/>
            </w:tcBorders>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投标保证金将自动退还到投标</w:t>
            </w:r>
            <w:r>
              <w:rPr>
                <w:rFonts w:hint="eastAsia" w:asciiTheme="minorEastAsia" w:hAnsiTheme="minorEastAsia"/>
                <w:color w:val="auto"/>
                <w:sz w:val="27"/>
                <w:lang w:eastAsia="zh-CN"/>
              </w:rPr>
              <w:t>单位基本</w:t>
            </w:r>
            <w:r>
              <w:rPr>
                <w:rFonts w:hint="eastAsia" w:asciiTheme="minorEastAsia" w:hAnsiTheme="minorEastAsia" w:eastAsiaTheme="minorEastAsia"/>
                <w:color w:val="auto"/>
                <w:sz w:val="27"/>
              </w:rPr>
              <w:t>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8" w:hRule="atLeast"/>
        </w:trPr>
        <w:tc>
          <w:tcPr>
            <w:tcW w:w="1050" w:type="dxa"/>
            <w:tcBorders>
              <w:top w:val="single" w:color="auto" w:sz="4" w:space="0"/>
            </w:tcBorders>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3.2</w:t>
            </w:r>
          </w:p>
        </w:tc>
        <w:tc>
          <w:tcPr>
            <w:tcW w:w="1352" w:type="dxa"/>
            <w:tcBorders>
              <w:top w:val="single" w:color="auto" w:sz="4" w:space="0"/>
            </w:tcBorders>
            <w:vAlign w:val="top"/>
          </w:tcPr>
          <w:p>
            <w:pPr>
              <w:spacing w:line="36" w:lineRule="auto"/>
              <w:jc w:val="center"/>
              <w:rPr>
                <w:rFonts w:hint="eastAsia" w:asciiTheme="minorEastAsia" w:hAnsiTheme="minorEastAsia" w:eastAsiaTheme="minorEastAsia" w:cstheme="minorBidi"/>
                <w:kern w:val="2"/>
                <w:sz w:val="27"/>
                <w:szCs w:val="22"/>
                <w:lang w:val="en-US" w:eastAsia="zh-CN" w:bidi="ar-SA"/>
              </w:rPr>
            </w:pPr>
            <w:r>
              <w:rPr>
                <w:rFonts w:hint="eastAsia" w:asciiTheme="minorEastAsia" w:hAnsiTheme="minorEastAsia"/>
                <w:sz w:val="27"/>
                <w:lang w:val="en-US" w:eastAsia="zh-CN"/>
              </w:rPr>
              <w:t>投标保证金不予退还的情形</w:t>
            </w:r>
          </w:p>
        </w:tc>
        <w:tc>
          <w:tcPr>
            <w:tcW w:w="6027" w:type="dxa"/>
            <w:tcBorders>
              <w:top w:val="single" w:color="auto" w:sz="4" w:space="0"/>
            </w:tcBorders>
            <w:vAlign w:val="top"/>
          </w:tcPr>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（1)投标人在投标截止时间后主动撤回其投标文件。</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（5）法律法规规定不予退还的其他情形。</w:t>
            </w:r>
          </w:p>
          <w:p>
            <w:pPr>
              <w:spacing w:line="36" w:lineRule="auto"/>
              <w:jc w:val="center"/>
              <w:rPr>
                <w:rFonts w:hint="eastAsia" w:asciiTheme="minorEastAsia" w:hAnsiTheme="minorEastAsia" w:eastAsiaTheme="minorEastAsia" w:cstheme="minorBidi"/>
                <w:kern w:val="2"/>
                <w:sz w:val="27"/>
                <w:szCs w:val="22"/>
                <w:lang w:val="en-US"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4.0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sz w:val="27"/>
                <w:lang w:eastAsia="zh-CN"/>
              </w:rPr>
              <w:t>招标小组</w:t>
            </w: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b/>
                <w:bCs/>
                <w:sz w:val="27"/>
                <w:lang w:val="en-US" w:eastAsia="zh-CN"/>
              </w:rPr>
            </w:pPr>
            <w:r>
              <w:rPr>
                <w:rFonts w:hint="eastAsia" w:asciiTheme="minorEastAsia" w:hAnsiTheme="minorEastAsia"/>
                <w:b/>
                <w:bCs/>
                <w:sz w:val="27"/>
                <w:lang w:val="en-US" w:eastAsia="zh-CN"/>
              </w:rPr>
              <w:t>4.9</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投标文件每页必须盖鲜章，包装上都应在其封套的封口处加贴封条，并在封套的封口处加盖投标人单位章（鲜章）。</w:t>
            </w:r>
          </w:p>
        </w:tc>
      </w:tr>
    </w:tbl>
    <w:p>
      <w:pPr>
        <w:rPr>
          <w:rFonts w:hint="eastAsia"/>
        </w:rPr>
      </w:pPr>
    </w:p>
    <w:p>
      <w:pPr>
        <w:pStyle w:val="4"/>
        <w:widowControl/>
        <w:ind w:left="0" w:leftChars="0" w:firstLine="0" w:firstLineChars="0"/>
        <w:jc w:val="cente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5"/>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评审委员会由招标人选派本单位有关技术、经济、招标等方面的专业人员组成，成员人数为5人。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0"/>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0"/>
        <w:ind w:firstLine="532"/>
        <w:rPr>
          <w:rFonts w:hint="eastAsia" w:asciiTheme="minorEastAsia" w:hAnsiTheme="minorEastAsia" w:eastAsiaTheme="minorEastAsia"/>
          <w:b/>
          <w:sz w:val="36"/>
        </w:rPr>
      </w:pPr>
      <w:r>
        <w:rPr>
          <w:rFonts w:hint="eastAsia" w:ascii="宋体" w:hAnsi="宋体" w:eastAsia="宋体" w:cs="宋体"/>
          <w:color w:val="auto"/>
          <w:sz w:val="24"/>
          <w:szCs w:val="24"/>
        </w:rPr>
        <w:t>2．1评审标准：采用低价中标法</w:t>
      </w:r>
      <w:r>
        <w:rPr>
          <w:rFonts w:hint="eastAsia" w:ascii="宋体" w:hAnsi="宋体" w:eastAsia="宋体" w:cs="宋体"/>
          <w:color w:val="auto"/>
          <w:sz w:val="24"/>
          <w:szCs w:val="24"/>
          <w:lang w:val="en-US" w:eastAsia="zh-CN"/>
        </w:rPr>
        <w:t>,经评审税前价的最低价法(税前价=投标报价÷（1+增值税专用发票税率）</w:t>
      </w:r>
      <w:r>
        <w:rPr>
          <w:rFonts w:hint="eastAsia" w:ascii="宋体" w:hAnsi="宋体" w:eastAsia="宋体" w:cs="宋体"/>
          <w:color w:val="auto"/>
          <w:sz w:val="24"/>
          <w:szCs w:val="24"/>
        </w:rPr>
        <w:t>。若投标单位无法开具≧3%的增值税专用发票，增值税附加税费差部分将计入不含税进入评标。结算时也按此方法将附加税费差额补足。</w:t>
      </w: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keepNext w:val="0"/>
        <w:keepLines w:val="0"/>
        <w:pageBreakBefore w:val="0"/>
        <w:widowControl/>
        <w:kinsoku/>
        <w:wordWrap/>
        <w:overflowPunct/>
        <w:topLinePunct/>
        <w:bidi w:val="0"/>
        <w:snapToGrid/>
        <w:spacing w:before="156" w:beforeLines="50" w:after="156" w:afterLines="50" w:line="580" w:lineRule="exact"/>
        <w:jc w:val="center"/>
        <w:textAlignment w:val="auto"/>
        <w:outlineLvl w:val="0"/>
        <w:rPr>
          <w:rFonts w:hint="eastAsia" w:ascii="宋体" w:eastAsia="宋体" w:cs="宋体"/>
          <w:b/>
          <w:bCs/>
          <w:color w:val="000000" w:themeColor="text1"/>
          <w:kern w:val="36"/>
          <w:sz w:val="40"/>
          <w:szCs w:val="40"/>
          <w:highlight w:val="none"/>
          <w:shd w:val="clear" w:color="auto" w:fill="auto"/>
        </w:rPr>
      </w:pPr>
      <w:r>
        <w:rPr>
          <w:rFonts w:hint="eastAsia" w:ascii="宋体" w:eastAsia="宋体" w:cs="宋体"/>
          <w:b/>
          <w:bCs/>
          <w:color w:val="000000" w:themeColor="text1"/>
          <w:kern w:val="36"/>
          <w:sz w:val="40"/>
          <w:szCs w:val="40"/>
          <w:highlight w:val="none"/>
          <w:shd w:val="clear" w:color="auto" w:fill="auto"/>
        </w:rPr>
        <w:t>工程施工劳务分包合同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w:t>
      </w:r>
      <w:r>
        <w:rPr>
          <w:rFonts w:hint="eastAsia" w:ascii="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为确保甲方承建的__________工程</w:t>
      </w:r>
      <w:r>
        <w:rPr>
          <w:rFonts w:hint="eastAsia" w:ascii="宋体" w:eastAsia="宋体" w:cs="宋体"/>
          <w:color w:val="000000" w:themeColor="text1"/>
          <w:kern w:val="0"/>
          <w:sz w:val="28"/>
          <w:szCs w:val="28"/>
          <w:highlight w:val="none"/>
          <w:shd w:val="clear" w:color="auto" w:fill="auto"/>
          <w:lang w:val="en-US" w:eastAsia="zh-CN"/>
        </w:rPr>
        <w:t>保质、保量、按期完成施工任务</w:t>
      </w:r>
      <w:r>
        <w:rPr>
          <w:rFonts w:hint="eastAsia" w:ascii="宋体" w:eastAsia="宋体" w:cs="宋体"/>
          <w:color w:val="000000" w:themeColor="text1"/>
          <w:kern w:val="0"/>
          <w:sz w:val="28"/>
          <w:szCs w:val="28"/>
          <w:highlight w:val="none"/>
          <w:shd w:val="clear" w:color="auto" w:fill="auto"/>
        </w:rPr>
        <w:t>，根据《中华人民共和国</w:t>
      </w:r>
      <w:r>
        <w:rPr>
          <w:rFonts w:hint="eastAsia" w:ascii="宋体" w:cs="宋体"/>
          <w:color w:val="000000" w:themeColor="text1"/>
          <w:kern w:val="0"/>
          <w:sz w:val="28"/>
          <w:szCs w:val="28"/>
          <w:highlight w:val="none"/>
          <w:shd w:val="clear" w:color="auto" w:fill="auto"/>
          <w:lang w:val="en-US" w:eastAsia="zh-CN"/>
        </w:rPr>
        <w:t>民法典</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bidi="ar-SA"/>
        </w:rPr>
        <w:t>中华人民共和国建筑法</w:t>
      </w:r>
      <w:r>
        <w:rPr>
          <w:rFonts w:hint="eastAsia" w:ascii="宋体" w:eastAsia="宋体" w:cs="宋体"/>
          <w:color w:val="000000" w:themeColor="text1"/>
          <w:kern w:val="0"/>
          <w:sz w:val="28"/>
          <w:szCs w:val="28"/>
          <w:highlight w:val="none"/>
          <w:shd w:val="clear" w:color="auto" w:fill="auto"/>
        </w:rPr>
        <w:t>》和《最高人民法院关于审理建设工程施工合同纠纷案件</w:t>
      </w:r>
      <w:r>
        <w:rPr>
          <w:rFonts w:hint="eastAsia" w:ascii="宋体" w:cs="宋体"/>
          <w:color w:val="0000FF"/>
          <w:kern w:val="0"/>
          <w:sz w:val="28"/>
          <w:szCs w:val="28"/>
          <w:highlight w:val="none"/>
          <w:shd w:val="clear" w:color="auto" w:fill="auto"/>
          <w:lang w:val="en-US" w:eastAsia="zh-CN"/>
        </w:rPr>
        <w:t>适</w:t>
      </w:r>
      <w:r>
        <w:rPr>
          <w:rFonts w:hint="eastAsia" w:ascii="宋体" w:cs="宋体"/>
          <w:color w:val="000000" w:themeColor="text1"/>
          <w:kern w:val="0"/>
          <w:sz w:val="28"/>
          <w:szCs w:val="28"/>
          <w:highlight w:val="none"/>
          <w:shd w:val="clear" w:color="auto" w:fill="auto"/>
          <w:lang w:val="en-US" w:eastAsia="zh-CN"/>
        </w:rPr>
        <w:t>用</w:t>
      </w:r>
      <w:r>
        <w:rPr>
          <w:rFonts w:hint="eastAsia" w:ascii="宋体" w:eastAsia="宋体" w:cs="宋体"/>
          <w:color w:val="000000" w:themeColor="text1"/>
          <w:kern w:val="0"/>
          <w:sz w:val="28"/>
          <w:szCs w:val="28"/>
          <w:highlight w:val="none"/>
          <w:shd w:val="clear" w:color="auto" w:fill="auto"/>
        </w:rPr>
        <w:t>法律问题的解释》的有关规定，按照高标准、严要求的总体目标，也为明确甲</w:t>
      </w:r>
      <w:r>
        <w:rPr>
          <w:rFonts w:hint="eastAsia" w:ascii="宋体" w:cs="宋体"/>
          <w:color w:val="000000" w:themeColor="text1"/>
          <w:kern w:val="0"/>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rPr>
        <w:t>乙双方在施工过程中的权利、义务及经济责任，经双方协商，签订本合同，条款如下：</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第一条 工程概况</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工程名称：_______________________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工程地点：_______________________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、建设规模</w:t>
      </w:r>
      <w:r>
        <w:rPr>
          <w:rFonts w:hint="eastAsia" w:ascii="宋体" w:eastAsia="宋体" w:cs="宋体"/>
          <w:color w:val="000000" w:themeColor="text1"/>
          <w:kern w:val="0"/>
          <w:sz w:val="28"/>
          <w:szCs w:val="28"/>
          <w:highlight w:val="none"/>
          <w:shd w:val="clear" w:color="auto" w:fill="auto"/>
        </w:rPr>
        <w:t>：_______________________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工程数量及内容：_________________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第二条 工期</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开工日期：________年_______月_______日开工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竣工日期：________年_______月_______日竣工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rPr>
        <w:t>阶段性工期目标：以甲方阶段施工计划为准。</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cs="宋体"/>
          <w:color w:val="000000" w:themeColor="text1"/>
          <w:kern w:val="0"/>
          <w:sz w:val="28"/>
          <w:szCs w:val="28"/>
          <w:highlight w:val="none"/>
          <w:u w:val="singl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4、总工期天数：</w:t>
      </w:r>
      <w:r>
        <w:rPr>
          <w:rFonts w:hint="eastAsia" w:ascii="宋体" w:eastAsia="宋体" w:cs="宋体"/>
          <w:color w:val="000000" w:themeColor="text1"/>
          <w:kern w:val="0"/>
          <w:sz w:val="28"/>
          <w:szCs w:val="28"/>
          <w:highlight w:val="none"/>
          <w:u w:val="single"/>
          <w:shd w:val="clear" w:color="auto" w:fill="auto"/>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第三条 承包方式</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承包方式：</w:t>
      </w:r>
      <w:r>
        <w:rPr>
          <w:rFonts w:hint="eastAsia" w:ascii="宋体" w:eastAsia="宋体" w:cs="宋体"/>
          <w:color w:val="000000" w:themeColor="text1"/>
          <w:kern w:val="0"/>
          <w:sz w:val="28"/>
          <w:szCs w:val="28"/>
          <w:highlight w:val="none"/>
          <w:shd w:val="clear" w:color="auto" w:fill="auto"/>
          <w:lang w:eastAsia="zh-CN"/>
        </w:rPr>
        <w:t>劳务分包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lang w:eastAsia="zh-CN"/>
        </w:rPr>
        <w:t>第四条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cs="宋体"/>
          <w:b/>
          <w:bCs/>
          <w:color w:val="000000" w:themeColor="text1"/>
          <w:kern w:val="0"/>
          <w:sz w:val="28"/>
          <w:szCs w:val="28"/>
          <w:highlight w:val="none"/>
          <w:shd w:val="clear" w:color="auto" w:fill="auto"/>
          <w:lang w:val="en-US" w:eastAsia="zh-CN"/>
        </w:rPr>
        <w:t>合同价款</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FF"/>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签约合同价</w:t>
      </w:r>
      <w:r>
        <w:rPr>
          <w:rFonts w:hint="eastAsia" w:ascii="宋体" w:eastAsia="宋体" w:cs="宋体"/>
          <w:bCs/>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金额人民币（大写）</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bidi="ar-SA"/>
        </w:rPr>
        <w:t>（￥</w:t>
      </w:r>
      <w:r>
        <w:rPr>
          <w:rFonts w:hint="eastAsia" w:ascii="宋体" w:eastAsia="宋体" w:cs="宋体"/>
          <w:color w:val="000000" w:themeColor="text1"/>
          <w:sz w:val="28"/>
          <w:szCs w:val="28"/>
          <w:highlight w:val="none"/>
          <w:u w:val="single"/>
          <w:shd w:val="clear" w:color="auto" w:fill="auto"/>
          <w:lang w:bidi="ar-SA"/>
        </w:rPr>
        <w:t xml:space="preserve">          元</w:t>
      </w:r>
      <w:r>
        <w:rPr>
          <w:rFonts w:hint="eastAsia" w:ascii="宋体" w:eastAsia="宋体" w:cs="宋体"/>
          <w:color w:val="000000" w:themeColor="text1"/>
          <w:sz w:val="28"/>
          <w:szCs w:val="28"/>
          <w:highlight w:val="none"/>
          <w:u w:val="single"/>
          <w:shd w:val="clear" w:color="auto" w:fill="auto"/>
          <w:lang w:eastAsia="zh-CN" w:bidi="ar-SA"/>
        </w:rPr>
        <w:t>（含税）</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val="en-US" w:eastAsia="zh-CN" w:bidi="ar-SA"/>
        </w:rPr>
        <w:t>；</w:t>
      </w:r>
      <w:r>
        <w:rPr>
          <w:rFonts w:hint="eastAsia" w:ascii="宋体" w:cs="宋体"/>
          <w:color w:val="0000FF"/>
          <w:sz w:val="28"/>
          <w:szCs w:val="28"/>
          <w:highlight w:val="none"/>
          <w:shd w:val="clear" w:color="auto" w:fill="auto"/>
          <w:lang w:val="en-US" w:eastAsia="zh-CN" w:bidi="ar-SA"/>
        </w:rPr>
        <w:t>该价款为暂定价款，最终以双方结算（或    单位的审计金额）为准。</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b w:val="0"/>
          <w:bCs/>
          <w:color w:val="000000" w:themeColor="text1"/>
          <w:highlight w:val="none"/>
          <w:lang w:eastAsia="zh-CN"/>
        </w:rPr>
      </w:pPr>
      <w:r>
        <w:rPr>
          <w:rFonts w:hint="eastAsia" w:ascii="宋体" w:cs="宋体"/>
          <w:b w:val="0"/>
          <w:bCs/>
          <w:color w:val="000000" w:themeColor="text1"/>
          <w:sz w:val="28"/>
          <w:szCs w:val="28"/>
          <w:highlight w:val="none"/>
          <w:shd w:val="clear" w:color="auto" w:fill="auto"/>
          <w:lang w:val="en-US" w:eastAsia="zh-CN" w:bidi="ar-SA"/>
        </w:rPr>
        <w:t xml:space="preserve">2、本合同采用 </w:t>
      </w:r>
      <w:r>
        <w:rPr>
          <w:rFonts w:hint="eastAsia" w:ascii="宋体" w:cs="宋体"/>
          <w:b w:val="0"/>
          <w:bCs/>
          <w:color w:val="000000" w:themeColor="text1"/>
          <w:sz w:val="28"/>
          <w:szCs w:val="28"/>
          <w:highlight w:val="none"/>
          <w:u w:val="single"/>
          <w:shd w:val="clear" w:color="auto" w:fill="auto"/>
          <w:lang w:val="en-US" w:eastAsia="zh-CN" w:bidi="ar-SA"/>
        </w:rPr>
        <w:t xml:space="preserve">   （1）   </w:t>
      </w:r>
      <w:r>
        <w:rPr>
          <w:rFonts w:hint="eastAsia" w:ascii="宋体" w:cs="宋体"/>
          <w:b w:val="0"/>
          <w:bCs/>
          <w:color w:val="000000" w:themeColor="text1"/>
          <w:sz w:val="28"/>
          <w:szCs w:val="28"/>
          <w:highlight w:val="none"/>
          <w:u w:val="none"/>
          <w:shd w:val="clear" w:color="auto" w:fill="auto"/>
          <w:lang w:val="en-US" w:eastAsia="zh-CN" w:bidi="ar-SA"/>
        </w:rPr>
        <w:t>种计价方式</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00" w:themeColor="text1"/>
          <w:sz w:val="28"/>
          <w:szCs w:val="28"/>
          <w:highlight w:val="none"/>
          <w:u w:val="single"/>
          <w:shd w:val="clear" w:color="auto" w:fill="auto"/>
          <w:lang w:val="en-US" w:eastAsia="zh-CN" w:bidi="ar-SA"/>
        </w:rPr>
        <w:t>固定单价</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eastAsia="zh-CN" w:bidi="ar-SA"/>
        </w:rPr>
        <w:t>具体单价详见附件（清单），</w:t>
      </w:r>
      <w:r>
        <w:rPr>
          <w:rFonts w:hint="eastAsia" w:ascii="宋体" w:eastAsia="宋体" w:cs="宋体"/>
          <w:color w:val="000000" w:themeColor="text1"/>
          <w:sz w:val="28"/>
          <w:szCs w:val="28"/>
          <w:highlight w:val="none"/>
          <w:shd w:val="clear" w:color="auto" w:fill="auto"/>
          <w:lang w:bidi="ar-SA"/>
        </w:rPr>
        <w:t>合同价款中包括的风险范围：合同价款中包括施工期间的所有风险，风险范围包括但不仅限于：</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,1)</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 xml:space="preserve"> 施工期间通货膨胀；</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气候条件变化；</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,3)</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前述</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引起的工期延长等。风险费用的计算方法：包干计入综合单价</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color w:val="0000FF"/>
          <w:lang w:eastAsia="zh-CN"/>
        </w:rPr>
      </w:pPr>
      <w:r>
        <w:rPr>
          <w:rFonts w:hint="eastAsia" w:ascii="宋体" w:eastAsia="宋体" w:cs="宋体"/>
          <w:color w:val="0000FF"/>
          <w:kern w:val="0"/>
          <w:sz w:val="28"/>
          <w:szCs w:val="28"/>
          <w:highlight w:val="none"/>
          <w:shd w:val="clear" w:color="auto" w:fill="auto"/>
        </w:rPr>
        <w:t>本工程造价单项价格一次包</w:t>
      </w:r>
      <w:r>
        <w:rPr>
          <w:rFonts w:hint="eastAsia" w:ascii="宋体" w:eastAsia="宋体" w:cs="宋体"/>
          <w:color w:val="0000FF"/>
          <w:kern w:val="0"/>
          <w:sz w:val="28"/>
          <w:szCs w:val="28"/>
          <w:highlight w:val="none"/>
          <w:shd w:val="clear" w:color="auto" w:fill="auto"/>
          <w:lang w:eastAsia="zh-CN"/>
        </w:rPr>
        <w:t>干</w:t>
      </w:r>
      <w:r>
        <w:rPr>
          <w:rFonts w:hint="eastAsia" w:ascii="宋体" w:eastAsia="宋体" w:cs="宋体"/>
          <w:color w:val="0000FF"/>
          <w:kern w:val="0"/>
          <w:sz w:val="28"/>
          <w:szCs w:val="28"/>
          <w:highlight w:val="none"/>
          <w:shd w:val="clear" w:color="auto" w:fill="auto"/>
        </w:rPr>
        <w:t>，不受天气变化、市场价格、职工生活费用增加</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甲方相关工程施工进度、国家政策调整等因素的影响</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如遇不可抗力，双方协商解决（不可抗力是指当事人不能预见、不可避免、不能克服的事情）。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val="en-US" w:eastAsia="zh-CN" w:bidi="ar-SA"/>
        </w:rPr>
        <w:t>（2）</w:t>
      </w:r>
      <w:r>
        <w:rPr>
          <w:rFonts w:hint="eastAsia" w:ascii="宋体" w:eastAsia="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FF"/>
          <w:sz w:val="28"/>
          <w:szCs w:val="28"/>
          <w:highlight w:val="none"/>
          <w:u w:val="single"/>
          <w:shd w:val="clear" w:color="auto" w:fill="auto"/>
          <w:lang w:val="en-US" w:eastAsia="zh-CN" w:bidi="ar-SA"/>
        </w:rPr>
        <w:t>固定</w:t>
      </w:r>
      <w:r>
        <w:rPr>
          <w:rFonts w:hint="eastAsia" w:ascii="宋体" w:eastAsia="宋体" w:cs="宋体"/>
          <w:color w:val="000000" w:themeColor="text1"/>
          <w:sz w:val="28"/>
          <w:szCs w:val="28"/>
          <w:highlight w:val="none"/>
          <w:u w:val="single"/>
          <w:shd w:val="clear" w:color="auto" w:fill="auto"/>
          <w:lang w:val="en-US" w:eastAsia="zh-CN" w:bidi="ar-SA"/>
        </w:rPr>
        <w:t xml:space="preserve">总价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在合同施工期间，</w:t>
      </w:r>
      <w:r>
        <w:rPr>
          <w:rFonts w:hint="eastAsia" w:ascii="宋体" w:eastAsia="宋体" w:cs="宋体"/>
          <w:color w:val="000000" w:themeColor="text1"/>
          <w:sz w:val="28"/>
          <w:szCs w:val="28"/>
          <w:highlight w:val="none"/>
          <w:shd w:val="clear" w:color="auto" w:fill="auto"/>
          <w:lang w:val="en-US" w:eastAsia="zh-CN" w:bidi="ar-SA"/>
        </w:rPr>
        <w:t>不因工程量的增加或减少</w:t>
      </w:r>
      <w:r>
        <w:rPr>
          <w:rFonts w:hint="eastAsia" w:ascii="宋体" w:eastAsia="宋体" w:cs="宋体"/>
          <w:bCs/>
          <w:color w:val="000000" w:themeColor="text1"/>
          <w:sz w:val="28"/>
          <w:szCs w:val="28"/>
          <w:highlight w:val="none"/>
          <w:shd w:val="clear" w:color="auto" w:fill="auto"/>
          <w:lang w:val="en-US" w:eastAsia="zh-CN" w:bidi="ar-SA"/>
        </w:rPr>
        <w:t>在原中标单价基础上增加费用</w:t>
      </w:r>
      <w:r>
        <w:rPr>
          <w:rFonts w:hint="eastAsia" w:ascii="宋体" w:eastAsia="宋体" w:cs="宋体"/>
          <w:color w:val="000000" w:themeColor="text1"/>
          <w:sz w:val="28"/>
          <w:szCs w:val="28"/>
          <w:highlight w:val="none"/>
          <w:shd w:val="clear" w:color="auto" w:fill="auto"/>
          <w:lang w:bidi="ar-SA"/>
        </w:rPr>
        <w:t>乙方不得以任何</w:t>
      </w:r>
      <w:r>
        <w:rPr>
          <w:rFonts w:hint="eastAsia" w:ascii="宋体" w:eastAsia="宋体" w:cs="宋体"/>
          <w:color w:val="000000" w:themeColor="text1"/>
          <w:sz w:val="28"/>
          <w:szCs w:val="28"/>
          <w:highlight w:val="none"/>
          <w:shd w:val="clear" w:color="auto" w:fill="auto"/>
          <w:lang w:eastAsia="zh-CN" w:bidi="ar-SA"/>
        </w:rPr>
        <w:t>形式</w:t>
      </w:r>
      <w:r>
        <w:rPr>
          <w:rFonts w:hint="eastAsia" w:ascii="宋体" w:eastAsia="宋体" w:cs="宋体"/>
          <w:color w:val="000000" w:themeColor="text1"/>
          <w:sz w:val="28"/>
          <w:szCs w:val="28"/>
          <w:highlight w:val="none"/>
          <w:shd w:val="clear" w:color="auto" w:fill="auto"/>
          <w:lang w:bidi="ar-SA"/>
        </w:rPr>
        <w:t>要求甲方调整合同</w:t>
      </w:r>
      <w:r>
        <w:rPr>
          <w:rFonts w:hint="eastAsia" w:ascii="宋体" w:cs="宋体"/>
          <w:color w:val="000000" w:themeColor="text1"/>
          <w:sz w:val="28"/>
          <w:szCs w:val="28"/>
          <w:highlight w:val="none"/>
          <w:shd w:val="clear" w:color="auto" w:fill="auto"/>
          <w:lang w:val="en-US" w:eastAsia="zh-CN" w:bidi="ar-SA"/>
        </w:rPr>
        <w:t>价款</w:t>
      </w:r>
      <w:r>
        <w:rPr>
          <w:rFonts w:hint="eastAsia" w:ascii="宋体" w:eastAsia="宋体" w:cs="宋体"/>
          <w:color w:val="000000" w:themeColor="text1"/>
          <w:sz w:val="28"/>
          <w:szCs w:val="28"/>
          <w:highlight w:val="none"/>
          <w:shd w:val="clear" w:color="auto" w:fill="auto"/>
          <w:lang w:bidi="ar-SA"/>
        </w:rPr>
        <w:t>，否则甲方有权终止合同，由</w:t>
      </w:r>
      <w:r>
        <w:rPr>
          <w:rFonts w:hint="eastAsia" w:ascii="宋体" w:eastAsia="宋体" w:cs="宋体"/>
          <w:color w:val="000000" w:themeColor="text1"/>
          <w:sz w:val="28"/>
          <w:szCs w:val="28"/>
          <w:highlight w:val="none"/>
          <w:shd w:val="clear" w:color="auto" w:fill="auto"/>
          <w:lang w:eastAsia="zh-CN" w:bidi="ar-SA"/>
        </w:rPr>
        <w:t>此</w:t>
      </w:r>
      <w:r>
        <w:rPr>
          <w:rFonts w:hint="eastAsia" w:ascii="宋体" w:eastAsia="宋体" w:cs="宋体"/>
          <w:color w:val="000000" w:themeColor="text1"/>
          <w:sz w:val="28"/>
          <w:szCs w:val="28"/>
          <w:highlight w:val="none"/>
          <w:shd w:val="clear" w:color="auto" w:fill="auto"/>
          <w:lang w:bidi="ar-SA"/>
        </w:rPr>
        <w:t>造成的所有损失均由乙方负责</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FF"/>
          <w:kern w:val="0"/>
          <w:sz w:val="28"/>
          <w:szCs w:val="28"/>
          <w:highlight w:val="none"/>
          <w:shd w:val="clear" w:color="auto" w:fill="auto"/>
        </w:rPr>
        <w:t>本合同</w:t>
      </w:r>
      <w:r>
        <w:rPr>
          <w:rFonts w:hint="eastAsia" w:ascii="宋体" w:eastAsia="宋体" w:cs="宋体"/>
          <w:color w:val="000000" w:themeColor="text1"/>
          <w:kern w:val="0"/>
          <w:sz w:val="28"/>
          <w:szCs w:val="28"/>
          <w:highlight w:val="none"/>
          <w:shd w:val="clear" w:color="auto" w:fill="auto"/>
        </w:rPr>
        <w:t>施工均含完成本项工作所有的工作内容和缺陷修复及与本工程有关的所有责任、义务和一切风险等的费用。除清单所列项目外，其他与本工程项目内容有关的施工辅助工作，不再另行计价</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val="en-US" w:eastAsia="zh-CN"/>
        </w:rPr>
        <w:t xml:space="preserve">第五条 </w:t>
      </w:r>
      <w:r>
        <w:rPr>
          <w:rFonts w:hint="eastAsia" w:ascii="宋体" w:eastAsia="宋体" w:cs="宋体"/>
          <w:b/>
          <w:bCs/>
          <w:color w:val="000000" w:themeColor="text1"/>
          <w:kern w:val="0"/>
          <w:sz w:val="28"/>
          <w:szCs w:val="28"/>
          <w:highlight w:val="none"/>
          <w:shd w:val="clear" w:color="auto" w:fill="auto"/>
          <w:lang w:eastAsia="zh-CN"/>
        </w:rPr>
        <w:t>工程款支付方式</w:t>
      </w:r>
    </w:p>
    <w:p>
      <w:pPr>
        <w:keepNext w:val="0"/>
        <w:keepLines w:val="0"/>
        <w:pageBreakBefore w:val="0"/>
        <w:widowControl w:val="0"/>
        <w:kinsoku/>
        <w:wordWrap/>
        <w:overflowPunct/>
        <w:topLinePunct w:val="0"/>
        <w:bidi w:val="0"/>
        <w:snapToGrid/>
        <w:spacing w:before="157" w:after="157" w:line="580" w:lineRule="exact"/>
        <w:ind w:left="-598" w:leftChars="-285" w:firstLine="616" w:firstLineChars="220"/>
        <w:jc w:val="left"/>
        <w:textAlignment w:val="auto"/>
        <w:rPr>
          <w:rFonts w:hint="default"/>
          <w:color w:val="000000" w:themeColor="text1"/>
          <w:highlight w:val="none"/>
          <w:lang w:val="en-US"/>
        </w:rPr>
      </w:pPr>
      <w:r>
        <w:rPr>
          <w:rFonts w:hint="eastAsia" w:ascii="宋体" w:eastAsia="宋体" w:cs="宋体"/>
          <w:color w:val="000000" w:themeColor="text1"/>
          <w:kern w:val="0"/>
          <w:sz w:val="28"/>
          <w:szCs w:val="28"/>
          <w:highlight w:val="none"/>
          <w:shd w:val="clear" w:color="auto" w:fill="auto"/>
          <w:lang w:val="en-US" w:eastAsia="zh-CN"/>
        </w:rPr>
        <w:t>1、付款方式：</w:t>
      </w:r>
      <w:r>
        <w:rPr>
          <w:rFonts w:hint="eastAsia" w:ascii="宋体" w:cs="宋体"/>
          <w:color w:val="000000" w:themeColor="text1"/>
          <w:kern w:val="0"/>
          <w:sz w:val="28"/>
          <w:szCs w:val="28"/>
          <w:highlight w:val="none"/>
          <w:shd w:val="clear" w:color="auto" w:fill="auto"/>
          <w:lang w:val="en-US" w:eastAsia="zh-CN"/>
        </w:rPr>
        <w:t>(</w:t>
      </w:r>
      <w:r>
        <w:rPr>
          <w:rFonts w:hint="eastAsia" w:ascii="宋体" w:cs="宋体"/>
          <w:b/>
          <w:color w:val="000000" w:themeColor="text1"/>
          <w:sz w:val="28"/>
          <w:szCs w:val="28"/>
          <w:highlight w:val="none"/>
          <w:shd w:val="clear" w:color="auto" w:fill="auto"/>
          <w:lang w:eastAsia="zh-CN" w:bidi="ar-SA"/>
        </w:rPr>
        <w:t>可根据招标讨论会结果进行调整</w:t>
      </w:r>
      <w:r>
        <w:rPr>
          <w:rFonts w:hint="eastAsia" w:ascii="宋体" w:cs="宋体"/>
          <w:b/>
          <w:color w:val="000000" w:themeColor="text1"/>
          <w:sz w:val="28"/>
          <w:szCs w:val="28"/>
          <w:highlight w:val="none"/>
          <w:shd w:val="clear" w:color="auto" w:fill="auto"/>
          <w:lang w:val="en-US" w:eastAsia="zh-CN" w:bidi="ar-SA"/>
        </w:rPr>
        <w:t>)</w:t>
      </w:r>
    </w:p>
    <w:p>
      <w:pPr>
        <w:keepNext w:val="0"/>
        <w:keepLines w:val="0"/>
        <w:pageBreakBefore w:val="0"/>
        <w:kinsoku/>
        <w:wordWrap/>
        <w:overflowPunct/>
        <w:bidi w:val="0"/>
        <w:snapToGrid/>
        <w:spacing w:line="580" w:lineRule="exact"/>
        <w:ind w:firstLine="560" w:firstLineChars="20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bidi="ar-SA"/>
        </w:rPr>
        <w:t>1.1预付款：</w:t>
      </w:r>
      <w:r>
        <w:rPr>
          <w:rFonts w:hint="eastAsia" w:ascii="宋体" w:hAnsi="Calibri" w:cs="宋体"/>
          <w:color w:val="000000" w:themeColor="text1"/>
          <w:sz w:val="28"/>
          <w:szCs w:val="28"/>
          <w:highlight w:val="none"/>
          <w:shd w:val="clear" w:color="auto" w:fill="auto"/>
          <w:lang w:val="en-US" w:eastAsia="zh-CN" w:bidi="ar-SA"/>
        </w:rPr>
        <w:t>合同签订</w:t>
      </w:r>
      <w:r>
        <w:rPr>
          <w:rFonts w:hint="eastAsia" w:ascii="宋体" w:cs="宋体"/>
          <w:color w:val="000000" w:themeColor="text1"/>
          <w:sz w:val="28"/>
          <w:szCs w:val="28"/>
          <w:highlight w:val="none"/>
          <w:shd w:val="clear" w:color="auto" w:fill="auto"/>
          <w:lang w:val="en-US" w:eastAsia="zh-CN" w:bidi="ar-SA"/>
        </w:rPr>
        <w:t>后3日内</w:t>
      </w:r>
      <w:r>
        <w:rPr>
          <w:rFonts w:hint="eastAsia" w:ascii="宋体" w:hAnsi="Calibri" w:cs="宋体"/>
          <w:color w:val="000000" w:themeColor="text1"/>
          <w:sz w:val="28"/>
          <w:szCs w:val="28"/>
          <w:highlight w:val="none"/>
          <w:shd w:val="clear" w:color="auto" w:fill="auto"/>
          <w:lang w:val="en-US" w:eastAsia="zh-CN" w:bidi="ar-SA"/>
        </w:rPr>
        <w:t>乙方进场（主要施工设备和主要施工人员进驻现场），并取得开工令，在乙方递交预付款申请7 日后，甲方向乙方支付中标价扣除暂列金、暂估价和安全文明施工费</w:t>
      </w:r>
      <w:r>
        <w:rPr>
          <w:rFonts w:hint="eastAsia" w:ascii="宋体" w:cs="宋体"/>
          <w:color w:val="000000" w:themeColor="text1"/>
          <w:sz w:val="28"/>
          <w:szCs w:val="28"/>
          <w:highlight w:val="none"/>
          <w:shd w:val="clear" w:color="auto" w:fill="auto"/>
          <w:lang w:val="en-US" w:eastAsia="zh-CN" w:bidi="ar-SA"/>
        </w:rPr>
        <w:t>后金额的</w:t>
      </w:r>
      <w:r>
        <w:rPr>
          <w:rFonts w:hint="eastAsia" w:ascii="宋体" w:hAnsi="Calibri" w:cs="宋体"/>
          <w:color w:val="000000" w:themeColor="text1"/>
          <w:sz w:val="28"/>
          <w:szCs w:val="28"/>
          <w:highlight w:val="none"/>
          <w:shd w:val="clear" w:color="auto" w:fill="auto"/>
          <w:lang w:val="en-US" w:eastAsia="zh-CN" w:bidi="ar-SA"/>
        </w:rPr>
        <w:t>10%</w:t>
      </w:r>
      <w:r>
        <w:rPr>
          <w:rFonts w:hint="eastAsia" w:ascii="宋体" w:cs="宋体"/>
          <w:color w:val="000000" w:themeColor="text1"/>
          <w:sz w:val="28"/>
          <w:szCs w:val="28"/>
          <w:highlight w:val="none"/>
          <w:shd w:val="clear" w:color="auto" w:fill="auto"/>
          <w:lang w:val="en-US" w:eastAsia="zh-CN" w:bidi="ar-SA"/>
        </w:rPr>
        <w:t>作为</w:t>
      </w:r>
      <w:r>
        <w:rPr>
          <w:rFonts w:hint="eastAsia" w:ascii="宋体" w:hAnsi="Calibri" w:cs="宋体"/>
          <w:color w:val="000000" w:themeColor="text1"/>
          <w:sz w:val="28"/>
          <w:szCs w:val="28"/>
          <w:highlight w:val="none"/>
          <w:shd w:val="clear" w:color="auto" w:fill="auto"/>
          <w:lang w:val="en-US" w:eastAsia="zh-CN" w:bidi="ar-SA"/>
        </w:rPr>
        <w:t>预付款</w:t>
      </w:r>
      <w:r>
        <w:rPr>
          <w:rFonts w:hint="eastAsia" w:ascii="宋体" w:cs="宋体"/>
          <w:color w:val="000000" w:themeColor="text1"/>
          <w:sz w:val="28"/>
          <w:szCs w:val="28"/>
          <w:highlight w:val="none"/>
          <w:shd w:val="clear" w:color="auto" w:fill="auto"/>
          <w:lang w:val="en-US" w:eastAsia="zh-CN" w:bidi="ar-SA"/>
        </w:rPr>
        <w:t>,乙方需提供相应发票</w:t>
      </w:r>
      <w:r>
        <w:rPr>
          <w:rFonts w:hint="eastAsia" w:ascii="宋体" w:hAnsi="Calibri" w:cs="宋体"/>
          <w:color w:val="000000" w:themeColor="text1"/>
          <w:sz w:val="28"/>
          <w:szCs w:val="28"/>
          <w:highlight w:val="none"/>
          <w:shd w:val="clear" w:color="auto" w:fill="auto"/>
          <w:lang w:val="en-US" w:eastAsia="zh-CN" w:bidi="ar-SA"/>
        </w:rPr>
        <w:t>。</w:t>
      </w:r>
      <w:r>
        <w:rPr>
          <w:rFonts w:hint="eastAsia" w:ascii="宋体" w:cs="宋体"/>
          <w:color w:val="000000" w:themeColor="text1"/>
          <w:sz w:val="28"/>
          <w:szCs w:val="28"/>
          <w:highlight w:val="none"/>
          <w:shd w:val="clear" w:color="auto" w:fill="auto"/>
          <w:lang w:val="en-US" w:eastAsia="zh-CN" w:bidi="ar-SA"/>
        </w:rPr>
        <w:t>预付款</w:t>
      </w:r>
      <w:r>
        <w:rPr>
          <w:rFonts w:hint="eastAsia" w:ascii="宋体" w:hAnsi="Calibri" w:cs="宋体"/>
          <w:color w:val="000000" w:themeColor="text1"/>
          <w:sz w:val="28"/>
          <w:szCs w:val="28"/>
          <w:highlight w:val="none"/>
          <w:shd w:val="clear" w:color="auto" w:fill="auto"/>
          <w:lang w:val="en-US" w:eastAsia="zh-CN" w:bidi="ar-SA"/>
        </w:rPr>
        <w:t>在支付月进度工程价款时按比例逐月扣回，每次扣回应支付的进度款的30%；在工程进度款支付至80%时，全部扣回。</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1.1</w:t>
      </w:r>
      <w:r>
        <w:rPr>
          <w:rFonts w:hint="eastAsia" w:ascii="宋体" w:eastAsia="宋体" w:cs="宋体"/>
          <w:color w:val="000000" w:themeColor="text1"/>
          <w:kern w:val="0"/>
          <w:sz w:val="28"/>
          <w:szCs w:val="28"/>
          <w:highlight w:val="none"/>
          <w:shd w:val="clear" w:color="auto" w:fill="auto"/>
          <w:lang w:eastAsia="zh-CN"/>
        </w:rPr>
        <w:t>按月进度支付已完工程量的80%；完成总工程量的100%并经竣工验收合格后支付至实际完成工程量的90%；完成竣工结算后支付至结算金额的95%；剩余工程款（含3%质保金）在质保期满后30日内付清，质保期为六个月（以甲方组织验收合格日次日起算，无任何质量缺陷）其中竣工验收合格时间是指甲方能自行验收的项目以甲方验收合格时间为准，甲方无法自行验收的项目以建设单位组织的竣工验收合格时间为准</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lang w:eastAsia="zh-CN"/>
        </w:rPr>
        <w:t>（如遇特殊情况另行修改）；</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ascii="宋体" w:eastAsia="宋体" w:cs="宋体"/>
          <w:color w:val="000000" w:themeColor="text1"/>
          <w:kern w:val="0"/>
          <w:sz w:val="28"/>
          <w:szCs w:val="28"/>
          <w:highlight w:val="none"/>
          <w:shd w:val="clear" w:color="auto" w:fill="auto"/>
          <w:lang w:val="en-US" w:eastAsia="zh-CN"/>
        </w:rPr>
      </w:pPr>
      <w:r>
        <w:rPr>
          <w:rFonts w:hint="eastAsia" w:ascii="宋体" w:cs="宋体"/>
          <w:color w:val="000000" w:themeColor="text1"/>
          <w:kern w:val="0"/>
          <w:sz w:val="28"/>
          <w:szCs w:val="28"/>
          <w:highlight w:val="none"/>
          <w:shd w:val="clear" w:color="auto" w:fill="auto"/>
          <w:lang w:val="en-US" w:eastAsia="zh-CN"/>
        </w:rPr>
        <w:t>2、原则上本合同每个阶段的付款前提均为甲方收到业主支付的相应阶段工程款后支付。若业主调整付款节点、付款比例、支付方式等付款条款或业主单位超过1个月未进行支付应支付的工程款项，乙方同意甲方按与业主方调整后的付款时间支付；若乙方因业主方调整支付时间发生经营困难、资金压力的，可向甲方提</w:t>
      </w:r>
      <w:r>
        <w:rPr>
          <w:rFonts w:hint="eastAsia" w:ascii="宋体" w:cs="宋体"/>
          <w:color w:val="0000FF"/>
          <w:kern w:val="0"/>
          <w:sz w:val="28"/>
          <w:szCs w:val="28"/>
          <w:highlight w:val="none"/>
          <w:shd w:val="clear" w:color="auto" w:fill="auto"/>
          <w:lang w:val="en-US" w:eastAsia="zh-CN"/>
        </w:rPr>
        <w:t>出</w:t>
      </w:r>
      <w:r>
        <w:rPr>
          <w:rFonts w:hint="eastAsia" w:ascii="宋体" w:cs="宋体"/>
          <w:color w:val="000000" w:themeColor="text1"/>
          <w:kern w:val="0"/>
          <w:sz w:val="28"/>
          <w:szCs w:val="28"/>
          <w:highlight w:val="none"/>
          <w:shd w:val="clear" w:color="auto" w:fill="auto"/>
          <w:lang w:val="en-US" w:eastAsia="zh-CN"/>
        </w:rPr>
        <w:t>工程款支付申请，工程款的支付按经甲方领导层审批后内容执行。</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乙方应</w:t>
      </w:r>
      <w:r>
        <w:rPr>
          <w:rFonts w:hint="eastAsia" w:ascii="宋体" w:cs="宋体"/>
          <w:color w:val="000000" w:themeColor="text1"/>
          <w:sz w:val="28"/>
          <w:szCs w:val="28"/>
          <w:highlight w:val="none"/>
          <w:shd w:val="clear" w:color="auto" w:fill="auto"/>
          <w:lang w:val="en-US" w:eastAsia="zh-CN"/>
        </w:rPr>
        <w:t>于甲方付款前</w:t>
      </w:r>
      <w:r>
        <w:rPr>
          <w:rFonts w:hint="eastAsia" w:ascii="宋体" w:eastAsia="宋体" w:cs="宋体"/>
          <w:color w:val="000000" w:themeColor="text1"/>
          <w:sz w:val="28"/>
          <w:szCs w:val="28"/>
          <w:highlight w:val="none"/>
          <w:shd w:val="clear" w:color="auto" w:fill="auto"/>
        </w:rPr>
        <w:t>向甲方</w:t>
      </w:r>
      <w:r>
        <w:rPr>
          <w:rFonts w:hint="eastAsia" w:ascii="宋体" w:eastAsia="宋体" w:cs="宋体"/>
          <w:color w:val="000000" w:themeColor="text1"/>
          <w:sz w:val="28"/>
          <w:szCs w:val="28"/>
          <w:highlight w:val="none"/>
          <w:shd w:val="clear" w:color="auto" w:fill="auto"/>
          <w:lang w:eastAsia="zh-CN"/>
        </w:rPr>
        <w:t>提供</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none"/>
          <w:shd w:val="clear" w:color="auto" w:fill="auto"/>
          <w:lang w:val="en-US" w:eastAsia="zh-CN"/>
        </w:rPr>
        <w:t>的</w:t>
      </w:r>
      <w:r>
        <w:rPr>
          <w:rFonts w:hint="eastAsia" w:ascii="宋体" w:eastAsia="宋体" w:cs="宋体"/>
          <w:color w:val="000000" w:themeColor="text1"/>
          <w:sz w:val="28"/>
          <w:szCs w:val="28"/>
          <w:highlight w:val="none"/>
          <w:shd w:val="clear" w:color="auto" w:fill="auto"/>
          <w:lang w:val="en-US" w:eastAsia="zh-CN"/>
        </w:rPr>
        <w:t>增值税专用发票</w:t>
      </w:r>
      <w:r>
        <w:rPr>
          <w:rFonts w:hint="eastAsia" w:ascii="宋体" w:cs="宋体"/>
          <w:color w:val="000000" w:themeColor="text1"/>
          <w:sz w:val="28"/>
          <w:szCs w:val="28"/>
          <w:highlight w:val="none"/>
          <w:shd w:val="clear" w:color="auto" w:fill="auto"/>
          <w:lang w:val="en-US" w:eastAsia="zh-CN"/>
        </w:rPr>
        <w:t>；若未按</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本合同约定提供，甲方有权将付款时间顺延至甲方收到乙方合法有效的发票后支付，且不得因此而视为甲方违约</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ascii="宋体" w:eastAsia="宋体" w:cs="宋体"/>
          <w:color w:val="000000" w:themeColor="text1"/>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4</w:t>
      </w:r>
      <w:r>
        <w:rPr>
          <w:rFonts w:ascii="宋体" w:eastAsia="宋体" w:cs="宋体"/>
          <w:color w:val="000000" w:themeColor="text1"/>
          <w:kern w:val="0"/>
          <w:sz w:val="28"/>
          <w:szCs w:val="28"/>
          <w:highlight w:val="none"/>
          <w:shd w:val="clear" w:color="auto" w:fill="auto"/>
          <w:lang w:eastAsia="zh-CN"/>
        </w:rPr>
        <w:t>、约定</w:t>
      </w:r>
      <w:r>
        <w:rPr>
          <w:rFonts w:hint="eastAsia" w:ascii="宋体" w:eastAsia="宋体" w:cs="宋体"/>
          <w:color w:val="000000" w:themeColor="text1"/>
          <w:sz w:val="28"/>
          <w:szCs w:val="28"/>
          <w:highlight w:val="none"/>
          <w:shd w:val="clear" w:color="auto" w:fill="auto"/>
        </w:rPr>
        <w:t>乙方</w:t>
      </w:r>
      <w:r>
        <w:rPr>
          <w:rFonts w:ascii="宋体" w:eastAsia="宋体" w:cs="宋体"/>
          <w:color w:val="000000" w:themeColor="text1"/>
          <w:sz w:val="28"/>
          <w:szCs w:val="28"/>
          <w:highlight w:val="none"/>
          <w:shd w:val="clear" w:color="auto" w:fill="auto"/>
        </w:rPr>
        <w:t>帐户信息</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rFonts w:hint="eastAsia"/>
          <w:color w:val="000000" w:themeColor="text1"/>
          <w:sz w:val="28"/>
          <w:szCs w:val="28"/>
          <w:highlight w:val="none"/>
          <w:u w:val="non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color w:val="000000" w:themeColor="text1"/>
          <w:sz w:val="28"/>
          <w:szCs w:val="28"/>
          <w:highlight w:val="none"/>
          <w:u w:val="singl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p>
    <w:p>
      <w:pPr>
        <w:keepNext w:val="0"/>
        <w:keepLines w:val="0"/>
        <w:pageBreakBefore w:val="0"/>
        <w:widowControl w:val="0"/>
        <w:kinsoku/>
        <w:wordWrap/>
        <w:overflowPunct/>
        <w:topLinePunct w:val="0"/>
        <w:bidi w:val="0"/>
        <w:snapToGrid/>
        <w:spacing w:before="156" w:beforeLines="50" w:after="156" w:afterLines="50" w:line="580" w:lineRule="exact"/>
        <w:ind w:left="-208" w:leftChars="-99" w:firstLine="616" w:firstLineChars="220"/>
        <w:jc w:val="left"/>
        <w:textAlignment w:val="auto"/>
        <w:rPr>
          <w:rFonts w:hint="eastAsia" w:ascii="宋体" w:eastAsia="宋体" w:cs="宋体"/>
          <w:color w:val="0000FF"/>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若承担施工任务期间，乙方由于违反政策规定和违反本协议条款所罚款项，</w:t>
      </w:r>
      <w:r>
        <w:rPr>
          <w:rFonts w:hint="eastAsia" w:ascii="宋体" w:cs="宋体"/>
          <w:color w:val="000000" w:themeColor="text1"/>
          <w:sz w:val="28"/>
          <w:szCs w:val="28"/>
          <w:highlight w:val="none"/>
          <w:shd w:val="clear" w:color="auto" w:fill="auto"/>
          <w:lang w:val="en-US" w:eastAsia="zh-CN"/>
        </w:rPr>
        <w:t>乙方同意甲方直接</w:t>
      </w:r>
      <w:r>
        <w:rPr>
          <w:rFonts w:hint="eastAsia" w:ascii="宋体" w:eastAsia="宋体" w:cs="宋体"/>
          <w:color w:val="0000FF"/>
          <w:sz w:val="28"/>
          <w:szCs w:val="28"/>
          <w:highlight w:val="none"/>
          <w:shd w:val="clear" w:color="auto" w:fill="auto"/>
        </w:rPr>
        <w:t>从当期工程款中扣除</w:t>
      </w:r>
      <w:r>
        <w:rPr>
          <w:rFonts w:hint="eastAsia" w:ascii="宋体" w:eastAsia="宋体" w:cs="宋体"/>
          <w:color w:val="0000FF"/>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13" w:leftChars="-149" w:firstLine="616" w:firstLineChars="220"/>
        <w:jc w:val="left"/>
        <w:textAlignment w:val="auto"/>
        <w:rPr>
          <w:rFonts w:hint="eastAsia" w:ascii="宋体" w:eastAsia="宋体" w:cs="宋体"/>
          <w:color w:val="000000" w:themeColor="text1"/>
          <w:sz w:val="28"/>
          <w:szCs w:val="28"/>
          <w:highlight w:val="none"/>
          <w:shd w:val="clear" w:color="auto" w:fill="auto"/>
        </w:rPr>
      </w:pPr>
      <w:r>
        <w:rPr>
          <w:rFonts w:hint="eastAsia" w:ascii="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以施工图纸和工程实物为依据，按乙方实际完成的经甲方验收合格并经甲方有关部门复核认可的工程数量结算；</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7</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lang w:val="en-US" w:eastAsia="zh-CN" w:bidi="ar-SA"/>
        </w:rPr>
        <w:t>乙方</w:t>
      </w:r>
      <w:r>
        <w:rPr>
          <w:rFonts w:hint="eastAsia" w:ascii="宋体" w:cs="宋体"/>
          <w:color w:val="000000" w:themeColor="text1"/>
          <w:sz w:val="28"/>
          <w:szCs w:val="28"/>
          <w:highlight w:val="none"/>
          <w:shd w:val="clear" w:color="auto" w:fill="auto"/>
          <w:lang w:val="en-US" w:eastAsia="zh-CN" w:bidi="ar-SA"/>
        </w:rPr>
        <w:t>取得中标通知书后，</w:t>
      </w:r>
      <w:r>
        <w:rPr>
          <w:rFonts w:hint="eastAsia" w:ascii="宋体" w:eastAsia="宋体" w:cs="宋体"/>
          <w:color w:val="000000" w:themeColor="text1"/>
          <w:sz w:val="28"/>
          <w:szCs w:val="28"/>
          <w:highlight w:val="none"/>
          <w:shd w:val="clear" w:color="auto" w:fill="auto"/>
          <w:lang w:val="en-US" w:eastAsia="zh-CN" w:bidi="ar-SA"/>
        </w:rPr>
        <w:t>向甲方缴纳中标价的</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u w:val="single"/>
          <w:shd w:val="clear" w:color="auto" w:fill="auto"/>
          <w:lang w:val="en-US" w:eastAsia="zh-CN" w:bidi="ar-SA"/>
        </w:rPr>
        <w:t>10</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val="en-US" w:eastAsia="zh-CN" w:bidi="ar-SA"/>
        </w:rPr>
        <w:t>%作为履约保证金，</w:t>
      </w:r>
      <w:r>
        <w:rPr>
          <w:rFonts w:hint="eastAsia" w:ascii="宋体" w:hAnsi="宋体" w:eastAsia="宋体" w:cs="宋体"/>
          <w:color w:val="000000" w:themeColor="text1"/>
          <w:sz w:val="28"/>
          <w:szCs w:val="28"/>
          <w:highlight w:val="none"/>
          <w:shd w:val="clear" w:color="auto" w:fill="auto"/>
          <w:lang w:val="en-US" w:eastAsia="zh-CN" w:bidi="ar-SA"/>
        </w:rPr>
        <w:t>缴纳方式采用保函形式采用银行保函、保险公司保险保函、现金</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val="en-US" w:eastAsia="zh-CN" w:bidi="ar-SA"/>
        </w:rPr>
        <w:t>工程完工验收合格后无息退还。(具体根据招标文件要求）。</w:t>
      </w:r>
      <w:r>
        <w:rPr>
          <w:rFonts w:hint="eastAsia" w:ascii="宋体" w:hAnsi="宋体" w:eastAsia="宋体" w:cs="宋体"/>
          <w:color w:val="000000" w:themeColor="text1"/>
          <w:sz w:val="28"/>
          <w:szCs w:val="28"/>
          <w:highlight w:val="none"/>
          <w:shd w:val="clear" w:color="auto" w:fill="auto"/>
          <w:lang w:val="en-US" w:eastAsia="zh-CN" w:bidi="ar-SA"/>
        </w:rPr>
        <w:t>工程竣工验收合格后，中标人凭“验收合格证书”</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hAnsi="宋体" w:eastAsia="宋体" w:cs="宋体"/>
          <w:color w:val="000000" w:themeColor="text1"/>
          <w:sz w:val="28"/>
          <w:szCs w:val="28"/>
          <w:highlight w:val="none"/>
          <w:shd w:val="clear" w:color="auto" w:fill="auto"/>
          <w:lang w:val="en-US" w:eastAsia="zh-CN" w:bidi="ar-SA"/>
        </w:rPr>
        <w:t>“质量保修书”</w:t>
      </w:r>
      <w:r>
        <w:rPr>
          <w:rFonts w:hint="eastAsia" w:ascii="宋体" w:hAnsi="宋体" w:cs="宋体"/>
          <w:color w:val="000000" w:themeColor="text1"/>
          <w:sz w:val="28"/>
          <w:szCs w:val="28"/>
          <w:highlight w:val="none"/>
          <w:shd w:val="clear" w:color="auto" w:fill="auto"/>
          <w:lang w:val="en-US" w:eastAsia="zh-CN" w:bidi="ar-SA"/>
        </w:rPr>
        <w:t>、或</w:t>
      </w:r>
      <w:r>
        <w:rPr>
          <w:rFonts w:hint="eastAsia"/>
          <w:color w:val="000000" w:themeColor="text1"/>
          <w:highlight w:val="none"/>
          <w:lang w:eastAsia="zh-CN"/>
        </w:rPr>
        <w:t>“</w:t>
      </w:r>
      <w:r>
        <w:rPr>
          <w:rFonts w:hint="eastAsia" w:ascii="宋体" w:hAnsi="宋体" w:cs="宋体"/>
          <w:color w:val="000000" w:themeColor="text1"/>
          <w:sz w:val="28"/>
          <w:szCs w:val="28"/>
          <w:highlight w:val="none"/>
          <w:shd w:val="clear" w:color="auto" w:fill="auto"/>
          <w:lang w:val="en-US" w:eastAsia="zh-CN" w:bidi="ar-SA"/>
        </w:rPr>
        <w:t>工程竣工验收表、</w:t>
      </w:r>
      <w:r>
        <w:rPr>
          <w:rFonts w:hint="eastAsia"/>
          <w:color w:val="000000" w:themeColor="text1"/>
          <w:highlight w:val="none"/>
          <w:lang w:eastAsia="zh-CN"/>
        </w:rPr>
        <w:t>”</w:t>
      </w:r>
      <w:r>
        <w:rPr>
          <w:rFonts w:hint="eastAsia"/>
          <w:color w:val="000000" w:themeColor="text1"/>
          <w:sz w:val="22"/>
          <w:szCs w:val="28"/>
          <w:highlight w:val="none"/>
          <w:lang w:val="en-US" w:eastAsia="zh-CN"/>
        </w:rPr>
        <w:t>和</w:t>
      </w:r>
      <w:r>
        <w:rPr>
          <w:rFonts w:hint="eastAsia" w:ascii="宋体" w:hAnsi="宋体" w:cs="宋体"/>
          <w:color w:val="000000" w:themeColor="text1"/>
          <w:sz w:val="28"/>
          <w:szCs w:val="28"/>
          <w:highlight w:val="none"/>
          <w:shd w:val="clear" w:color="auto" w:fill="auto"/>
          <w:lang w:val="en-US" w:eastAsia="zh-CN" w:bidi="ar-SA"/>
        </w:rPr>
        <w:t>“履约保证金转款凭证”</w:t>
      </w:r>
      <w:r>
        <w:rPr>
          <w:rFonts w:hint="eastAsia" w:ascii="宋体" w:hAnsi="宋体" w:eastAsia="宋体" w:cs="宋体"/>
          <w:color w:val="000000" w:themeColor="text1"/>
          <w:sz w:val="28"/>
          <w:szCs w:val="28"/>
          <w:highlight w:val="none"/>
          <w:shd w:val="clear" w:color="auto" w:fill="auto"/>
          <w:lang w:val="en-US" w:eastAsia="zh-CN" w:bidi="ar-SA"/>
        </w:rPr>
        <w:t>到缴纳处办理履约保证金退付。</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color w:val="000000" w:themeColor="text1"/>
          <w:sz w:val="28"/>
          <w:szCs w:val="28"/>
          <w:highlight w:val="none"/>
          <w:u w:val="none"/>
          <w:lang w:val="en-US" w:eastAsia="zh-CN"/>
        </w:rPr>
      </w:pPr>
      <w:r>
        <w:rPr>
          <w:rFonts w:hint="eastAsia" w:ascii="宋体" w:cs="宋体"/>
          <w:color w:val="000000" w:themeColor="text1"/>
          <w:sz w:val="28"/>
          <w:szCs w:val="28"/>
          <w:highlight w:val="none"/>
          <w:shd w:val="clear" w:color="auto" w:fill="auto"/>
          <w:lang w:val="en-US" w:eastAsia="zh-CN"/>
        </w:rPr>
        <w:t>8、</w:t>
      </w:r>
      <w:r>
        <w:rPr>
          <w:rFonts w:hint="eastAsia"/>
          <w:color w:val="000000" w:themeColor="text1"/>
          <w:sz w:val="28"/>
          <w:szCs w:val="28"/>
          <w:highlight w:val="none"/>
          <w:u w:val="none"/>
          <w:lang w:val="en-US" w:eastAsia="zh-CN"/>
        </w:rPr>
        <w:t>工程进度款的支付形式</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ascii="宋体" w:eastAsia="宋体" w:cs="宋体"/>
          <w:color w:val="000000" w:themeColor="text1"/>
          <w:sz w:val="28"/>
          <w:szCs w:val="28"/>
          <w:highlight w:val="none"/>
          <w:shd w:val="clear" w:color="auto" w:fill="auto"/>
          <w:lang w:val="en-US" w:eastAsia="zh-CN"/>
        </w:rPr>
      </w:pPr>
      <w:r>
        <w:rPr>
          <w:rFonts w:hint="eastAsia"/>
          <w:color w:val="000000" w:themeColor="text1"/>
          <w:sz w:val="28"/>
          <w:szCs w:val="28"/>
          <w:highlight w:val="none"/>
          <w:u w:val="none"/>
          <w:lang w:val="en-US" w:eastAsia="zh-CN"/>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第六条</w:t>
      </w:r>
      <w:r>
        <w:rPr>
          <w:rFonts w:hint="eastAsia" w:ascii="宋体" w:eastAsia="宋体" w:cs="宋体"/>
          <w:b/>
          <w:bCs/>
          <w:color w:val="000000" w:themeColor="text1"/>
          <w:kern w:val="0"/>
          <w:sz w:val="28"/>
          <w:szCs w:val="28"/>
          <w:highlight w:val="none"/>
          <w:shd w:val="clear" w:color="auto" w:fill="auto"/>
          <w:lang w:val="en-US" w:eastAsia="zh-CN"/>
        </w:rPr>
        <w:t xml:space="preserve">  工程结算</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lang w:bidi="ar-SA"/>
        </w:rPr>
        <w:t>以</w:t>
      </w:r>
      <w:r>
        <w:rPr>
          <w:rFonts w:hint="eastAsia" w:ascii="宋体" w:cs="宋体"/>
          <w:color w:val="000000" w:themeColor="text1"/>
          <w:kern w:val="0"/>
          <w:sz w:val="28"/>
          <w:szCs w:val="28"/>
          <w:highlight w:val="none"/>
          <w:shd w:val="clear" w:color="auto" w:fill="auto"/>
          <w:lang w:eastAsia="zh-CN"/>
        </w:rPr>
        <w:t>施工图、竣工图、</w:t>
      </w:r>
      <w:r>
        <w:rPr>
          <w:rFonts w:hint="eastAsia" w:ascii="宋体" w:eastAsia="宋体" w:cs="宋体"/>
          <w:color w:val="000000" w:themeColor="text1"/>
          <w:kern w:val="0"/>
          <w:sz w:val="28"/>
          <w:szCs w:val="28"/>
          <w:highlight w:val="none"/>
          <w:shd w:val="clear" w:color="auto" w:fill="auto"/>
        </w:rPr>
        <w:t>工程实物</w:t>
      </w:r>
      <w:r>
        <w:rPr>
          <w:rFonts w:hint="eastAsia" w:ascii="宋体" w:cs="宋体"/>
          <w:color w:val="000000" w:themeColor="text1"/>
          <w:kern w:val="0"/>
          <w:sz w:val="28"/>
          <w:szCs w:val="28"/>
          <w:highlight w:val="none"/>
          <w:shd w:val="clear" w:color="auto" w:fill="auto"/>
          <w:lang w:eastAsia="zh-CN"/>
        </w:rPr>
        <w:t>以及现场收方签证</w:t>
      </w:r>
      <w:r>
        <w:rPr>
          <w:rFonts w:hint="eastAsia" w:ascii="宋体" w:eastAsia="宋体" w:cs="宋体"/>
          <w:color w:val="000000" w:themeColor="text1"/>
          <w:kern w:val="0"/>
          <w:sz w:val="28"/>
          <w:szCs w:val="28"/>
          <w:highlight w:val="none"/>
          <w:shd w:val="clear" w:color="auto" w:fill="auto"/>
          <w:lang w:eastAsia="zh-CN" w:bidi="ar-SA"/>
        </w:rPr>
        <w:t>、专业分包工程资料</w:t>
      </w:r>
      <w:r>
        <w:rPr>
          <w:rFonts w:hint="eastAsia" w:ascii="宋体" w:cs="宋体"/>
          <w:color w:val="000000" w:themeColor="text1"/>
          <w:kern w:val="0"/>
          <w:sz w:val="28"/>
          <w:szCs w:val="28"/>
          <w:highlight w:val="none"/>
          <w:shd w:val="clear" w:color="auto" w:fill="auto"/>
          <w:lang w:val="en-US" w:eastAsia="zh-CN" w:bidi="ar-SA"/>
        </w:rPr>
        <w:t>等</w:t>
      </w:r>
      <w:r>
        <w:rPr>
          <w:rFonts w:hint="eastAsia" w:ascii="宋体" w:eastAsia="宋体" w:cs="宋体"/>
          <w:color w:val="000000" w:themeColor="text1"/>
          <w:kern w:val="0"/>
          <w:sz w:val="28"/>
          <w:szCs w:val="28"/>
          <w:highlight w:val="none"/>
          <w:shd w:val="clear" w:color="auto" w:fill="auto"/>
          <w:lang w:bidi="ar-SA"/>
        </w:rPr>
        <w:t>为依据，</w:t>
      </w:r>
      <w:r>
        <w:rPr>
          <w:rFonts w:hint="eastAsia" w:ascii="宋体" w:eastAsia="宋体" w:cs="宋体"/>
          <w:color w:val="000000" w:themeColor="text1"/>
          <w:kern w:val="0"/>
          <w:sz w:val="28"/>
          <w:szCs w:val="28"/>
          <w:highlight w:val="none"/>
          <w:shd w:val="clear" w:color="auto" w:fill="auto"/>
          <w:lang w:val="en-US" w:eastAsia="zh-CN" w:bidi="ar-SA"/>
        </w:rPr>
        <w:t>按清单</w:t>
      </w:r>
      <w:r>
        <w:rPr>
          <w:rFonts w:hint="eastAsia" w:ascii="宋体" w:cs="宋体"/>
          <w:color w:val="000000" w:themeColor="text1"/>
          <w:kern w:val="0"/>
          <w:sz w:val="28"/>
          <w:szCs w:val="28"/>
          <w:highlight w:val="none"/>
          <w:shd w:val="clear" w:color="auto" w:fill="auto"/>
          <w:lang w:val="en-US" w:eastAsia="zh-CN" w:bidi="ar-SA"/>
        </w:rPr>
        <w:t>工程量</w:t>
      </w:r>
      <w:r>
        <w:rPr>
          <w:rFonts w:hint="eastAsia" w:ascii="宋体" w:eastAsia="宋体" w:cs="宋体"/>
          <w:color w:val="000000" w:themeColor="text1"/>
          <w:kern w:val="0"/>
          <w:sz w:val="28"/>
          <w:szCs w:val="28"/>
          <w:highlight w:val="none"/>
          <w:shd w:val="clear" w:color="auto" w:fill="auto"/>
          <w:lang w:val="en-US" w:eastAsia="zh-CN" w:bidi="ar-SA"/>
        </w:rPr>
        <w:t>计算规则结合现场实际收方数据计算，</w:t>
      </w:r>
      <w:r>
        <w:rPr>
          <w:rFonts w:hint="eastAsia" w:ascii="宋体" w:eastAsia="宋体" w:cs="宋体"/>
          <w:color w:val="000000" w:themeColor="text1"/>
          <w:kern w:val="0"/>
          <w:sz w:val="28"/>
          <w:szCs w:val="28"/>
          <w:highlight w:val="none"/>
          <w:shd w:val="clear" w:color="auto" w:fill="auto"/>
          <w:lang w:bidi="ar-SA"/>
        </w:rPr>
        <w:t>并经甲方</w:t>
      </w:r>
      <w:r>
        <w:rPr>
          <w:rFonts w:hint="eastAsia" w:ascii="宋体" w:eastAsia="宋体" w:cs="宋体"/>
          <w:color w:val="000000" w:themeColor="text1"/>
          <w:kern w:val="0"/>
          <w:sz w:val="28"/>
          <w:szCs w:val="28"/>
          <w:highlight w:val="none"/>
          <w:shd w:val="clear" w:color="auto" w:fill="auto"/>
          <w:lang w:eastAsia="zh-CN" w:bidi="ar-SA"/>
        </w:rPr>
        <w:t>有关</w:t>
      </w:r>
      <w:r>
        <w:rPr>
          <w:rFonts w:hint="eastAsia" w:ascii="宋体" w:eastAsia="宋体" w:cs="宋体"/>
          <w:color w:val="000000" w:themeColor="text1"/>
          <w:kern w:val="0"/>
          <w:sz w:val="28"/>
          <w:szCs w:val="28"/>
          <w:highlight w:val="none"/>
          <w:shd w:val="clear" w:color="auto" w:fill="auto"/>
          <w:lang w:bidi="ar-SA"/>
        </w:rPr>
        <w:t>部门复核认可的工程数量</w:t>
      </w:r>
      <w:r>
        <w:rPr>
          <w:rFonts w:hint="eastAsia" w:ascii="宋体" w:eastAsia="宋体" w:cs="宋体"/>
          <w:color w:val="000000" w:themeColor="text1"/>
          <w:kern w:val="0"/>
          <w:sz w:val="28"/>
          <w:szCs w:val="28"/>
          <w:highlight w:val="none"/>
          <w:shd w:val="clear" w:color="auto" w:fill="auto"/>
          <w:lang w:val="en-US" w:eastAsia="zh-CN" w:bidi="ar-SA"/>
        </w:rPr>
        <w:t>为</w:t>
      </w:r>
      <w:r>
        <w:rPr>
          <w:rFonts w:hint="eastAsia" w:ascii="宋体" w:eastAsia="宋体" w:cs="宋体"/>
          <w:color w:val="000000" w:themeColor="text1"/>
          <w:kern w:val="0"/>
          <w:sz w:val="28"/>
          <w:szCs w:val="28"/>
          <w:highlight w:val="none"/>
          <w:shd w:val="clear" w:color="auto" w:fill="auto"/>
          <w:lang w:bidi="ar-SA"/>
        </w:rPr>
        <w:t>结算</w:t>
      </w:r>
      <w:r>
        <w:rPr>
          <w:rFonts w:hint="eastAsia" w:ascii="宋体" w:eastAsia="宋体" w:cs="宋体"/>
          <w:color w:val="000000" w:themeColor="text1"/>
          <w:kern w:val="0"/>
          <w:sz w:val="28"/>
          <w:szCs w:val="28"/>
          <w:highlight w:val="none"/>
          <w:shd w:val="clear" w:color="auto" w:fill="auto"/>
          <w:lang w:val="en-US" w:eastAsia="zh-CN" w:bidi="ar-SA"/>
        </w:rPr>
        <w:t>工程量</w:t>
      </w:r>
      <w:r>
        <w:rPr>
          <w:rFonts w:hint="eastAsia" w:ascii="宋体" w:cs="宋体"/>
          <w:color w:val="000000" w:themeColor="text1"/>
          <w:kern w:val="0"/>
          <w:sz w:val="28"/>
          <w:szCs w:val="28"/>
          <w:highlight w:val="none"/>
          <w:shd w:val="clear" w:color="auto" w:fill="auto"/>
          <w:lang w:val="en-US" w:eastAsia="zh-CN" w:bidi="ar-SA"/>
        </w:rPr>
        <w:t>。</w:t>
      </w:r>
      <w:r>
        <w:rPr>
          <w:rFonts w:hint="eastAsia" w:ascii="宋体" w:eastAsia="宋体" w:cs="宋体"/>
          <w:color w:val="000000" w:themeColor="text1"/>
          <w:kern w:val="0"/>
          <w:sz w:val="28"/>
          <w:szCs w:val="28"/>
          <w:highlight w:val="none"/>
          <w:shd w:val="clear" w:color="auto" w:fill="auto"/>
        </w:rPr>
        <w:t>有下列情况之一，不予计量：工程质量不合格，已明确要求返工或已返工，但工程质量未经甲方验收确认和未填写事故质量报告的项目；违反合同规定转包分包的项目；其他违背合同规定的项目</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cs="宋体"/>
          <w:b w:val="0"/>
          <w:bCs w:val="0"/>
          <w:color w:val="0000FF"/>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2、结算价格：</w:t>
      </w:r>
      <w:r>
        <w:rPr>
          <w:rFonts w:hint="eastAsia" w:ascii="宋体" w:eastAsia="宋体" w:cs="宋体"/>
          <w:color w:val="000000" w:themeColor="text1"/>
          <w:kern w:val="0"/>
          <w:sz w:val="28"/>
          <w:szCs w:val="28"/>
          <w:highlight w:val="none"/>
          <w:shd w:val="clear" w:color="auto" w:fill="auto"/>
          <w:lang w:eastAsia="zh-CN"/>
        </w:rPr>
        <w:t>以中标单价作为结算单价。</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00" w:themeColor="text1"/>
          <w:kern w:val="0"/>
          <w:sz w:val="28"/>
          <w:szCs w:val="28"/>
          <w:highlight w:val="none"/>
          <w:shd w:val="clear" w:color="auto" w:fill="auto"/>
          <w:lang w:val="en-US" w:eastAsia="zh-CN"/>
        </w:rPr>
        <w:t>中标单价作为本合同内容附后</w:t>
      </w:r>
      <w:r>
        <w:rPr>
          <w:rFonts w:hint="eastAsia" w:ascii="宋体" w:cs="宋体"/>
          <w:color w:val="000000" w:themeColor="text1"/>
          <w:kern w:val="0"/>
          <w:sz w:val="28"/>
          <w:szCs w:val="28"/>
          <w:highlight w:val="none"/>
          <w:shd w:val="clear" w:color="auto" w:fill="auto"/>
          <w:lang w:eastAsia="zh-CN"/>
        </w:rPr>
        <w:t>）</w:t>
      </w:r>
      <w:r>
        <w:rPr>
          <w:rFonts w:hint="eastAsia" w:ascii="宋体" w:cs="宋体"/>
          <w:b w:val="0"/>
          <w:bCs w:val="0"/>
          <w:color w:val="0000FF"/>
          <w:kern w:val="0"/>
          <w:sz w:val="28"/>
          <w:szCs w:val="28"/>
          <w:highlight w:val="none"/>
          <w:shd w:val="clear" w:color="auto" w:fill="auto"/>
          <w:lang w:eastAsia="zh-CN"/>
        </w:rPr>
        <w:t>根据招标文件</w:t>
      </w:r>
      <w:r>
        <w:rPr>
          <w:rFonts w:hint="eastAsia" w:ascii="宋体" w:cs="宋体"/>
          <w:b w:val="0"/>
          <w:bCs w:val="0"/>
          <w:color w:val="0000FF"/>
          <w:kern w:val="0"/>
          <w:sz w:val="28"/>
          <w:szCs w:val="28"/>
          <w:highlight w:val="none"/>
          <w:shd w:val="clear" w:color="auto" w:fill="auto"/>
          <w:lang w:val="en-US" w:eastAsia="zh-CN"/>
        </w:rPr>
        <w:t>据实</w:t>
      </w:r>
      <w:r>
        <w:rPr>
          <w:rFonts w:hint="eastAsia" w:ascii="宋体" w:cs="宋体"/>
          <w:b w:val="0"/>
          <w:bCs w:val="0"/>
          <w:color w:val="0000FF"/>
          <w:kern w:val="0"/>
          <w:sz w:val="28"/>
          <w:szCs w:val="28"/>
          <w:highlight w:val="none"/>
          <w:shd w:val="clear" w:color="auto" w:fill="auto"/>
          <w:lang w:eastAsia="zh-CN"/>
        </w:rPr>
        <w:t>调整。</w:t>
      </w:r>
    </w:p>
    <w:p>
      <w:pPr>
        <w:keepNext w:val="0"/>
        <w:keepLines w:val="0"/>
        <w:pageBreakBefore w:val="0"/>
        <w:widowControl w:val="0"/>
        <w:kinsoku/>
        <w:wordWrap/>
        <w:overflowPunct/>
        <w:topLinePunct w:val="0"/>
        <w:bidi w:val="0"/>
        <w:snapToGrid/>
        <w:spacing w:before="157" w:after="157" w:line="580" w:lineRule="exact"/>
        <w:jc w:val="left"/>
        <w:textAlignment w:val="auto"/>
        <w:rPr>
          <w:rFonts w:hint="default" w:ascii="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lang w:val="en-US" w:eastAsia="zh-CN" w:bidi="ar-SA"/>
        </w:rPr>
        <w:t>工程变更：</w:t>
      </w:r>
      <w:r>
        <w:rPr>
          <w:rFonts w:hint="eastAsia" w:ascii="宋体" w:cs="宋体"/>
          <w:color w:val="000000" w:themeColor="text1"/>
          <w:kern w:val="0"/>
          <w:sz w:val="28"/>
          <w:szCs w:val="28"/>
          <w:highlight w:val="none"/>
          <w:shd w:val="clear" w:color="auto" w:fill="auto"/>
          <w:lang w:val="en-US" w:eastAsia="zh-CN" w:bidi="ar-SA"/>
        </w:rPr>
        <w:t>变更程序</w:t>
      </w:r>
      <w:r>
        <w:rPr>
          <w:rFonts w:hint="eastAsia" w:ascii="宋体" w:cs="宋体"/>
          <w:color w:val="000000" w:themeColor="text1"/>
          <w:sz w:val="28"/>
          <w:szCs w:val="28"/>
          <w:highlight w:val="none"/>
          <w:shd w:val="clear" w:color="auto" w:fill="auto"/>
          <w:lang w:eastAsia="zh-CN"/>
        </w:rPr>
        <w:t>按</w:t>
      </w:r>
      <w:r>
        <w:rPr>
          <w:rFonts w:hint="eastAsia" w:ascii="宋体" w:cs="宋体"/>
          <w:color w:val="000000" w:themeColor="text1"/>
          <w:sz w:val="28"/>
          <w:szCs w:val="28"/>
          <w:highlight w:val="none"/>
          <w:shd w:val="clear" w:color="auto" w:fill="auto"/>
          <w:lang w:val="en-US" w:eastAsia="zh-CN"/>
        </w:rPr>
        <w:t>甲方</w:t>
      </w:r>
      <w:r>
        <w:rPr>
          <w:rFonts w:hint="eastAsia" w:ascii="宋体" w:cs="宋体"/>
          <w:color w:val="000000" w:themeColor="text1"/>
          <w:sz w:val="28"/>
          <w:szCs w:val="28"/>
          <w:highlight w:val="none"/>
          <w:shd w:val="clear" w:color="auto" w:fill="auto"/>
          <w:lang w:eastAsia="zh-CN"/>
        </w:rPr>
        <w:t>内部分包工程变更程序执行</w:t>
      </w:r>
      <w:r>
        <w:rPr>
          <w:rFonts w:hint="eastAsia" w:ascii="宋体" w:cs="宋体"/>
          <w:color w:val="000000" w:themeColor="text1"/>
          <w:sz w:val="28"/>
          <w:szCs w:val="28"/>
          <w:highlight w:val="none"/>
          <w:shd w:val="clear" w:color="auto" w:fill="auto"/>
          <w:lang w:val="en-US" w:eastAsia="zh-CN"/>
        </w:rPr>
        <w:t>。（具体变更程序见附件6）</w:t>
      </w:r>
    </w:p>
    <w:p>
      <w:pPr>
        <w:keepNext w:val="0"/>
        <w:keepLines w:val="0"/>
        <w:pageBreakBefore w:val="0"/>
        <w:kinsoku/>
        <w:wordWrap/>
        <w:overflowPunct/>
        <w:bidi w:val="0"/>
        <w:snapToGrid/>
        <w:spacing w:line="580" w:lineRule="exac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4、签证：若施工过程中发生合同约定外的内容，</w:t>
      </w:r>
      <w:r>
        <w:rPr>
          <w:rFonts w:hint="eastAsia" w:ascii="宋体" w:eastAsia="宋体" w:cs="宋体"/>
          <w:color w:val="000000" w:themeColor="text1"/>
          <w:sz w:val="28"/>
          <w:szCs w:val="28"/>
          <w:highlight w:val="none"/>
          <w:shd w:val="clear" w:color="auto" w:fill="auto"/>
          <w:lang w:eastAsia="zh-CN"/>
        </w:rPr>
        <w:t>乙方应在</w:t>
      </w:r>
      <w:r>
        <w:rPr>
          <w:rFonts w:hint="eastAsia" w:ascii="宋体" w:eastAsia="宋体" w:cs="宋体"/>
          <w:color w:val="000000" w:themeColor="text1"/>
          <w:sz w:val="28"/>
          <w:szCs w:val="28"/>
          <w:highlight w:val="none"/>
          <w:shd w:val="clear" w:color="auto" w:fill="auto"/>
          <w:lang w:val="en-US" w:eastAsia="zh-CN"/>
        </w:rPr>
        <w:t>7天内向甲方提出签证并进行签认手续，未按时办理的，甲方不予认可。</w:t>
      </w:r>
      <w:r>
        <w:rPr>
          <w:rFonts w:hint="eastAsia" w:ascii="宋体" w:eastAsia="宋体" w:cs="宋体"/>
          <w:color w:val="000000" w:themeColor="text1"/>
          <w:sz w:val="28"/>
          <w:szCs w:val="28"/>
          <w:highlight w:val="none"/>
          <w:shd w:val="clear" w:color="auto" w:fill="auto"/>
        </w:rPr>
        <w:t>由于</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在施工中因考虑不周等原因造成的现场签证或其它费用一律由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承担责任</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eastAsia="zh-CN"/>
        </w:rPr>
        <w:t>第七条 材料设备的供应</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（一）甲方供应的材料、设备</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科的组织下对领用的材料、设备进行领用交接</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w:t>
      </w:r>
      <w:r>
        <w:rPr>
          <w:rFonts w:ascii="宋体" w:eastAsia="宋体" w:cs="宋体"/>
          <w:color w:val="000000" w:themeColor="text1"/>
          <w:sz w:val="28"/>
          <w:szCs w:val="28"/>
          <w:highlight w:val="none"/>
          <w:shd w:val="clear" w:color="auto" w:fill="auto"/>
        </w:rPr>
        <w:t>，由乙方现场负责人或乙方委托的代理人（必须携带委托书）对材料、设备进行领用</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对所领用的设备、材料应妥善保管，定期进行维护、保养，使用结束必须进行保养，确保各类设备、材料的使用性能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3、所领用的设备、材料发生损坏，</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应指定专人负责，迅速修复。故意损坏其材料、设备的处原价值1.5倍罚款，由材料科开具罚单，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4、因管理不善，导致所领用的设备、材料丢失，处原价值2倍的罚款。由材料科开具罚单，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直接将罚款交账</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5、不按设计要求进行施工，造成材料浪费及设备损坏的，处原价值1.5倍的罚款，由材料科开具罚单，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6、</w:t>
      </w:r>
      <w:r>
        <w:rPr>
          <w:rFonts w:hint="eastAsia" w:ascii="宋体" w:eastAsia="宋体" w:cs="宋体"/>
          <w:color w:val="000000" w:themeColor="text1"/>
          <w:sz w:val="28"/>
          <w:szCs w:val="28"/>
          <w:highlight w:val="none"/>
          <w:shd w:val="clear" w:color="auto" w:fill="auto"/>
          <w:lang w:eastAsia="zh-CN"/>
        </w:rPr>
        <w:t>乙方在材料、设备</w:t>
      </w:r>
      <w:r>
        <w:rPr>
          <w:rFonts w:hint="eastAsia" w:ascii="宋体" w:eastAsia="宋体" w:cs="宋体"/>
          <w:color w:val="000000" w:themeColor="text1"/>
          <w:sz w:val="28"/>
          <w:szCs w:val="28"/>
          <w:highlight w:val="none"/>
          <w:shd w:val="clear" w:color="auto" w:fill="auto"/>
        </w:rPr>
        <w:t xml:space="preserve">使用结束应当及时办理归还手续，填写归还单，经材料科验收确认无质量问题后办理入库。  </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（二）乙方提供的材料、设备</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08" w:leftChars="-99" w:firstLine="341" w:firstLineChars="12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1、乙方提供材料时，提供的材料应符合国家相关规范要求且需确保材料送样检测合格，所使用的材料要确保通过工程竣工验收</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2、乙方应按甲方要求提供材料的相关合格证明和检验资料等（资料需满足甲方要求）。</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(三）安全管理</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1、乙方施工现场所有材料、设备必须按照安全文明施工要求，规范有序进行放置，未按要求放置的，处500元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2、因乙方材料、设备放置不规范的引发安全事故的，除承担全部责任外，并处1000元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val="en-US" w:eastAsia="zh-CN"/>
        </w:rPr>
        <w:t>3、发现乙方作业人员有盗窃现场材料、设备行为的，除赔偿材料、设备损失外，并处1000元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罚款，情节严重的移送司法机关处理；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八</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甲乙双</w:t>
      </w:r>
      <w:r>
        <w:rPr>
          <w:rFonts w:hint="eastAsia" w:ascii="宋体" w:eastAsia="宋体" w:cs="宋体"/>
          <w:b/>
          <w:bCs/>
          <w:color w:val="000000" w:themeColor="text1"/>
          <w:kern w:val="0"/>
          <w:sz w:val="28"/>
          <w:szCs w:val="28"/>
          <w:highlight w:val="none"/>
          <w:shd w:val="clear" w:color="auto" w:fill="auto"/>
        </w:rPr>
        <w:t>方的工作及责任</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280" w:firstLineChars="100"/>
        <w:jc w:val="both"/>
        <w:textAlignment w:val="auto"/>
        <w:outlineLvl w:val="9"/>
        <w:rPr>
          <w:rFonts w:hint="eastAsia" w:ascii="宋体" w:eastAsia="宋体" w:cs="宋体"/>
          <w:b/>
          <w:bCs/>
          <w:color w:val="000000" w:themeColor="text1"/>
          <w:sz w:val="28"/>
          <w:szCs w:val="28"/>
          <w:highlight w:val="none"/>
          <w:shd w:val="clear" w:color="auto" w:fill="auto"/>
          <w:lang w:eastAsia="zh-CN"/>
        </w:rPr>
      </w:pPr>
      <w:r>
        <w:rPr>
          <w:rFonts w:hint="eastAsia" w:ascii="宋体" w:eastAsia="宋体" w:cs="宋体"/>
          <w:color w:val="000000" w:themeColor="text1"/>
          <w:kern w:val="2"/>
          <w:sz w:val="28"/>
          <w:szCs w:val="28"/>
          <w:highlight w:val="none"/>
          <w:shd w:val="clear" w:color="auto" w:fill="auto"/>
          <w:lang w:val="en-US" w:eastAsia="zh-CN" w:bidi="ar-SA"/>
        </w:rPr>
        <w:t>（一）</w:t>
      </w:r>
      <w:r>
        <w:rPr>
          <w:rFonts w:hint="eastAsia" w:ascii="宋体" w:eastAsia="宋体" w:cs="宋体"/>
          <w:b w:val="0"/>
          <w:bCs w:val="0"/>
          <w:color w:val="000000" w:themeColor="text1"/>
          <w:sz w:val="28"/>
          <w:szCs w:val="28"/>
          <w:highlight w:val="none"/>
          <w:shd w:val="clear" w:color="auto" w:fill="auto"/>
        </w:rPr>
        <w:t>甲方</w:t>
      </w:r>
      <w:r>
        <w:rPr>
          <w:rFonts w:hint="eastAsia" w:ascii="宋体" w:eastAsia="宋体" w:cs="宋体"/>
          <w:b w:val="0"/>
          <w:bCs w:val="0"/>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乙方工人进驻甲方施工现场后，甲方应对乙方人员进行遵纪守法、安全、消防、社会治安及企业内部管理制度等方面的教育培训工作，并进行监督、检查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甲方应及时提供乙方所需的技术资料</w:t>
      </w:r>
      <w:r>
        <w:rPr>
          <w:rFonts w:hint="eastAsia" w:ascii="宋体" w:eastAsia="宋体" w:cs="宋体"/>
          <w:color w:val="000000" w:themeColor="text1"/>
          <w:sz w:val="28"/>
          <w:szCs w:val="28"/>
          <w:highlight w:val="none"/>
          <w:shd w:val="clear" w:color="auto" w:fill="auto"/>
          <w:lang w:eastAsia="zh-CN"/>
        </w:rPr>
        <w:t>（施工图纸等）</w:t>
      </w:r>
      <w:r>
        <w:rPr>
          <w:rFonts w:hint="eastAsia" w:ascii="宋体" w:eastAsia="宋体" w:cs="宋体"/>
          <w:color w:val="000000" w:themeColor="text1"/>
          <w:sz w:val="28"/>
          <w:szCs w:val="28"/>
          <w:highlight w:val="none"/>
          <w:shd w:val="clear" w:color="auto" w:fill="auto"/>
        </w:rPr>
        <w:t>和材料，并向乙方讲清有关技术、质量、安全的规定，要求和节约等措施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w:t>
      </w:r>
      <w:r>
        <w:rPr>
          <w:rFonts w:hint="eastAsia" w:ascii="宋体" w:cs="宋体"/>
          <w:color w:val="000000" w:themeColor="text1"/>
          <w:sz w:val="28"/>
          <w:szCs w:val="28"/>
          <w:highlight w:val="none"/>
          <w:shd w:val="clear" w:color="auto" w:fill="auto"/>
          <w:lang w:val="en-US" w:eastAsia="zh-CN"/>
        </w:rPr>
        <w:t>应协助乙方</w:t>
      </w:r>
      <w:r>
        <w:rPr>
          <w:rFonts w:hint="eastAsia" w:ascii="宋体" w:eastAsia="宋体" w:cs="宋体"/>
          <w:color w:val="000000" w:themeColor="text1"/>
          <w:sz w:val="28"/>
          <w:szCs w:val="28"/>
          <w:highlight w:val="none"/>
          <w:shd w:val="clear" w:color="auto" w:fill="auto"/>
        </w:rPr>
        <w:t>安排好乙方</w:t>
      </w:r>
      <w:r>
        <w:rPr>
          <w:rFonts w:hint="eastAsia" w:ascii="宋体" w:cs="宋体"/>
          <w:color w:val="000000" w:themeColor="text1"/>
          <w:sz w:val="28"/>
          <w:szCs w:val="28"/>
          <w:highlight w:val="none"/>
          <w:shd w:val="clear" w:color="auto" w:fill="auto"/>
          <w:lang w:val="en-US" w:eastAsia="zh-CN"/>
        </w:rPr>
        <w:t>的</w:t>
      </w:r>
      <w:r>
        <w:rPr>
          <w:rFonts w:hint="eastAsia" w:ascii="宋体" w:eastAsia="宋体" w:cs="宋体"/>
          <w:color w:val="000000" w:themeColor="text1"/>
          <w:sz w:val="28"/>
          <w:szCs w:val="28"/>
          <w:highlight w:val="none"/>
          <w:shd w:val="clear" w:color="auto" w:fill="auto"/>
        </w:rPr>
        <w:t>连续生产，避免停工、窝工，若</w:t>
      </w:r>
      <w:r>
        <w:rPr>
          <w:rFonts w:hint="eastAsia" w:ascii="宋体" w:cs="宋体"/>
          <w:color w:val="000000" w:themeColor="text1"/>
          <w:sz w:val="28"/>
          <w:szCs w:val="28"/>
          <w:highlight w:val="none"/>
          <w:shd w:val="clear" w:color="auto" w:fill="auto"/>
          <w:lang w:val="en-US" w:eastAsia="zh-CN"/>
        </w:rPr>
        <w:t>工作量少</w:t>
      </w:r>
      <w:r>
        <w:rPr>
          <w:rFonts w:hint="eastAsia" w:ascii="宋体" w:eastAsia="宋体" w:cs="宋体"/>
          <w:color w:val="000000" w:themeColor="text1"/>
          <w:sz w:val="28"/>
          <w:szCs w:val="28"/>
          <w:highlight w:val="none"/>
          <w:shd w:val="clear" w:color="auto" w:fill="auto"/>
        </w:rPr>
        <w:t>，</w:t>
      </w:r>
      <w:r>
        <w:rPr>
          <w:rFonts w:hint="eastAsia" w:ascii="宋体" w:cs="宋体"/>
          <w:color w:val="000000" w:themeColor="text1"/>
          <w:sz w:val="28"/>
          <w:szCs w:val="28"/>
          <w:highlight w:val="none"/>
          <w:shd w:val="clear" w:color="auto" w:fill="auto"/>
          <w:lang w:val="en-US" w:eastAsia="zh-CN"/>
        </w:rPr>
        <w:t>甲方可根据具体情况</w:t>
      </w:r>
      <w:r>
        <w:rPr>
          <w:rFonts w:hint="eastAsia" w:ascii="宋体" w:eastAsia="宋体" w:cs="宋体"/>
          <w:color w:val="000000" w:themeColor="text1"/>
          <w:sz w:val="28"/>
          <w:szCs w:val="28"/>
          <w:highlight w:val="none"/>
          <w:shd w:val="clear" w:color="auto" w:fill="auto"/>
        </w:rPr>
        <w:t>同意乙方人员或部分工种在其合作单位中进行合理调节</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（4）、甲方应该保证乙方水、电、道路通畅（根据工程实际调整）；</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甲方应按合同约定及时办理劳务费的结算、付款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（6）、其他事项根据不同的分包内容再具体协商。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（二）乙方</w:t>
      </w:r>
      <w:r>
        <w:rPr>
          <w:rFonts w:hint="eastAsia" w:ascii="宋体" w:eastAsia="宋体" w:cs="宋体"/>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乙方应明确</w:t>
      </w:r>
      <w:r>
        <w:rPr>
          <w:rFonts w:hint="eastAsia" w:ascii="宋体" w:eastAsia="宋体" w:cs="宋体"/>
          <w:color w:val="000000" w:themeColor="text1"/>
          <w:sz w:val="28"/>
          <w:szCs w:val="28"/>
          <w:highlight w:val="none"/>
          <w:shd w:val="clear" w:color="auto" w:fill="auto"/>
          <w:lang w:eastAsia="zh-CN"/>
        </w:rPr>
        <w:t>具体工作内容</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负责</w:t>
      </w:r>
      <w:r>
        <w:rPr>
          <w:rFonts w:hint="eastAsia" w:ascii="宋体" w:eastAsia="宋体" w:cs="宋体"/>
          <w:color w:val="000000" w:themeColor="text1"/>
          <w:sz w:val="28"/>
          <w:szCs w:val="28"/>
          <w:highlight w:val="none"/>
          <w:shd w:val="clear" w:color="auto" w:fill="auto"/>
        </w:rPr>
        <w:t>施工方案编制</w:t>
      </w:r>
      <w:r>
        <w:rPr>
          <w:rFonts w:hint="eastAsia" w:ascii="宋体" w:eastAsia="宋体" w:cs="宋体"/>
          <w:color w:val="000000" w:themeColor="text1"/>
          <w:sz w:val="28"/>
          <w:szCs w:val="28"/>
          <w:highlight w:val="none"/>
          <w:shd w:val="clear" w:color="auto" w:fill="auto"/>
          <w:lang w:eastAsia="zh-CN"/>
        </w:rPr>
        <w:t>（编制可操作性的施工方案报甲方审批）</w:t>
      </w:r>
      <w:r>
        <w:rPr>
          <w:rFonts w:hint="eastAsia" w:ascii="宋体" w:eastAsia="宋体" w:cs="宋体"/>
          <w:color w:val="000000" w:themeColor="text1"/>
          <w:sz w:val="28"/>
          <w:szCs w:val="28"/>
          <w:highlight w:val="none"/>
          <w:shd w:val="clear" w:color="auto" w:fill="auto"/>
        </w:rPr>
        <w:t>。乙方应根据甲方工程具体情况安排能满足甲方工程需要的劳务人员</w:t>
      </w:r>
      <w:r>
        <w:rPr>
          <w:rFonts w:hint="eastAsia" w:ascii="宋体" w:eastAsia="宋体" w:cs="宋体"/>
          <w:color w:val="000000" w:themeColor="text1"/>
          <w:sz w:val="28"/>
          <w:szCs w:val="28"/>
          <w:highlight w:val="none"/>
          <w:shd w:val="clear" w:color="auto" w:fill="auto"/>
          <w:lang w:eastAsia="zh-CN"/>
        </w:rPr>
        <w:t>（如遇抢工期，乙方必须无条件按甲方要求的劳务人员人数进场施工）</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rPr>
        <w:t>乙方不得聘用素质低劣、品行不正</w:t>
      </w:r>
      <w:r>
        <w:rPr>
          <w:rFonts w:hint="eastAsia" w:ascii="宋体" w:cs="宋体"/>
          <w:color w:val="000000" w:themeColor="text1"/>
          <w:kern w:val="0"/>
          <w:sz w:val="28"/>
          <w:szCs w:val="28"/>
          <w:highlight w:val="none"/>
          <w:shd w:val="clear" w:color="auto" w:fill="auto"/>
          <w:lang w:val="en-US" w:eastAsia="zh-CN"/>
        </w:rPr>
        <w:t>及不符合法律规定的人员</w:t>
      </w:r>
      <w:r>
        <w:rPr>
          <w:rFonts w:hint="eastAsia" w:ascii="宋体" w:eastAsia="宋体" w:cs="宋体"/>
          <w:color w:val="000000" w:themeColor="text1"/>
          <w:kern w:val="0"/>
          <w:sz w:val="28"/>
          <w:szCs w:val="28"/>
          <w:highlight w:val="none"/>
          <w:shd w:val="clear" w:color="auto" w:fill="auto"/>
        </w:rPr>
        <w:t>在施工范围内工作，并应对工作人员进行全面的思想、安全、质量教育</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按甲方工程进度要求进入施工场地</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eastAsia="宋体" w:cs="宋体"/>
          <w:color w:val="000000" w:themeColor="text1"/>
          <w:sz w:val="28"/>
          <w:szCs w:val="28"/>
          <w:highlight w:val="none"/>
          <w:shd w:val="clear" w:color="auto" w:fill="auto"/>
          <w:lang w:eastAsia="zh-CN"/>
        </w:rPr>
        <w:t>总</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人</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人员管理、材料计划、安全交底、技术交底等工作。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）、乙方须</w:t>
      </w:r>
      <w:r>
        <w:rPr>
          <w:rFonts w:hint="eastAsia" w:ascii="宋体" w:eastAsia="宋体" w:cs="宋体"/>
          <w:color w:val="000000" w:themeColor="text1"/>
          <w:sz w:val="28"/>
          <w:szCs w:val="28"/>
          <w:highlight w:val="none"/>
          <w:shd w:val="clear" w:color="auto" w:fill="auto"/>
        </w:rPr>
        <w:t>根据甲方工程计划配置具有较高技术能力、管理能力、协调能力的施工</w:t>
      </w:r>
      <w:r>
        <w:rPr>
          <w:rFonts w:hint="eastAsia" w:ascii="宋体" w:eastAsia="宋体" w:cs="宋体"/>
          <w:color w:val="000000" w:themeColor="text1"/>
          <w:sz w:val="28"/>
          <w:szCs w:val="28"/>
          <w:highlight w:val="none"/>
          <w:shd w:val="clear" w:color="auto" w:fill="auto"/>
          <w:lang w:eastAsia="zh-CN"/>
        </w:rPr>
        <w:t>技术</w:t>
      </w:r>
      <w:r>
        <w:rPr>
          <w:rFonts w:hint="eastAsia" w:ascii="宋体" w:eastAsia="宋体" w:cs="宋体"/>
          <w:color w:val="000000" w:themeColor="text1"/>
          <w:sz w:val="28"/>
          <w:szCs w:val="28"/>
          <w:highlight w:val="none"/>
          <w:shd w:val="clear" w:color="auto" w:fill="auto"/>
        </w:rPr>
        <w:t>人员 1名</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w:t>
      </w:r>
      <w:r>
        <w:rPr>
          <w:rFonts w:hint="eastAsia" w:ascii="宋体" w:eastAsia="宋体" w:cs="宋体"/>
          <w:color w:val="000000" w:themeColor="text1"/>
          <w:sz w:val="28"/>
          <w:szCs w:val="28"/>
          <w:highlight w:val="none"/>
          <w:u w:val="none"/>
          <w:shd w:val="clear" w:color="auto" w:fill="auto"/>
          <w:lang w:val="en-US" w:eastAsia="zh-CN"/>
        </w:rPr>
        <w:t>作为乙方现场施工技术负责人，负责现场施工技术等工作。</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专职安全员，负责现场</w:t>
      </w:r>
      <w:r>
        <w:rPr>
          <w:rFonts w:hint="eastAsia" w:ascii="宋体" w:eastAsia="宋体" w:cs="宋体"/>
          <w:color w:val="000000" w:themeColor="text1"/>
          <w:sz w:val="28"/>
          <w:szCs w:val="28"/>
          <w:highlight w:val="none"/>
          <w:shd w:val="clear" w:color="auto" w:fill="auto"/>
        </w:rPr>
        <w:t>安全生产、文明施工</w:t>
      </w:r>
      <w:r>
        <w:rPr>
          <w:rFonts w:hint="eastAsia" w:ascii="宋体" w:eastAsia="宋体" w:cs="宋体"/>
          <w:color w:val="000000" w:themeColor="text1"/>
          <w:sz w:val="28"/>
          <w:szCs w:val="28"/>
          <w:highlight w:val="none"/>
          <w:shd w:val="clear" w:color="auto" w:fill="auto"/>
          <w:lang w:eastAsia="zh-CN"/>
        </w:rPr>
        <w:t>、环保施工等工作。未经甲方同意禁止脱岗，擅自脱岗处罚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施工员，</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rPr>
        <w:t>质量检查员，严格按项目质量管理规范的“三检制度”，负责做好</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质量自检和报验工作，并提供质量控制措施，加强技术、管理、严格操作规程，以保证工程质量及工程的顺利进行。</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u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val="en-US" w:eastAsia="zh-CN"/>
        </w:rPr>
        <w:t>电工，</w:t>
      </w:r>
      <w:r>
        <w:rPr>
          <w:rFonts w:hint="eastAsia" w:ascii="宋体" w:eastAsia="宋体" w:cs="宋体"/>
          <w:color w:val="000000" w:themeColor="text1"/>
          <w:sz w:val="28"/>
          <w:szCs w:val="28"/>
          <w:highlight w:val="none"/>
          <w:u w:val="none"/>
          <w:shd w:val="clear" w:color="auto" w:fill="auto"/>
          <w:lang w:eastAsia="zh-CN"/>
        </w:rPr>
        <w:t>负责施工现场安全用电等工作。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u w:val="none"/>
          <w:shd w:val="clear" w:color="auto" w:fill="auto"/>
          <w:lang w:val="en-US" w:eastAsia="zh-CN"/>
        </w:rPr>
        <w:t>(7)、乙方必须将特种作业人员操作证原件上报甲方审核，</w:t>
      </w:r>
      <w:r>
        <w:rPr>
          <w:rFonts w:hint="eastAsia" w:ascii="宋体" w:eastAsia="宋体" w:cs="宋体"/>
          <w:color w:val="000000" w:themeColor="text1"/>
          <w:sz w:val="28"/>
          <w:szCs w:val="28"/>
          <w:highlight w:val="none"/>
          <w:shd w:val="clear" w:color="auto" w:fill="auto"/>
          <w:lang w:eastAsia="zh-CN"/>
        </w:rPr>
        <w:t>特种作业人员必须持特种操作证上岗，</w:t>
      </w:r>
      <w:r>
        <w:rPr>
          <w:rFonts w:hint="eastAsia" w:ascii="宋体" w:eastAsia="宋体" w:cs="宋体"/>
          <w:color w:val="000000" w:themeColor="text1"/>
          <w:sz w:val="28"/>
          <w:szCs w:val="28"/>
          <w:highlight w:val="none"/>
          <w:shd w:val="clear" w:color="auto" w:fill="auto"/>
          <w:lang w:eastAsia="zh-CN" w:bidi="ar-SA"/>
        </w:rPr>
        <w:t>其他</w:t>
      </w:r>
      <w:r>
        <w:rPr>
          <w:rFonts w:hint="eastAsia" w:ascii="宋体" w:eastAsia="宋体" w:cs="宋体"/>
          <w:color w:val="000000" w:themeColor="text1"/>
          <w:sz w:val="28"/>
          <w:szCs w:val="28"/>
          <w:highlight w:val="none"/>
          <w:shd w:val="clear" w:color="auto" w:fill="auto"/>
          <w:lang w:bidi="ar-SA"/>
        </w:rPr>
        <w:t>持证上岗率必须</w:t>
      </w:r>
      <w:r>
        <w:rPr>
          <w:rFonts w:hint="eastAsia" w:ascii="宋体" w:eastAsia="宋体" w:cs="宋体"/>
          <w:color w:val="000000" w:themeColor="text1"/>
          <w:sz w:val="28"/>
          <w:szCs w:val="28"/>
          <w:highlight w:val="none"/>
          <w:shd w:val="clear" w:color="auto" w:fill="auto"/>
          <w:lang w:val="en-US" w:eastAsia="zh-CN" w:bidi="ar-SA"/>
        </w:rPr>
        <w:t xml:space="preserve"> </w:t>
      </w:r>
      <w:r>
        <w:rPr>
          <w:rFonts w:hint="eastAsia" w:ascii="宋体" w:eastAsia="宋体" w:cs="宋体"/>
          <w:color w:val="000000" w:themeColor="text1"/>
          <w:sz w:val="28"/>
          <w:szCs w:val="28"/>
          <w:highlight w:val="none"/>
          <w:shd w:val="clear" w:color="auto" w:fill="auto"/>
          <w:lang w:bidi="ar-SA"/>
        </w:rPr>
        <w:t>达到</w:t>
      </w:r>
      <w:r>
        <w:rPr>
          <w:rFonts w:hint="eastAsia" w:ascii="宋体" w:cs="宋体"/>
          <w:color w:val="000000" w:themeColor="text1"/>
          <w:sz w:val="28"/>
          <w:szCs w:val="28"/>
          <w:highlight w:val="none"/>
          <w:shd w:val="clear" w:color="auto" w:fill="auto"/>
          <w:lang w:val="en-US" w:eastAsia="zh-CN" w:bidi="ar-SA"/>
        </w:rPr>
        <w:t>100</w:t>
      </w:r>
      <w:r>
        <w:rPr>
          <w:rFonts w:hint="eastAsia" w:ascii="宋体" w:eastAsia="宋体" w:cs="宋体"/>
          <w:color w:val="000000" w:themeColor="text1"/>
          <w:sz w:val="28"/>
          <w:szCs w:val="28"/>
          <w:highlight w:val="none"/>
          <w:shd w:val="clear" w:color="auto" w:fill="auto"/>
          <w:lang w:bidi="ar-SA"/>
        </w:rPr>
        <w:t>％ 以上 （未达到的，</w:t>
      </w:r>
      <w:r>
        <w:rPr>
          <w:rFonts w:hint="eastAsia" w:ascii="宋体" w:eastAsia="宋体" w:cs="宋体"/>
          <w:color w:val="000000" w:themeColor="text1"/>
          <w:sz w:val="28"/>
          <w:szCs w:val="28"/>
          <w:highlight w:val="none"/>
          <w:shd w:val="clear" w:color="auto" w:fill="auto"/>
          <w:lang w:eastAsia="zh-CN" w:bidi="ar-SA"/>
        </w:rPr>
        <w:t>乙方</w:t>
      </w:r>
      <w:r>
        <w:rPr>
          <w:rFonts w:hint="eastAsia" w:ascii="宋体" w:eastAsia="宋体" w:cs="宋体"/>
          <w:color w:val="000000" w:themeColor="text1"/>
          <w:sz w:val="28"/>
          <w:szCs w:val="28"/>
          <w:highlight w:val="none"/>
          <w:shd w:val="clear" w:color="auto" w:fill="auto"/>
          <w:lang w:bidi="ar-SA"/>
        </w:rPr>
        <w:t>必须安排人员参加培训学习取得上岗证件），进场</w:t>
      </w:r>
      <w:r>
        <w:rPr>
          <w:rFonts w:hint="eastAsia" w:ascii="宋体" w:cs="宋体"/>
          <w:color w:val="000000" w:themeColor="text1"/>
          <w:sz w:val="28"/>
          <w:szCs w:val="28"/>
          <w:highlight w:val="none"/>
          <w:shd w:val="clear" w:color="auto" w:fill="auto"/>
          <w:lang w:eastAsia="zh-CN" w:bidi="ar-SA"/>
        </w:rPr>
        <w:t>前</w:t>
      </w:r>
      <w:r>
        <w:rPr>
          <w:rFonts w:hint="eastAsia" w:ascii="宋体" w:eastAsia="宋体" w:cs="宋体"/>
          <w:color w:val="000000" w:themeColor="text1"/>
          <w:sz w:val="28"/>
          <w:szCs w:val="28"/>
          <w:highlight w:val="none"/>
          <w:shd w:val="clear" w:color="auto" w:fill="auto"/>
          <w:lang w:bidi="ar-SA"/>
        </w:rPr>
        <w:t>必须为工人参加符合国家对建筑业安全要求的保险</w:t>
      </w:r>
      <w:r>
        <w:rPr>
          <w:rFonts w:hint="eastAsia" w:ascii="宋体" w:cs="宋体"/>
          <w:color w:val="000000" w:themeColor="text1"/>
          <w:sz w:val="28"/>
          <w:szCs w:val="28"/>
          <w:highlight w:val="none"/>
          <w:shd w:val="clear" w:color="auto" w:fill="auto"/>
          <w:lang w:eastAsia="zh-CN" w:bidi="ar-SA"/>
        </w:rPr>
        <w:t>，并到质安科备案</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乙方自备</w:t>
      </w:r>
      <w:r>
        <w:rPr>
          <w:rFonts w:hint="eastAsia" w:ascii="宋体" w:eastAsia="宋体" w:cs="宋体"/>
          <w:color w:val="000000" w:themeColor="text1"/>
          <w:sz w:val="28"/>
          <w:szCs w:val="28"/>
          <w:highlight w:val="none"/>
          <w:shd w:val="clear" w:color="auto" w:fill="auto"/>
          <w:lang w:eastAsia="zh-CN"/>
        </w:rPr>
        <w:t>施工</w:t>
      </w:r>
      <w:r>
        <w:rPr>
          <w:rFonts w:hint="eastAsia" w:ascii="宋体" w:eastAsia="宋体" w:cs="宋体"/>
          <w:color w:val="000000" w:themeColor="text1"/>
          <w:sz w:val="28"/>
          <w:szCs w:val="28"/>
          <w:highlight w:val="none"/>
          <w:shd w:val="clear" w:color="auto" w:fill="auto"/>
        </w:rPr>
        <w:t>工具</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用具</w:t>
      </w:r>
      <w:r>
        <w:rPr>
          <w:rFonts w:hint="eastAsia" w:ascii="宋体" w:eastAsia="宋体" w:cs="宋体"/>
          <w:color w:val="000000" w:themeColor="text1"/>
          <w:sz w:val="28"/>
          <w:szCs w:val="28"/>
          <w:highlight w:val="none"/>
          <w:shd w:val="clear" w:color="auto" w:fill="auto"/>
          <w:lang w:eastAsia="zh-CN"/>
        </w:rPr>
        <w:t>、辅材</w:t>
      </w:r>
      <w:r>
        <w:rPr>
          <w:rFonts w:hint="eastAsia" w:ascii="宋体" w:eastAsia="宋体" w:cs="宋体"/>
          <w:color w:val="000000" w:themeColor="text1"/>
          <w:sz w:val="28"/>
          <w:szCs w:val="28"/>
          <w:highlight w:val="none"/>
          <w:shd w:val="clear" w:color="auto" w:fill="auto"/>
        </w:rPr>
        <w:t>等</w:t>
      </w:r>
      <w:r>
        <w:rPr>
          <w:rFonts w:hint="eastAsia" w:ascii="宋体" w:eastAsia="宋体" w:cs="宋体"/>
          <w:color w:val="000000" w:themeColor="text1"/>
          <w:sz w:val="28"/>
          <w:szCs w:val="28"/>
          <w:highlight w:val="none"/>
          <w:shd w:val="clear" w:color="auto" w:fill="auto"/>
          <w:lang w:eastAsia="zh-CN"/>
        </w:rPr>
        <w:t>（根据工程内容定）；</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9</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施工过程中</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必须做到不浪费工程材料、水、电等，并按规定安装和维护场区生产、生活用水、用电设施，违反则甲方有权视情况予以处罚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10</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负责交工验收前的成品保护，做到上不交下不接严格交接制度，并协助清除工地障碍，以便于材料合理堆放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eastAsia="zh-CN" w:bidi="ar-SA"/>
        </w:rPr>
        <w:t>乙方必须每天对施工人员进行有针对性的班前教育，按规范填写安全资料，并及时上报项目部安全员存档</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eastAsia="zh-CN" w:bidi="ar-SA"/>
        </w:rPr>
        <w:t>安全资料作为进度款的附加资料，乙方如未完善甲方可不予办理进度款；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12</w:t>
      </w:r>
      <w:r>
        <w:rPr>
          <w:rFonts w:hint="eastAsia" w:ascii="宋体" w:eastAsia="宋体" w:cs="宋体"/>
          <w:color w:val="000000" w:themeColor="text1"/>
          <w:sz w:val="28"/>
          <w:szCs w:val="28"/>
          <w:highlight w:val="none"/>
          <w:shd w:val="clear" w:color="auto" w:fill="auto"/>
          <w:lang w:eastAsia="zh-CN"/>
        </w:rPr>
        <w:t>）、乙方按照合同约定及时足额支付劳务民工工资，</w:t>
      </w:r>
      <w:r>
        <w:rPr>
          <w:rFonts w:hint="eastAsia" w:ascii="宋体" w:eastAsia="宋体" w:cs="宋体"/>
          <w:color w:val="000000" w:themeColor="text1"/>
          <w:kern w:val="0"/>
          <w:sz w:val="28"/>
          <w:szCs w:val="28"/>
          <w:highlight w:val="none"/>
          <w:shd w:val="clear" w:color="auto" w:fill="auto"/>
        </w:rPr>
        <w:t>严禁拖欠民工工资。因拖欠民工工资造成不良影响或恶劣后果的，其责任由乙方自负</w:t>
      </w:r>
      <w:r>
        <w:rPr>
          <w:rFonts w:hint="eastAsia" w:ascii="宋体" w:eastAsia="宋体" w:cs="宋体"/>
          <w:color w:val="000000" w:themeColor="text1"/>
          <w:kern w:val="0"/>
          <w:sz w:val="28"/>
          <w:szCs w:val="28"/>
          <w:highlight w:val="none"/>
          <w:shd w:val="clear" w:color="auto" w:fill="auto"/>
          <w:lang w:eastAsia="zh-CN"/>
        </w:rPr>
        <w:t>。甲方有权解除合同，视情节情况以合同金额的</w:t>
      </w:r>
      <w:r>
        <w:rPr>
          <w:rFonts w:hint="eastAsia" w:ascii="宋体" w:eastAsia="宋体" w:cs="宋体"/>
          <w:color w:val="000000" w:themeColor="text1"/>
          <w:kern w:val="0"/>
          <w:sz w:val="28"/>
          <w:szCs w:val="28"/>
          <w:highlight w:val="none"/>
          <w:shd w:val="clear" w:color="auto" w:fill="auto"/>
          <w:lang w:val="en-US" w:eastAsia="zh-CN"/>
        </w:rPr>
        <w:t>1-5%进行处罚，并没收履约保证金，且严格执行农民工工资支付条款；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（13）相关材料到场后，由乙方负责将材料整齐堆放在指定位置，完工后运到指定位置</w:t>
      </w:r>
      <w:r>
        <w:rPr>
          <w:rFonts w:hint="eastAsia" w:ascii="宋体" w:cs="宋体"/>
          <w:color w:val="000000" w:themeColor="text1"/>
          <w:kern w:val="0"/>
          <w:sz w:val="28"/>
          <w:szCs w:val="28"/>
          <w:highlight w:val="none"/>
          <w:shd w:val="clear" w:color="auto" w:fill="auto"/>
          <w:lang w:val="en-US"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14</w:t>
      </w:r>
      <w:r>
        <w:rPr>
          <w:rFonts w:hint="eastAsia" w:ascii="宋体" w:eastAsia="宋体" w:cs="宋体"/>
          <w:color w:val="000000" w:themeColor="text1"/>
          <w:sz w:val="28"/>
          <w:szCs w:val="28"/>
          <w:highlight w:val="none"/>
          <w:shd w:val="clear" w:color="auto" w:fill="auto"/>
          <w:lang w:eastAsia="zh-CN"/>
        </w:rPr>
        <w:t>）因乙方安全防护不到位接到项目或上级单位整改要求造成窝工等损失由乙方自行承担；</w:t>
      </w:r>
    </w:p>
    <w:p>
      <w:pPr>
        <w:keepNext w:val="0"/>
        <w:keepLines w:val="0"/>
        <w:pageBreakBefore w:val="0"/>
        <w:widowControl w:val="0"/>
        <w:tabs>
          <w:tab w:val="left" w:pos="1110"/>
        </w:tabs>
        <w:kinsoku/>
        <w:wordWrap/>
        <w:overflowPunct/>
        <w:topLinePunct w:val="0"/>
        <w:bidi w:val="0"/>
        <w:snapToGrid/>
        <w:spacing w:before="157" w:after="157" w:line="580" w:lineRule="exact"/>
        <w:ind w:left="-599" w:firstLine="621" w:firstLineChars="222"/>
        <w:jc w:val="left"/>
        <w:textAlignment w:val="auto"/>
        <w:rPr>
          <w:rFonts w:hint="eastAsia" w:ascii="宋体" w:eastAsia="宋体" w:cs="宋体"/>
          <w:bCs/>
          <w:color w:val="000000" w:themeColor="text1"/>
          <w:sz w:val="28"/>
          <w:szCs w:val="28"/>
          <w:highlight w:val="none"/>
          <w:shd w:val="clear" w:color="auto" w:fill="auto"/>
          <w:lang w:eastAsia="zh-CN" w:bidi="ar-SA"/>
        </w:rPr>
      </w:pPr>
      <w:r>
        <w:rPr>
          <w:rFonts w:hint="eastAsia" w:ascii="宋体" w:eastAsia="宋体" w:cs="宋体"/>
          <w:bCs/>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15</w:t>
      </w:r>
      <w:r>
        <w:rPr>
          <w:rFonts w:hint="eastAsia" w:ascii="宋体" w:eastAsia="宋体" w:cs="宋体"/>
          <w:bCs/>
          <w:color w:val="000000" w:themeColor="text1"/>
          <w:sz w:val="28"/>
          <w:szCs w:val="28"/>
          <w:highlight w:val="none"/>
          <w:shd w:val="clear" w:color="auto" w:fill="auto"/>
          <w:lang w:val="en-US" w:eastAsia="zh-CN" w:bidi="ar-SA"/>
        </w:rPr>
        <w:t>）、乙方</w:t>
      </w:r>
      <w:r>
        <w:rPr>
          <w:rFonts w:hint="eastAsia" w:ascii="宋体" w:eastAsia="宋体" w:cs="宋体"/>
          <w:bCs/>
          <w:color w:val="000000" w:themeColor="text1"/>
          <w:sz w:val="28"/>
          <w:szCs w:val="28"/>
          <w:highlight w:val="none"/>
          <w:shd w:val="clear" w:color="auto" w:fill="auto"/>
          <w:lang w:bidi="ar-SA"/>
        </w:rPr>
        <w:t>负责</w:t>
      </w:r>
      <w:r>
        <w:rPr>
          <w:rFonts w:hint="eastAsia" w:ascii="宋体" w:eastAsia="宋体" w:cs="宋体"/>
          <w:bCs/>
          <w:color w:val="000000" w:themeColor="text1"/>
          <w:sz w:val="28"/>
          <w:szCs w:val="28"/>
          <w:highlight w:val="none"/>
          <w:shd w:val="clear" w:color="auto" w:fill="auto"/>
          <w:lang w:eastAsia="zh-CN" w:bidi="ar-SA"/>
        </w:rPr>
        <w:t>承包</w:t>
      </w:r>
      <w:r>
        <w:rPr>
          <w:rFonts w:hint="eastAsia" w:ascii="宋体" w:eastAsia="宋体" w:cs="宋体"/>
          <w:bCs/>
          <w:color w:val="000000" w:themeColor="text1"/>
          <w:sz w:val="28"/>
          <w:szCs w:val="28"/>
          <w:highlight w:val="none"/>
          <w:shd w:val="clear" w:color="auto" w:fill="auto"/>
          <w:lang w:bidi="ar-SA"/>
        </w:rPr>
        <w:t>范围内现场</w:t>
      </w:r>
      <w:r>
        <w:rPr>
          <w:rFonts w:hint="eastAsia" w:ascii="宋体" w:cs="宋体"/>
          <w:bCs/>
          <w:color w:val="000000" w:themeColor="text1"/>
          <w:sz w:val="28"/>
          <w:szCs w:val="28"/>
          <w:highlight w:val="none"/>
          <w:shd w:val="clear" w:color="auto" w:fill="auto"/>
          <w:lang w:eastAsia="zh-CN" w:bidi="ar-SA"/>
        </w:rPr>
        <w:t>材料和垃圾</w:t>
      </w:r>
      <w:r>
        <w:rPr>
          <w:rFonts w:hint="eastAsia" w:ascii="宋体" w:eastAsia="宋体" w:cs="宋体"/>
          <w:bCs/>
          <w:color w:val="000000" w:themeColor="text1"/>
          <w:sz w:val="28"/>
          <w:szCs w:val="28"/>
          <w:highlight w:val="none"/>
          <w:shd w:val="clear" w:color="auto" w:fill="auto"/>
          <w:lang w:bidi="ar-SA"/>
        </w:rPr>
        <w:t>清理工作</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16</w:t>
      </w:r>
      <w:r>
        <w:rPr>
          <w:rFonts w:hint="eastAsia" w:ascii="宋体" w:eastAsia="宋体" w:cs="宋体"/>
          <w:color w:val="000000" w:themeColor="text1"/>
          <w:sz w:val="28"/>
          <w:szCs w:val="28"/>
          <w:highlight w:val="none"/>
          <w:shd w:val="clear" w:color="auto" w:fill="auto"/>
          <w:lang w:eastAsia="zh-CN" w:bidi="ar-SA"/>
        </w:rPr>
        <w:t>）、乙方在整个合同期内对其为本合同工作的人员的人身安全负有全部责任。应当采取各种必要的措施（如安全</w:t>
      </w:r>
      <w:r>
        <w:rPr>
          <w:rFonts w:hint="eastAsia" w:ascii="宋体" w:cs="宋体"/>
          <w:color w:val="000000" w:themeColor="text1"/>
          <w:sz w:val="28"/>
          <w:szCs w:val="28"/>
          <w:highlight w:val="none"/>
          <w:shd w:val="clear" w:color="auto" w:fill="auto"/>
          <w:lang w:eastAsia="zh-CN" w:bidi="ar-SA"/>
        </w:rPr>
        <w:t>投入</w:t>
      </w:r>
      <w:r>
        <w:rPr>
          <w:rFonts w:hint="eastAsia" w:ascii="宋体" w:eastAsia="宋体" w:cs="宋体"/>
          <w:color w:val="000000" w:themeColor="text1"/>
          <w:sz w:val="28"/>
          <w:szCs w:val="28"/>
          <w:highlight w:val="none"/>
          <w:shd w:val="clear" w:color="auto" w:fill="auto"/>
          <w:lang w:eastAsia="zh-CN" w:bidi="ar-SA"/>
        </w:rPr>
        <w:t>、安全教育、安全措施）以保护所有人员的安全，费用由乙方承担。一旦发生重大安全事故，必须采取果断措施实施抢救，同时迅速逐级上报；</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bCs/>
          <w:color w:val="000000" w:themeColor="text1"/>
          <w:sz w:val="28"/>
          <w:szCs w:val="28"/>
          <w:highlight w:val="none"/>
          <w:shd w:val="clear" w:color="auto" w:fill="auto"/>
          <w:lang w:bidi="ar-SA"/>
        </w:rPr>
        <w:t>（</w:t>
      </w:r>
      <w:r>
        <w:rPr>
          <w:rFonts w:hint="eastAsia" w:ascii="宋体" w:cs="宋体"/>
          <w:bCs/>
          <w:color w:val="000000" w:themeColor="text1"/>
          <w:sz w:val="28"/>
          <w:szCs w:val="28"/>
          <w:highlight w:val="none"/>
          <w:shd w:val="clear" w:color="auto" w:fill="auto"/>
          <w:lang w:val="en-US" w:eastAsia="zh-CN" w:bidi="ar-SA"/>
        </w:rPr>
        <w:t>17</w:t>
      </w:r>
      <w:r>
        <w:rPr>
          <w:rFonts w:hint="eastAsia" w:ascii="宋体" w:eastAsia="宋体" w:cs="宋体"/>
          <w:bCs/>
          <w:color w:val="000000" w:themeColor="text1"/>
          <w:sz w:val="28"/>
          <w:szCs w:val="28"/>
          <w:highlight w:val="none"/>
          <w:shd w:val="clear" w:color="auto" w:fill="auto"/>
          <w:lang w:bidi="ar-SA"/>
        </w:rPr>
        <w:t>）</w:t>
      </w:r>
      <w:r>
        <w:rPr>
          <w:rFonts w:hint="eastAsia" w:ascii="宋体" w:eastAsia="宋体" w:cs="宋体"/>
          <w:bCs/>
          <w:color w:val="000000" w:themeColor="text1"/>
          <w:sz w:val="28"/>
          <w:szCs w:val="28"/>
          <w:highlight w:val="none"/>
          <w:shd w:val="clear" w:color="auto" w:fill="auto"/>
          <w:lang w:eastAsia="zh-CN" w:bidi="ar-SA"/>
        </w:rPr>
        <w:t>、乙方</w:t>
      </w:r>
      <w:r>
        <w:rPr>
          <w:rFonts w:hint="eastAsia" w:ascii="宋体" w:eastAsia="宋体" w:cs="宋体"/>
          <w:bCs/>
          <w:color w:val="000000" w:themeColor="text1"/>
          <w:sz w:val="28"/>
          <w:szCs w:val="28"/>
          <w:highlight w:val="none"/>
          <w:shd w:val="clear" w:color="auto" w:fill="auto"/>
          <w:lang w:bidi="ar-SA"/>
        </w:rPr>
        <w:t>应服从现场</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的安全、环境保护、文明施工现场管理，积极与</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及其它承包单位协调处理现场施工中的问题</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18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乙方应按甲方</w:t>
      </w:r>
      <w:r>
        <w:rPr>
          <w:rFonts w:hint="eastAsia" w:ascii="宋体" w:cs="宋体"/>
          <w:color w:val="000000" w:themeColor="text1"/>
          <w:sz w:val="28"/>
          <w:szCs w:val="28"/>
          <w:highlight w:val="none"/>
          <w:shd w:val="clear" w:color="auto" w:fill="auto"/>
          <w:lang w:eastAsia="zh-CN"/>
        </w:rPr>
        <w:t>的</w:t>
      </w:r>
      <w:r>
        <w:rPr>
          <w:rFonts w:hint="eastAsia" w:ascii="宋体" w:eastAsia="宋体" w:cs="宋体"/>
          <w:color w:val="000000" w:themeColor="text1"/>
          <w:sz w:val="28"/>
          <w:szCs w:val="28"/>
          <w:highlight w:val="none"/>
          <w:shd w:val="clear" w:color="auto" w:fill="auto"/>
        </w:rPr>
        <w:t>要求及时递交工程资料，经甲方审核后，由乙方负责完成签字等事项</w:t>
      </w: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eastAsia="zh-CN"/>
        </w:rPr>
        <w:t>（根据实际情况调整，）</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rPr>
        <w:t>（19）、</w:t>
      </w:r>
      <w:r>
        <w:rPr>
          <w:rFonts w:hint="eastAsia" w:ascii="宋体" w:eastAsia="宋体" w:cs="宋体"/>
          <w:color w:val="000000" w:themeColor="text1"/>
          <w:sz w:val="28"/>
          <w:szCs w:val="28"/>
          <w:highlight w:val="none"/>
          <w:shd w:val="clear" w:color="auto" w:fill="auto"/>
          <w:lang w:val="en-US" w:eastAsia="zh-CN"/>
        </w:rPr>
        <w:t>乙方投标时的免费项不得以任何理由不配合实施，若乙方不实施，甲方按招标控制单价在</w:t>
      </w:r>
      <w:r>
        <w:rPr>
          <w:rFonts w:hint="eastAsia" w:ascii="宋体" w:cs="宋体"/>
          <w:color w:val="000000" w:themeColor="text1"/>
          <w:sz w:val="28"/>
          <w:szCs w:val="28"/>
          <w:highlight w:val="none"/>
          <w:shd w:val="clear" w:color="auto" w:fill="auto"/>
          <w:lang w:val="en-US" w:eastAsia="zh-CN"/>
        </w:rPr>
        <w:t>结算</w:t>
      </w:r>
      <w:r>
        <w:rPr>
          <w:rFonts w:hint="eastAsia" w:ascii="宋体" w:eastAsia="宋体" w:cs="宋体"/>
          <w:color w:val="000000" w:themeColor="text1"/>
          <w:sz w:val="28"/>
          <w:szCs w:val="28"/>
          <w:highlight w:val="none"/>
          <w:shd w:val="clear" w:color="auto" w:fill="auto"/>
          <w:lang w:val="en-US" w:eastAsia="zh-CN"/>
        </w:rPr>
        <w:t>中扣除（扣除工程量按实际工程量）。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20</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根据不同的分包内容再具体协商双方义务。</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val="0"/>
          <w:color w:val="000000" w:themeColor="text1"/>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九</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val="0"/>
          <w:color w:val="000000" w:themeColor="text1"/>
          <w:sz w:val="28"/>
          <w:szCs w:val="28"/>
          <w:highlight w:val="none"/>
          <w:shd w:val="clear" w:color="auto" w:fill="auto"/>
          <w:lang w:val="en-US" w:eastAsia="zh-CN"/>
        </w:rPr>
        <w:t>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1、本工程实行劳动用工实名制管理，乙方必须</w:t>
      </w:r>
      <w:r>
        <w:rPr>
          <w:rFonts w:hint="eastAsia" w:ascii="宋体" w:eastAsia="宋体" w:cs="宋体"/>
          <w:color w:val="000000" w:themeColor="text1"/>
          <w:sz w:val="28"/>
          <w:szCs w:val="28"/>
          <w:highlight w:val="none"/>
          <w:shd w:val="clear" w:color="auto" w:fill="auto"/>
          <w:lang w:eastAsia="zh-CN"/>
        </w:rPr>
        <w:t>委派姓名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，专职办理本项目农民工工资支付和农民工工伤保险相关事宜，并配合甲方上报相关资料；</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本工程实行劳动用工实名制按月用银行卡支付工资，乙方应向甲方提供现场施工农民工的实名基本信息及工资支付银行卡（按甲方要求银行），并对所招用农民工的实名制管理和工资支付负直接责任；</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、乙方向甲方企业开具增值税专用发票时，在发票“备注栏”打印“含总包企业通过农民工工资专户代付农民工工资****元”及项目所在地的县市（区）和项目的名称”；</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w:t>
      </w:r>
      <w:r>
        <w:rPr>
          <w:rFonts w:hint="eastAsia" w:ascii="宋体" w:cs="宋体"/>
          <w:color w:val="000000" w:themeColor="text1"/>
          <w:sz w:val="28"/>
          <w:szCs w:val="28"/>
          <w:highlight w:val="none"/>
          <w:shd w:val="clear" w:color="auto" w:fill="auto"/>
          <w:lang w:val="en-US" w:eastAsia="zh-CN"/>
        </w:rPr>
        <w:t>民</w:t>
      </w:r>
      <w:r>
        <w:rPr>
          <w:rFonts w:hint="eastAsia" w:ascii="宋体" w:eastAsia="宋体" w:cs="宋体"/>
          <w:color w:val="000000" w:themeColor="text1"/>
          <w:sz w:val="28"/>
          <w:szCs w:val="28"/>
          <w:highlight w:val="none"/>
          <w:shd w:val="clear" w:color="auto" w:fill="auto"/>
          <w:lang w:val="en-US" w:eastAsia="zh-CN"/>
        </w:rPr>
        <w:t>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5、乙方自愿委托甲方按照乙方农民工人数和工资发放时间代为发放工资。所发工资款相应折抵工程款，所发工资总额以未结清的工程款为限。</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工期要求</w:t>
      </w:r>
    </w:p>
    <w:p>
      <w:pPr>
        <w:keepNext w:val="0"/>
        <w:keepLines w:val="0"/>
        <w:pageBreakBefore w:val="0"/>
        <w:widowControl w:val="0"/>
        <w:kinsoku/>
        <w:wordWrap/>
        <w:overflowPunct/>
        <w:topLinePunct/>
        <w:bidi w:val="0"/>
        <w:snapToGrid/>
        <w:spacing w:before="156" w:beforeLines="50" w:after="156" w:afterLines="50" w:line="580" w:lineRule="exact"/>
        <w:ind w:right="0" w:firstLine="560" w:firstLineChars="200"/>
        <w:jc w:val="left"/>
        <w:textAlignment w:val="auto"/>
        <w:rPr>
          <w:rFonts w:hint="eastAsia" w:ascii="宋体" w:eastAsia="宋体" w:cs="宋体"/>
          <w:color w:val="000000" w:themeColor="text1"/>
          <w:kern w:val="2"/>
          <w:sz w:val="28"/>
          <w:szCs w:val="28"/>
          <w:highlight w:val="none"/>
          <w:u w:val="none"/>
          <w:shd w:val="clear" w:color="auto" w:fill="auto"/>
          <w:lang w:val="en-US" w:eastAsia="zh-CN" w:bidi="ar-SA"/>
        </w:rPr>
      </w:pPr>
      <w:r>
        <w:rPr>
          <w:rFonts w:hint="eastAsia" w:ascii="宋体" w:eastAsia="宋体" w:cs="宋体"/>
          <w:color w:val="000000" w:themeColor="text1"/>
          <w:sz w:val="28"/>
          <w:szCs w:val="28"/>
          <w:highlight w:val="none"/>
          <w:shd w:val="clear" w:color="auto" w:fill="auto"/>
        </w:rPr>
        <w:t>乙方负责组织、协调施工，配备足够的</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人员，保证工程按约定工期进行施工，不得以任何理由拖延进度（难以预料的气候变化和不可抗拒因素除外），若乙方组织不力，人员配备不够，技术力量不够而达不到甲方提出的进度要求</w:t>
      </w:r>
      <w:r>
        <w:rPr>
          <w:rFonts w:hint="eastAsia" w:ascii="宋体" w:eastAsia="宋体" w:cs="宋体"/>
          <w:color w:val="000000" w:themeColor="text1"/>
          <w:sz w:val="28"/>
          <w:szCs w:val="28"/>
          <w:highlight w:val="none"/>
          <w:shd w:val="clear" w:color="auto" w:fill="auto"/>
          <w:lang w:eastAsia="zh-CN"/>
        </w:rPr>
        <w:t>按照专用条款约定进行处罚</w:t>
      </w:r>
      <w:r>
        <w:rPr>
          <w:rFonts w:hint="eastAsia" w:ascii="宋体" w:eastAsia="宋体" w:cs="宋体"/>
          <w:color w:val="000000" w:themeColor="text1"/>
          <w:sz w:val="28"/>
          <w:szCs w:val="28"/>
          <w:highlight w:val="none"/>
          <w:shd w:val="clear" w:color="auto" w:fill="auto"/>
        </w:rPr>
        <w:t>，且甲方有权追究因违约造成工程的损失赔偿并终止协议。</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1、工期</w:t>
      </w:r>
      <w:r>
        <w:rPr>
          <w:rFonts w:hint="eastAsia" w:ascii="宋体" w:eastAsia="宋体" w:cs="宋体"/>
          <w:color w:val="000000" w:themeColor="text1"/>
          <w:sz w:val="28"/>
          <w:szCs w:val="28"/>
          <w:highlight w:val="none"/>
          <w:shd w:val="clear" w:color="auto" w:fill="auto"/>
          <w:lang w:val="en-US" w:eastAsia="zh-CN"/>
        </w:rPr>
        <w:t>开始时间以项目部通知乙方的进场日期开始计算，各项工作开始时间以项目部下发和乙方签字确认的工作任务通知单为准；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情况之一者，累计8个小时，工期顺延1天</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rPr>
        <w:t>因天灾</w:t>
      </w:r>
      <w:r>
        <w:rPr>
          <w:rFonts w:hint="eastAsia" w:ascii="宋体" w:eastAsia="宋体" w:cs="宋体"/>
          <w:color w:val="000000" w:themeColor="text1"/>
          <w:sz w:val="28"/>
          <w:szCs w:val="28"/>
          <w:highlight w:val="none"/>
          <w:shd w:val="clear" w:color="auto" w:fill="auto"/>
          <w:lang w:eastAsia="zh-CN"/>
        </w:rPr>
        <w:t>（天灾包含</w:t>
      </w:r>
      <w:r>
        <w:rPr>
          <w:rFonts w:hint="eastAsia" w:ascii="宋体" w:eastAsia="宋体" w:cs="宋体"/>
          <w:color w:val="000000" w:themeColor="text1"/>
          <w:sz w:val="28"/>
          <w:szCs w:val="28"/>
          <w:highlight w:val="none"/>
          <w:shd w:val="clear" w:color="auto" w:fill="auto"/>
        </w:rPr>
        <w:t>风灾、水灾、冰雹以及七级以上地震等自然灾害</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战争、停电、遇雨</w:t>
      </w:r>
      <w:r>
        <w:rPr>
          <w:rFonts w:hint="eastAsia" w:ascii="宋体" w:eastAsia="宋体" w:cs="宋体"/>
          <w:color w:val="000000" w:themeColor="text1"/>
          <w:sz w:val="28"/>
          <w:szCs w:val="28"/>
          <w:highlight w:val="none"/>
          <w:shd w:val="clear" w:color="auto" w:fill="auto"/>
        </w:rPr>
        <w:t>等人力不可抗拒的原因被迫停工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因甲方提出变更计划或施工图</w:t>
      </w:r>
      <w:r>
        <w:rPr>
          <w:rFonts w:hint="eastAsia" w:ascii="宋体" w:eastAsia="宋体" w:cs="宋体"/>
          <w:color w:val="000000" w:themeColor="text1"/>
          <w:sz w:val="28"/>
          <w:szCs w:val="28"/>
          <w:highlight w:val="none"/>
          <w:shd w:val="clear" w:color="auto" w:fill="auto"/>
          <w:lang w:eastAsia="zh-CN"/>
        </w:rPr>
        <w:t>原因</w:t>
      </w:r>
      <w:r>
        <w:rPr>
          <w:rFonts w:hint="eastAsia" w:ascii="宋体" w:eastAsia="宋体" w:cs="宋体"/>
          <w:color w:val="000000" w:themeColor="text1"/>
          <w:sz w:val="28"/>
          <w:szCs w:val="28"/>
          <w:highlight w:val="none"/>
          <w:shd w:val="clear" w:color="auto" w:fill="auto"/>
        </w:rPr>
        <w:t>而</w:t>
      </w:r>
      <w:r>
        <w:rPr>
          <w:rFonts w:hint="eastAsia" w:ascii="宋体" w:eastAsia="宋体" w:cs="宋体"/>
          <w:color w:val="000000" w:themeColor="text1"/>
          <w:sz w:val="28"/>
          <w:szCs w:val="28"/>
          <w:highlight w:val="none"/>
          <w:shd w:val="clear" w:color="auto" w:fill="auto"/>
          <w:lang w:eastAsia="zh-CN"/>
        </w:rPr>
        <w:t>造成</w:t>
      </w:r>
      <w:r>
        <w:rPr>
          <w:rFonts w:hint="eastAsia" w:ascii="宋体" w:eastAsia="宋体" w:cs="宋体"/>
          <w:color w:val="000000" w:themeColor="text1"/>
          <w:sz w:val="28"/>
          <w:szCs w:val="28"/>
          <w:highlight w:val="none"/>
          <w:shd w:val="clear" w:color="auto" w:fill="auto"/>
        </w:rPr>
        <w:t>中断施工</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如遇甲方对施工内容进行部分变更及增、减超过总工程量的20%时工期可做调整，其余工期不变按照合同签订时间为准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因地质条件变化过大，需设计、建设、施工等有关单位协商研究后方能施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rPr>
        <w:t>因当地政府根据临时需要，实施政府行为，通知(公告)，停止一切施工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rPr>
        <w:t>因施工场地周围部分居民为己利取闹，阻挠施工，造成乙方无法施工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b w:val="0"/>
          <w:bCs w:val="0"/>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按</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要求在15日前</w:t>
      </w:r>
      <w:r>
        <w:rPr>
          <w:rFonts w:hint="eastAsia" w:ascii="宋体" w:eastAsia="宋体" w:cs="宋体"/>
          <w:color w:val="000000" w:themeColor="text1"/>
          <w:sz w:val="28"/>
          <w:szCs w:val="28"/>
          <w:highlight w:val="none"/>
          <w:shd w:val="clear" w:color="auto" w:fill="auto"/>
          <w:lang w:eastAsia="zh-CN"/>
        </w:rPr>
        <w:t>（根据具体情况调整）</w:t>
      </w:r>
      <w:r>
        <w:rPr>
          <w:rFonts w:hint="eastAsia" w:ascii="宋体" w:eastAsia="宋体" w:cs="宋体"/>
          <w:color w:val="000000" w:themeColor="text1"/>
          <w:sz w:val="28"/>
          <w:szCs w:val="28"/>
          <w:highlight w:val="none"/>
          <w:shd w:val="clear" w:color="auto" w:fill="auto"/>
        </w:rPr>
        <w:t>向</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提供甲供材料计划单，如</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未按时供应材料，拖延时间</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4小时以内不顺延工期，拖延时间4小时以上顺延工期</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如果乙方材料计划单计划数量剩余超过5%由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全部回购</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43"/>
        </w:tabs>
        <w:kinsoku/>
        <w:wordWrap/>
        <w:overflowPunct/>
        <w:topLinePunct/>
        <w:bidi w:val="0"/>
        <w:snapToGrid/>
        <w:spacing w:before="156" w:beforeLines="50" w:after="156" w:afterLines="50" w:line="580" w:lineRule="exact"/>
        <w:ind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3、</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w:t>
      </w:r>
      <w:r>
        <w:rPr>
          <w:rFonts w:hint="eastAsia" w:ascii="宋体" w:eastAsia="宋体" w:cs="宋体"/>
          <w:color w:val="000000" w:themeColor="text1"/>
          <w:sz w:val="28"/>
          <w:szCs w:val="28"/>
          <w:highlight w:val="none"/>
          <w:shd w:val="clear" w:color="auto" w:fill="auto"/>
          <w:lang w:eastAsia="zh-CN"/>
        </w:rPr>
        <w:t>拖延工期，拖延一天罚款</w:t>
      </w:r>
      <w:r>
        <w:rPr>
          <w:rFonts w:hint="eastAsia" w:ascii="宋体" w:eastAsia="宋体" w:cs="宋体"/>
          <w:b/>
          <w:bCs/>
          <w:color w:val="000000" w:themeColor="text1"/>
          <w:sz w:val="28"/>
          <w:szCs w:val="28"/>
          <w:highlight w:val="none"/>
          <w:u w:val="single"/>
          <w:shd w:val="clear" w:color="auto" w:fill="auto"/>
          <w:lang w:val="en-US" w:eastAsia="zh-CN"/>
        </w:rPr>
        <w:t>1000元</w:t>
      </w:r>
      <w:r>
        <w:rPr>
          <w:rFonts w:hint="eastAsia" w:ascii="宋体" w:eastAsia="宋体" w:cs="宋体"/>
          <w:color w:val="000000" w:themeColor="text1"/>
          <w:sz w:val="28"/>
          <w:szCs w:val="28"/>
          <w:highlight w:val="none"/>
          <w:shd w:val="clear" w:color="auto" w:fill="auto"/>
          <w:lang w:val="en-US" w:eastAsia="zh-CN"/>
        </w:rPr>
        <w:t>（包含甲方管理人员费用、周转材料费用、拖延下道工序材料价差等），在次月工程进度款或决算时扣除；</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（1）、乙方没有按照甲方技术人员的技术交底施工或施工工程不合格造成质量事故返工</w:t>
      </w:r>
      <w:r>
        <w:rPr>
          <w:rFonts w:hint="eastAsia" w:ascii="宋体" w:eastAsia="宋体" w:cs="宋体"/>
          <w:color w:val="000000" w:themeColor="text1"/>
          <w:sz w:val="28"/>
          <w:szCs w:val="28"/>
          <w:highlight w:val="none"/>
          <w:shd w:val="clear" w:color="auto" w:fill="auto"/>
          <w:lang w:eastAsia="zh-CN"/>
        </w:rPr>
        <w:t>拖延工期</w:t>
      </w:r>
      <w:r>
        <w:rPr>
          <w:rFonts w:hint="eastAsia" w:ascii="宋体" w:eastAsia="宋体" w:cs="宋体"/>
          <w:color w:val="000000" w:themeColor="text1"/>
          <w:sz w:val="28"/>
          <w:szCs w:val="28"/>
          <w:highlight w:val="none"/>
          <w:shd w:val="clear" w:color="auto" w:fill="auto"/>
          <w:lang w:val="en-US" w:eastAsia="zh-CN"/>
        </w:rPr>
        <w:t>的，需赔偿浪费的材料并按上述罚款金额双倍处罚；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（2）、乙方施工组织能力差，工人施工技术能力差，施工机具效率差等造成拖延工期的；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（3）、如遇关键线路上的工期，需要在地面交叉作业时（没有安全隐患前提下），乙方不服从甲方安排时间进行的；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（4）、工程完工是以乙方按甲方提供图纸和变更后的工程内容施工完，并自检、项目部验收合格及施工范围内卫生打扫后为工期结束日。</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cs="宋体"/>
          <w:color w:val="000000" w:themeColor="text1"/>
          <w:kern w:val="2"/>
          <w:sz w:val="28"/>
          <w:szCs w:val="28"/>
          <w:highlight w:val="none"/>
          <w:shd w:val="clear" w:color="auto" w:fill="auto"/>
          <w:lang w:val="en-US" w:eastAsia="zh-CN" w:bidi="ar-SA"/>
        </w:rPr>
        <w:t>工期以</w:t>
      </w:r>
      <w:r>
        <w:rPr>
          <w:rFonts w:hint="eastAsia" w:ascii="宋体" w:eastAsia="宋体" w:cs="宋体"/>
          <w:color w:val="000000" w:themeColor="text1"/>
          <w:kern w:val="2"/>
          <w:sz w:val="28"/>
          <w:szCs w:val="28"/>
          <w:highlight w:val="none"/>
          <w:shd w:val="clear" w:color="auto" w:fill="auto"/>
          <w:lang w:val="en-US" w:eastAsia="zh-CN" w:bidi="ar-SA"/>
        </w:rPr>
        <w:t>甲方</w:t>
      </w:r>
      <w:r>
        <w:rPr>
          <w:rFonts w:hint="eastAsia" w:ascii="宋体" w:cs="宋体"/>
          <w:color w:val="000000" w:themeColor="text1"/>
          <w:kern w:val="2"/>
          <w:sz w:val="28"/>
          <w:szCs w:val="28"/>
          <w:highlight w:val="none"/>
          <w:shd w:val="clear" w:color="auto" w:fill="auto"/>
          <w:lang w:val="en-US" w:eastAsia="zh-CN" w:bidi="ar-SA"/>
        </w:rPr>
        <w:t>书面</w:t>
      </w:r>
      <w:r>
        <w:rPr>
          <w:rFonts w:hint="eastAsia" w:ascii="宋体" w:eastAsia="宋体" w:cs="宋体"/>
          <w:color w:val="000000" w:themeColor="text1"/>
          <w:kern w:val="2"/>
          <w:sz w:val="28"/>
          <w:szCs w:val="28"/>
          <w:highlight w:val="none"/>
          <w:shd w:val="clear" w:color="auto" w:fill="auto"/>
          <w:lang w:val="en-US" w:eastAsia="zh-CN" w:bidi="ar-SA"/>
        </w:rPr>
        <w:t>发函确定的节点工期</w:t>
      </w:r>
      <w:r>
        <w:rPr>
          <w:rFonts w:hint="eastAsia" w:ascii="宋体" w:cs="宋体"/>
          <w:color w:val="000000" w:themeColor="text1"/>
          <w:kern w:val="2"/>
          <w:sz w:val="28"/>
          <w:szCs w:val="28"/>
          <w:highlight w:val="none"/>
          <w:shd w:val="clear" w:color="auto" w:fill="auto"/>
          <w:lang w:val="en-US" w:eastAsia="zh-CN" w:bidi="ar-SA"/>
        </w:rPr>
        <w:t>为准</w:t>
      </w:r>
      <w:r>
        <w:rPr>
          <w:rFonts w:hint="eastAsia" w:ascii="宋体" w:eastAsia="宋体" w:cs="宋体"/>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4、解除合同的情形：</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在下列情形下，甲方有权单方面解除本合同：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乙方无法继续履行合同而暂停</w:t>
      </w:r>
      <w:r>
        <w:rPr>
          <w:rFonts w:hint="eastAsia" w:ascii="宋体" w:eastAsia="宋体" w:cs="宋体"/>
          <w:color w:val="000000" w:themeColor="text1"/>
          <w:sz w:val="28"/>
          <w:szCs w:val="28"/>
          <w:highlight w:val="none"/>
          <w:lang w:eastAsia="zh-CN"/>
        </w:rPr>
        <w:t>工程施工的；</w:t>
      </w:r>
      <w:r>
        <w:rPr>
          <w:rFonts w:hint="eastAsia" w:ascii="宋体" w:eastAsia="宋体" w:cs="宋体"/>
          <w:color w:val="000000" w:themeColor="text1"/>
          <w:sz w:val="28"/>
          <w:szCs w:val="28"/>
          <w:highlight w:val="none"/>
          <w:lang w:val="en-US" w:eastAsia="zh-CN"/>
        </w:rPr>
        <w:t xml:space="preserve">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（2）、乙方按照甲方</w:t>
      </w:r>
      <w:r>
        <w:rPr>
          <w:rFonts w:hint="eastAsia" w:ascii="宋体" w:eastAsia="宋体" w:cs="宋体"/>
          <w:b w:val="0"/>
          <w:bCs w:val="0"/>
          <w:color w:val="000000" w:themeColor="text1"/>
          <w:sz w:val="28"/>
          <w:szCs w:val="28"/>
          <w:highlight w:val="none"/>
          <w:lang w:val="en-US" w:eastAsia="zh-CN"/>
        </w:rPr>
        <w:t>执行计划工期</w:t>
      </w:r>
      <w:r>
        <w:rPr>
          <w:rFonts w:hint="eastAsia" w:ascii="宋体" w:eastAsia="宋体" w:cs="宋体"/>
          <w:color w:val="000000" w:themeColor="text1"/>
          <w:sz w:val="28"/>
          <w:szCs w:val="28"/>
          <w:highlight w:val="none"/>
          <w:lang w:val="en-US" w:eastAsia="zh-CN"/>
        </w:rPr>
        <w:t>的阶段节点时间完成工作任务，达到两个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未完成工作任务，给予一个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做补救，若乙方三个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 xml:space="preserve">仍然未完成工作任务的；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在下列情形下，乙方有权单方面解除本合同：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rPr>
        <w:t>若本工程中途因甲方原因造成停工</w:t>
      </w:r>
      <w:r>
        <w:rPr>
          <w:rFonts w:hint="eastAsia" w:ascii="宋体" w:eastAsia="宋体" w:cs="宋体"/>
          <w:color w:val="000000" w:themeColor="text1"/>
          <w:sz w:val="28"/>
          <w:szCs w:val="28"/>
          <w:highlight w:val="none"/>
          <w:lang w:val="en-US" w:eastAsia="zh-CN"/>
        </w:rPr>
        <w:t>时间超过1个月；</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sz w:val="28"/>
          <w:szCs w:val="28"/>
          <w:highlight w:val="none"/>
          <w:shd w:val="clear" w:color="auto" w:fill="auto"/>
          <w:lang w:val="en-US" w:eastAsia="zh-CN"/>
        </w:rPr>
        <w:t>赶工补偿费：如遇天气、工期或其他特殊原因要求乙方非常规且需增加赶工费用而提前完成施工内容的。由项目部同乙方协商赶工措施、涉及费用，报甲方审批。</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一</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2"/>
          <w:sz w:val="28"/>
          <w:szCs w:val="28"/>
          <w:highlight w:val="none"/>
          <w:shd w:val="clear" w:color="auto" w:fill="auto"/>
          <w:lang w:val="en-US" w:eastAsia="zh-CN" w:bidi="ar-SA"/>
        </w:rPr>
        <w:t>工程质量管理及要求</w:t>
      </w:r>
      <w:r>
        <w:rPr>
          <w:rFonts w:hint="eastAsia" w:ascii="宋体" w:cs="宋体"/>
          <w:b/>
          <w:bCs/>
          <w:color w:val="000000" w:themeColor="text1"/>
          <w:kern w:val="2"/>
          <w:sz w:val="28"/>
          <w:szCs w:val="28"/>
          <w:highlight w:val="none"/>
          <w:shd w:val="clear" w:color="auto" w:fill="auto"/>
          <w:lang w:val="en-US" w:eastAsia="zh-CN" w:bidi="ar-SA"/>
        </w:rPr>
        <w:t>（可根据项目实际要求调整）</w:t>
      </w:r>
      <w:r>
        <w:rPr>
          <w:rFonts w:hint="eastAsia" w:ascii="宋体" w:eastAsia="宋体" w:cs="宋体"/>
          <w:b/>
          <w:bCs/>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bidi w:val="0"/>
        <w:snapToGrid/>
        <w:spacing w:before="156" w:beforeLines="50" w:after="156" w:afterLines="50" w:line="580" w:lineRule="exact"/>
        <w:ind w:right="899" w:rightChars="428" w:firstLine="560" w:firstLineChars="200"/>
        <w:jc w:val="lef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乙方应按照设计图纸和施工规范组织施工，接受甲方现场管理人员对质量的监督，若因乙方原因造成的质量事故和不合格工程所引起的返工，由乙方自行承担所有的费用。</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1、质量要求：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 xml:space="preserve">   </w:t>
      </w:r>
      <w:r>
        <w:rPr>
          <w:rFonts w:hint="eastAsia" w:ascii="宋体" w:eastAsia="宋体" w:cs="宋体"/>
          <w:color w:val="000000" w:themeColor="text1"/>
          <w:sz w:val="28"/>
          <w:szCs w:val="28"/>
          <w:highlight w:val="none"/>
          <w:shd w:val="clear" w:color="auto" w:fill="auto"/>
          <w:lang w:eastAsia="zh-CN"/>
        </w:rPr>
        <w:t>工程</w:t>
      </w:r>
      <w:r>
        <w:rPr>
          <w:rFonts w:hint="eastAsia" w:ascii="宋体" w:eastAsia="宋体" w:cs="宋体"/>
          <w:color w:val="000000" w:themeColor="text1"/>
          <w:sz w:val="28"/>
          <w:szCs w:val="28"/>
          <w:highlight w:val="none"/>
          <w:shd w:val="clear" w:color="auto" w:fill="auto"/>
        </w:rPr>
        <w:t>达到国家现行施工质量验收规范合格标准，分项工程合格率达到95%及以上，观感质量为优良</w:t>
      </w:r>
      <w:r>
        <w:rPr>
          <w:rFonts w:hint="eastAsia" w:ascii="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2、技术要求：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560" w:firstLineChars="20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应严格按照</w:t>
      </w:r>
      <w:r>
        <w:rPr>
          <w:rFonts w:hint="eastAsia" w:ascii="宋体" w:eastAsia="宋体" w:cs="宋体"/>
          <w:color w:val="000000" w:themeColor="text1"/>
          <w:sz w:val="28"/>
          <w:szCs w:val="28"/>
          <w:highlight w:val="none"/>
          <w:shd w:val="clear" w:color="auto" w:fill="auto"/>
          <w:lang w:eastAsia="zh-CN"/>
        </w:rPr>
        <w:t>甲方提供的</w:t>
      </w:r>
      <w:r>
        <w:rPr>
          <w:rFonts w:hint="eastAsia" w:ascii="宋体" w:eastAsia="宋体" w:cs="宋体"/>
          <w:color w:val="000000" w:themeColor="text1"/>
          <w:sz w:val="28"/>
          <w:szCs w:val="28"/>
          <w:highlight w:val="none"/>
          <w:shd w:val="clear" w:color="auto" w:fill="auto"/>
        </w:rPr>
        <w:t>专项施工方案、技术交底及现行国家相关规范要求</w:t>
      </w:r>
      <w:r>
        <w:rPr>
          <w:rFonts w:hint="eastAsia" w:ascii="宋体" w:eastAsia="宋体" w:cs="宋体"/>
          <w:color w:val="000000" w:themeColor="text1"/>
          <w:sz w:val="28"/>
          <w:szCs w:val="28"/>
          <w:highlight w:val="none"/>
          <w:shd w:val="clear" w:color="auto" w:fill="auto"/>
          <w:lang w:eastAsia="zh-CN"/>
        </w:rPr>
        <w:t>实施</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3、质量管理</w:t>
      </w:r>
      <w:r>
        <w:rPr>
          <w:rFonts w:hint="eastAsia" w:ascii="宋体" w:cs="宋体"/>
          <w:color w:val="000000" w:themeColor="text1"/>
          <w:sz w:val="28"/>
          <w:szCs w:val="28"/>
          <w:highlight w:val="none"/>
          <w:shd w:val="clear" w:color="auto" w:fill="auto"/>
          <w:lang w:eastAsia="zh-CN"/>
        </w:rPr>
        <w:t>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（1）、乙方不得擅自改变甲方提供的图纸内容，</w:t>
      </w:r>
      <w:r>
        <w:rPr>
          <w:rFonts w:hint="eastAsia" w:ascii="宋体" w:eastAsia="宋体" w:cs="宋体"/>
          <w:color w:val="000000" w:themeColor="text1"/>
          <w:sz w:val="28"/>
          <w:szCs w:val="28"/>
          <w:highlight w:val="none"/>
          <w:shd w:val="clear" w:color="auto" w:fill="auto"/>
        </w:rPr>
        <w:t>专项施工方案、技术交底</w:t>
      </w:r>
      <w:r>
        <w:rPr>
          <w:rFonts w:hint="eastAsia" w:ascii="宋体" w:eastAsia="宋体" w:cs="宋体"/>
          <w:color w:val="000000" w:themeColor="text1"/>
          <w:sz w:val="28"/>
          <w:szCs w:val="28"/>
          <w:highlight w:val="none"/>
          <w:shd w:val="clear" w:color="auto" w:fill="auto"/>
          <w:lang w:eastAsia="zh-CN"/>
        </w:rPr>
        <w:t>的施工工艺；</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（2）要求乙方认真落实并执行三检制度（自检、互检、交检）；做到动态管理（事前、事中、事后），及时纠偏，如上道工序不合格严禁施工下道工序；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）、施工过程中甲方派驻现场施工员未进行书面分项安全技术交底和分项质量技术交底，乙方有权拒绝此项工程施工作业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13"/>
        </w:tabs>
        <w:kinsoku/>
        <w:wordWrap/>
        <w:overflowPunct/>
        <w:topLinePunct w:val="0"/>
        <w:bidi w:val="0"/>
        <w:snapToGrid/>
        <w:spacing w:before="157" w:after="157" w:line="580" w:lineRule="exact"/>
        <w:jc w:val="left"/>
        <w:textAlignment w:val="auto"/>
        <w:rPr>
          <w:rFonts w:hint="eastAsia"/>
          <w:color w:val="000000" w:themeColor="text1"/>
          <w:highlight w:val="none"/>
          <w:lang w:eastAsia="zh-CN"/>
        </w:rPr>
      </w:pPr>
      <w:r>
        <w:rPr>
          <w:rFonts w:hint="eastAsia" w:ascii="宋体" w:eastAsia="宋体" w:cs="宋体"/>
          <w:color w:val="000000" w:themeColor="text1"/>
          <w:kern w:val="2"/>
          <w:sz w:val="28"/>
          <w:szCs w:val="28"/>
          <w:highlight w:val="none"/>
          <w:shd w:val="clear" w:color="auto" w:fill="auto"/>
          <w:lang w:val="en-US" w:eastAsia="zh-CN" w:bidi="ar-SA"/>
        </w:rPr>
        <w:t>（4）</w:t>
      </w:r>
      <w:r>
        <w:rPr>
          <w:rFonts w:hint="eastAsia" w:ascii="宋体" w:cs="宋体"/>
          <w:color w:val="000000" w:themeColor="text1"/>
          <w:kern w:val="2"/>
          <w:sz w:val="28"/>
          <w:szCs w:val="28"/>
          <w:highlight w:val="none"/>
          <w:shd w:val="clear" w:color="auto" w:fill="auto"/>
          <w:lang w:val="en-US" w:eastAsia="zh-CN" w:bidi="ar-SA"/>
        </w:rPr>
        <w:t>、在邀请公司各部门对分包单位施工的工程进行竣工验收时，项目部必须要先上报质安科自验收合格表。</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w:t>
      </w:r>
      <w:r>
        <w:rPr>
          <w:rFonts w:hint="eastAsia" w:ascii="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kern w:val="2"/>
          <w:sz w:val="28"/>
          <w:szCs w:val="28"/>
          <w:highlight w:val="none"/>
          <w:shd w:val="clear" w:color="auto" w:fill="auto"/>
          <w:lang w:val="en-US" w:eastAsia="zh-CN" w:bidi="ar-SA"/>
        </w:rPr>
        <w:t>）其余事项</w:t>
      </w:r>
      <w:r>
        <w:rPr>
          <w:rFonts w:hint="eastAsia" w:ascii="宋体" w:eastAsia="宋体" w:cs="宋体"/>
          <w:color w:val="000000" w:themeColor="text1"/>
          <w:sz w:val="28"/>
          <w:szCs w:val="28"/>
          <w:highlight w:val="none"/>
          <w:shd w:val="clear" w:color="auto" w:fill="auto"/>
          <w:lang w:val="en-US" w:eastAsia="zh-CN"/>
        </w:rPr>
        <w:t>根据不同的分包内容再具体协商。</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b w:val="0"/>
          <w:bCs/>
          <w:color w:val="000000" w:themeColor="text1"/>
          <w:sz w:val="28"/>
          <w:szCs w:val="28"/>
          <w:highlight w:val="none"/>
          <w:shd w:val="clear" w:color="auto" w:fill="auto"/>
          <w:lang w:val="en-US" w:eastAsia="zh-CN"/>
        </w:rPr>
        <w:t>4、</w:t>
      </w:r>
      <w:r>
        <w:rPr>
          <w:rFonts w:hint="eastAsia" w:ascii="宋体" w:eastAsia="宋体" w:cs="宋体"/>
          <w:b w:val="0"/>
          <w:bCs/>
          <w:color w:val="000000" w:themeColor="text1"/>
          <w:sz w:val="28"/>
          <w:szCs w:val="28"/>
          <w:highlight w:val="none"/>
          <w:shd w:val="clear" w:color="auto" w:fill="auto"/>
        </w:rPr>
        <w:t>质量保证金</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质量保证金为本工程结算价款的</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u w:val="single"/>
          <w:shd w:val="clear" w:color="auto" w:fill="auto"/>
          <w:lang w:val="en-US" w:eastAsia="zh-CN"/>
        </w:rPr>
        <w:t>3</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质量保证金退还：质量保修期满后，由乙方提出申请，</w:t>
      </w:r>
      <w:r>
        <w:rPr>
          <w:rFonts w:hint="eastAsia" w:ascii="宋体" w:eastAsia="宋体" w:cs="宋体"/>
          <w:color w:val="000000" w:themeColor="text1"/>
          <w:sz w:val="28"/>
          <w:szCs w:val="28"/>
          <w:highlight w:val="none"/>
          <w:shd w:val="clear" w:color="auto" w:fill="auto"/>
          <w:lang w:eastAsia="zh-CN"/>
        </w:rPr>
        <w:t>经甲方有关部门进行现场认定无质量缺陷后，</w:t>
      </w:r>
      <w:r>
        <w:rPr>
          <w:rFonts w:hint="eastAsia" w:ascii="宋体" w:eastAsia="宋体" w:cs="宋体"/>
          <w:bCs/>
          <w:color w:val="000000" w:themeColor="text1"/>
          <w:sz w:val="28"/>
          <w:szCs w:val="28"/>
          <w:highlight w:val="none"/>
          <w:shd w:val="clear" w:color="auto" w:fill="auto"/>
        </w:rPr>
        <w:t>甲方</w:t>
      </w:r>
      <w:r>
        <w:rPr>
          <w:rFonts w:hint="eastAsia" w:ascii="宋体" w:eastAsia="宋体" w:cs="宋体"/>
          <w:bCs/>
          <w:color w:val="000000" w:themeColor="text1"/>
          <w:sz w:val="28"/>
          <w:szCs w:val="28"/>
          <w:highlight w:val="none"/>
          <w:shd w:val="clear" w:color="auto" w:fill="auto"/>
          <w:lang w:val="en-US" w:eastAsia="zh-CN"/>
        </w:rPr>
        <w:t>30日内</w:t>
      </w:r>
      <w:r>
        <w:rPr>
          <w:rFonts w:hint="eastAsia" w:ascii="宋体" w:eastAsia="宋体" w:cs="宋体"/>
          <w:bCs/>
          <w:color w:val="000000" w:themeColor="text1"/>
          <w:sz w:val="28"/>
          <w:szCs w:val="28"/>
          <w:highlight w:val="none"/>
          <w:shd w:val="clear" w:color="auto" w:fill="auto"/>
        </w:rPr>
        <w:t>向乙方一次性无息支付扣除已发生费用后的剩余部分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乙方不在约定期限内派人保修的，甲方可以委派他人修理，保修费用按实际发生额从质量保证金内扣除</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质保期：</w:t>
      </w:r>
      <w:r>
        <w:rPr>
          <w:rFonts w:hint="eastAsia" w:ascii="宋体" w:eastAsia="宋体" w:cs="宋体"/>
          <w:color w:val="000000" w:themeColor="text1"/>
          <w:sz w:val="28"/>
          <w:szCs w:val="28"/>
          <w:highlight w:val="none"/>
          <w:u w:val="single"/>
          <w:shd w:val="clear" w:color="auto" w:fill="auto"/>
        </w:rPr>
        <w:t xml:space="preserve">    </w:t>
      </w:r>
      <w:r>
        <w:rPr>
          <w:rFonts w:hint="eastAsia" w:ascii="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安全施工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rPr>
        <w:t>在施工中，乙方必须遵守国家和行业关于安全生产的规定，重视施工现场作业安全，制定安全措施，做好特殊工种的劳动保护工作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乙方负责</w:t>
      </w:r>
      <w:r>
        <w:rPr>
          <w:rFonts w:hint="eastAsia" w:ascii="宋体" w:eastAsia="宋体" w:cs="宋体"/>
          <w:color w:val="000000" w:themeColor="text1"/>
          <w:kern w:val="0"/>
          <w:sz w:val="28"/>
          <w:szCs w:val="28"/>
          <w:highlight w:val="none"/>
          <w:shd w:val="clear" w:color="auto" w:fill="auto"/>
          <w:lang w:eastAsia="zh-CN"/>
        </w:rPr>
        <w:t>其</w:t>
      </w:r>
      <w:r>
        <w:rPr>
          <w:rFonts w:hint="eastAsia" w:ascii="宋体" w:eastAsia="宋体" w:cs="宋体"/>
          <w:color w:val="000000" w:themeColor="text1"/>
          <w:kern w:val="0"/>
          <w:sz w:val="28"/>
          <w:szCs w:val="28"/>
          <w:highlight w:val="none"/>
          <w:shd w:val="clear" w:color="auto" w:fill="auto"/>
        </w:rPr>
        <w:t>施工范围内的安全事故处理及一切安全责任。乙方必须安排专业的安全管理人员，负责施工段内的一切安全，经常检查设备、机械、安全标志的完好情况，杜绝一切安全事故的发生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为了保护工程、保障施工人员和群众的安全，在必要的地点和时间内，乙方应设置照明、安全警戒标志和看守。同时做好劳动保护保证措施及相应工程项目要求的硬件措施，甲方不承担任何费用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一旦发生伤亡事故，乙方必须立即通知甲方代表和急救机构，甲方代表应按规定向上级安全、建设主管部门报告</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rPr>
        <w:t>乙方必须接受甲方进行施工技术安全措施的监督、检查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6</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乙方必须遵守国家法规，为所属施工人员、施工财产购买相关保险，为从事危险作业的职工办理</w:t>
      </w:r>
      <w:r>
        <w:rPr>
          <w:rFonts w:hint="eastAsia" w:ascii="宋体" w:cs="宋体"/>
          <w:color w:val="000000" w:themeColor="text1"/>
          <w:kern w:val="0"/>
          <w:sz w:val="28"/>
          <w:szCs w:val="28"/>
          <w:highlight w:val="none"/>
          <w:shd w:val="clear" w:color="auto" w:fill="auto"/>
          <w:lang w:eastAsia="zh-CN"/>
        </w:rPr>
        <w:t>建筑</w:t>
      </w:r>
      <w:r>
        <w:rPr>
          <w:rFonts w:hint="eastAsia" w:ascii="宋体" w:eastAsia="宋体" w:cs="宋体"/>
          <w:color w:val="000000" w:themeColor="text1"/>
          <w:kern w:val="0"/>
          <w:sz w:val="28"/>
          <w:szCs w:val="28"/>
          <w:highlight w:val="none"/>
          <w:shd w:val="clear" w:color="auto" w:fill="auto"/>
        </w:rPr>
        <w:t>意外伤害保险</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并将所买的人</w:t>
      </w:r>
      <w:r>
        <w:rPr>
          <w:rFonts w:hint="eastAsia" w:ascii="宋体" w:eastAsia="宋体" w:cs="宋体"/>
          <w:color w:val="000000" w:themeColor="text1"/>
          <w:kern w:val="0"/>
          <w:sz w:val="28"/>
          <w:szCs w:val="28"/>
          <w:highlight w:val="none"/>
          <w:shd w:val="clear" w:color="auto" w:fill="auto"/>
          <w:lang w:eastAsia="zh-CN"/>
        </w:rPr>
        <w:t>员</w:t>
      </w:r>
      <w:r>
        <w:rPr>
          <w:rFonts w:hint="eastAsia" w:ascii="宋体" w:eastAsia="宋体" w:cs="宋体"/>
          <w:color w:val="000000" w:themeColor="text1"/>
          <w:kern w:val="0"/>
          <w:sz w:val="28"/>
          <w:szCs w:val="28"/>
          <w:highlight w:val="none"/>
          <w:shd w:val="clear" w:color="auto" w:fill="auto"/>
        </w:rPr>
        <w:t>保险和工人身份证复印件交到甲方</w:t>
      </w:r>
      <w:r>
        <w:rPr>
          <w:rFonts w:hint="eastAsia" w:ascii="宋体" w:eastAsia="宋体" w:cs="宋体"/>
          <w:color w:val="000000" w:themeColor="text1"/>
          <w:kern w:val="0"/>
          <w:sz w:val="28"/>
          <w:szCs w:val="28"/>
          <w:highlight w:val="none"/>
          <w:shd w:val="clear" w:color="auto" w:fill="auto"/>
          <w:lang w:eastAsia="zh-CN"/>
        </w:rPr>
        <w:t>安全管理</w:t>
      </w:r>
      <w:r>
        <w:rPr>
          <w:rFonts w:hint="eastAsia" w:ascii="宋体" w:eastAsia="宋体" w:cs="宋体"/>
          <w:color w:val="000000" w:themeColor="text1"/>
          <w:kern w:val="0"/>
          <w:sz w:val="28"/>
          <w:szCs w:val="28"/>
          <w:highlight w:val="none"/>
          <w:shd w:val="clear" w:color="auto" w:fill="auto"/>
        </w:rPr>
        <w:t>部门。乙方因施工安全措施不当，造成人身</w:t>
      </w:r>
      <w:r>
        <w:rPr>
          <w:rFonts w:hint="eastAsia" w:ascii="宋体" w:eastAsia="宋体" w:cs="宋体"/>
          <w:color w:val="000000" w:themeColor="text1"/>
          <w:kern w:val="0"/>
          <w:sz w:val="28"/>
          <w:szCs w:val="28"/>
          <w:highlight w:val="none"/>
          <w:shd w:val="clear" w:color="auto" w:fill="auto"/>
          <w:lang w:eastAsia="zh-CN"/>
        </w:rPr>
        <w:t>伤</w:t>
      </w:r>
      <w:r>
        <w:rPr>
          <w:rFonts w:hint="eastAsia" w:ascii="宋体" w:eastAsia="宋体" w:cs="宋体"/>
          <w:color w:val="000000" w:themeColor="text1"/>
          <w:kern w:val="0"/>
          <w:sz w:val="28"/>
          <w:szCs w:val="28"/>
          <w:highlight w:val="none"/>
          <w:shd w:val="clear" w:color="auto" w:fill="auto"/>
        </w:rPr>
        <w:t>亡事故，所造成的损失和责任由乙方自负</w:t>
      </w:r>
      <w:r>
        <w:rPr>
          <w:rFonts w:hint="eastAsia" w:ascii="宋体" w:eastAsia="宋体" w:cs="宋体"/>
          <w:color w:val="000000" w:themeColor="text1"/>
          <w:kern w:val="0"/>
          <w:sz w:val="28"/>
          <w:szCs w:val="28"/>
          <w:highlight w:val="none"/>
          <w:shd w:val="clear" w:color="auto" w:fill="auto"/>
          <w:lang w:eastAsia="zh-CN"/>
        </w:rPr>
        <w:t>；</w:t>
      </w:r>
    </w:p>
    <w:p>
      <w:pPr>
        <w:pStyle w:val="2"/>
        <w:ind w:left="0" w:leftChars="0" w:firstLine="0" w:firstLineChars="0"/>
        <w:rPr>
          <w:rFonts w:hint="eastAsia" w:eastAsia="宋体"/>
          <w:lang w:val="en-US" w:eastAsia="zh-CN"/>
        </w:rPr>
      </w:pPr>
      <w:r>
        <w:rPr>
          <w:rFonts w:hint="eastAsia" w:ascii="宋体" w:cs="宋体"/>
          <w:color w:val="000000" w:themeColor="text1"/>
          <w:kern w:val="0"/>
          <w:sz w:val="28"/>
          <w:szCs w:val="28"/>
          <w:highlight w:val="yellow"/>
          <w:shd w:val="clear" w:color="auto" w:fill="auto"/>
          <w:lang w:val="en-US" w:eastAsia="zh-CN"/>
        </w:rPr>
        <w:t>7、乙方为进场所有人员（管理人员和施工人员）提供身体健康体检表（包含职业病）；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8</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乙方必须积极配合甲方创建安全文明工地活动，并提供必要的条件，绝对服从甲方的统一部署</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9</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乙方对本承包工程的安全负责，做到安全生产、文明施工</w:t>
      </w:r>
      <w:r>
        <w:rPr>
          <w:rFonts w:hint="eastAsia" w:ascii="宋体" w:eastAsia="宋体" w:cs="宋体"/>
          <w:color w:val="000000" w:themeColor="text1"/>
          <w:kern w:val="0"/>
          <w:sz w:val="28"/>
          <w:szCs w:val="28"/>
          <w:highlight w:val="none"/>
          <w:shd w:val="clear" w:color="auto" w:fill="auto"/>
          <w:lang w:eastAsia="zh-CN"/>
        </w:rPr>
        <w:t>、环保施工</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lang w:eastAsia="zh-CN"/>
        </w:rPr>
        <w:t>施工</w:t>
      </w:r>
      <w:r>
        <w:rPr>
          <w:rFonts w:hint="eastAsia" w:ascii="宋体" w:eastAsia="宋体" w:cs="宋体"/>
          <w:color w:val="000000" w:themeColor="text1"/>
          <w:kern w:val="0"/>
          <w:sz w:val="28"/>
          <w:szCs w:val="28"/>
          <w:highlight w:val="none"/>
          <w:shd w:val="clear" w:color="auto" w:fill="auto"/>
        </w:rPr>
        <w:t>期间，</w:t>
      </w:r>
      <w:r>
        <w:rPr>
          <w:rFonts w:hint="eastAsia" w:ascii="宋体" w:eastAsia="宋体" w:cs="宋体"/>
          <w:color w:val="000000" w:themeColor="text1"/>
          <w:kern w:val="0"/>
          <w:sz w:val="28"/>
          <w:szCs w:val="28"/>
          <w:highlight w:val="none"/>
          <w:shd w:val="clear" w:color="auto" w:fill="auto"/>
          <w:lang w:eastAsia="zh-CN"/>
        </w:rPr>
        <w:t>乙方现场负责</w:t>
      </w:r>
      <w:r>
        <w:rPr>
          <w:rFonts w:hint="eastAsia" w:ascii="宋体" w:eastAsia="宋体" w:cs="宋体"/>
          <w:color w:val="000000" w:themeColor="text1"/>
          <w:kern w:val="0"/>
          <w:sz w:val="28"/>
          <w:szCs w:val="28"/>
          <w:highlight w:val="none"/>
          <w:shd w:val="clear" w:color="auto" w:fill="auto"/>
        </w:rPr>
        <w:t>人即为安全生产第一责任人，对承包工程的安全生产负责，严格执行安全生产法规，接受甲方的安全监督、检查、处罚；设立安全组织机构和专职检查员，对所属人员进行安全管理、教育；在工程施工期间，乙方必须采取必要的防护和安全保障措施</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rPr>
        <w:t xml:space="preserve"> 文明施工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b w:val="0"/>
          <w:bCs w:val="0"/>
          <w:color w:val="000000" w:themeColor="text1"/>
          <w:kern w:val="0"/>
          <w:sz w:val="28"/>
          <w:szCs w:val="28"/>
          <w:highlight w:val="none"/>
          <w:shd w:val="clear" w:color="auto" w:fill="auto"/>
          <w:lang w:val="en-US" w:eastAsia="zh-CN"/>
        </w:rPr>
        <w:t>1</w:t>
      </w:r>
      <w:r>
        <w:rPr>
          <w:rFonts w:hint="eastAsia" w:ascii="宋体" w:eastAsia="宋体" w:cs="宋体"/>
          <w:b w:val="0"/>
          <w:bCs w:val="0"/>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乙方必须坚持文明施工，争创标准化施工现场，满足甲方的要求，所发生的费用由乙方自行负责</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若因乙方现场施工不能符合标准化现场施工的要求，造成甲</w:t>
      </w:r>
      <w:r>
        <w:rPr>
          <w:rFonts w:hint="eastAsia" w:ascii="宋体" w:eastAsia="宋体" w:cs="宋体"/>
          <w:color w:val="000000" w:themeColor="text1"/>
          <w:kern w:val="0"/>
          <w:sz w:val="28"/>
          <w:szCs w:val="28"/>
          <w:highlight w:val="none"/>
          <w:shd w:val="clear" w:color="auto" w:fill="auto"/>
          <w:lang w:eastAsia="zh-CN"/>
        </w:rPr>
        <w:t>方</w:t>
      </w:r>
      <w:r>
        <w:rPr>
          <w:rFonts w:hint="eastAsia" w:ascii="宋体" w:eastAsia="宋体" w:cs="宋体"/>
          <w:color w:val="000000" w:themeColor="text1"/>
          <w:kern w:val="0"/>
          <w:sz w:val="28"/>
          <w:szCs w:val="28"/>
          <w:highlight w:val="none"/>
          <w:shd w:val="clear" w:color="auto" w:fill="auto"/>
        </w:rPr>
        <w:t>受到相关单位的批评及处罚，甲方将在原处罚基础上加倍处罚乙方</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w:t>
      </w:r>
      <w:r>
        <w:rPr>
          <w:rFonts w:hint="eastAsia" w:ascii="宋体" w:eastAsia="宋体" w:cs="宋体"/>
          <w:color w:val="000000" w:themeColor="text1"/>
          <w:kern w:val="0"/>
          <w:sz w:val="28"/>
          <w:szCs w:val="28"/>
          <w:highlight w:val="none"/>
          <w:shd w:val="clear" w:color="auto" w:fill="auto"/>
          <w:lang w:eastAsia="zh-CN"/>
        </w:rPr>
        <w:t>适应</w:t>
      </w:r>
      <w:r>
        <w:rPr>
          <w:rFonts w:hint="eastAsia" w:ascii="宋体" w:eastAsia="宋体" w:cs="宋体"/>
          <w:color w:val="000000" w:themeColor="text1"/>
          <w:kern w:val="0"/>
          <w:sz w:val="28"/>
          <w:szCs w:val="28"/>
          <w:highlight w:val="none"/>
          <w:shd w:val="clear" w:color="auto" w:fill="auto"/>
        </w:rPr>
        <w:t>当地居民的生产、生活习惯，严禁发生有损甲方企业形象的事情，否则甲方有权对乙方处以</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u w:val="single"/>
          <w:shd w:val="clear" w:color="auto" w:fill="auto"/>
          <w:lang w:val="en-US" w:eastAsia="zh-CN"/>
        </w:rPr>
        <w:t>100-1000</w:t>
      </w:r>
      <w:r>
        <w:rPr>
          <w:rFonts w:hint="eastAsia" w:ascii="宋体" w:eastAsia="宋体" w:cs="宋体"/>
          <w:color w:val="000000" w:themeColor="text1"/>
          <w:kern w:val="0"/>
          <w:sz w:val="28"/>
          <w:szCs w:val="28"/>
          <w:highlight w:val="none"/>
          <w:shd w:val="clear" w:color="auto" w:fill="auto"/>
        </w:rPr>
        <w:t>元的罚款</w:t>
      </w:r>
      <w:r>
        <w:rPr>
          <w:rFonts w:hint="eastAsia" w:ascii="宋体" w:eastAsia="宋体" w:cs="宋体"/>
          <w:color w:val="000000" w:themeColor="text1"/>
          <w:kern w:val="0"/>
          <w:sz w:val="28"/>
          <w:szCs w:val="28"/>
          <w:highlight w:val="none"/>
          <w:shd w:val="clear" w:color="auto" w:fill="auto"/>
          <w:lang w:eastAsia="zh-CN"/>
        </w:rPr>
        <w:t>，严重者加倍处罚。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三条</w:t>
      </w:r>
      <w:r>
        <w:rPr>
          <w:rFonts w:hint="eastAsia" w:ascii="宋体" w:eastAsia="宋体" w:cs="宋体"/>
          <w:b/>
          <w:bCs/>
          <w:color w:val="000000" w:themeColor="text1"/>
          <w:kern w:val="0"/>
          <w:sz w:val="28"/>
          <w:szCs w:val="28"/>
          <w:highlight w:val="none"/>
          <w:shd w:val="clear" w:color="auto" w:fill="auto"/>
        </w:rPr>
        <w:t xml:space="preserve"> 环境保护</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乙方在施工中取土、弃土、排污等必须按设计文件和甲方与当地相关部门签订的有关协议和要求进行处理</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2"/>
          <w:sz w:val="28"/>
          <w:szCs w:val="28"/>
          <w:highlight w:val="none"/>
          <w:shd w:val="clear" w:color="auto" w:fill="auto"/>
          <w:lang w:val="en-US" w:eastAsia="zh-CN" w:bidi="ar-SA"/>
        </w:rPr>
      </w:pPr>
      <w:r>
        <w:rPr>
          <w:rFonts w:hint="eastAsia" w:ascii="宋体" w:eastAsia="宋体" w:cs="宋体"/>
          <w:b/>
          <w:bCs/>
          <w:color w:val="000000" w:themeColor="text1"/>
          <w:kern w:val="2"/>
          <w:sz w:val="28"/>
          <w:szCs w:val="28"/>
          <w:highlight w:val="none"/>
          <w:shd w:val="clear" w:color="auto" w:fill="auto"/>
          <w:lang w:val="en-US" w:eastAsia="zh-CN" w:bidi="ar-SA"/>
        </w:rPr>
        <w:t>第十四条  工程竣工验收及要求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 xml:space="preserve"> 1、乙方申请竣工验收必须达到下列要求：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（1）、按照甲乙双方约定工期内完成甲方提供图纸或变更后所有工程量（如果没有按照工期完工的必须接受拖延工期处罚）；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（2）、工程完工并经乙方自检合格、甲方项目部及监理初验合格后。</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2、乙方申请竣工验收时有以下一条没有完成不予验收：</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（1）、工程没有按照图纸或技术交底施工的；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（2）、甲方及监理验收不合格，要求整改没有完成的；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（3）、工地没有按甲方要求现场达到安全文明施工及环保措施不到位的，没有按要求整改的；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（4）、租赁使用甲方施工工具没有清算完毕的（如有损坏没有赔偿的）；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（5）、交叉作业时没有按要求对成品进行保护，有损坏没有赔偿的。</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eastAsia="zh-CN"/>
        </w:rPr>
        <w:t>第十五条</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工程转包与分包</w:t>
      </w:r>
    </w:p>
    <w:p>
      <w:pPr>
        <w:keepNext w:val="0"/>
        <w:keepLines w:val="0"/>
        <w:pageBreakBefore w:val="0"/>
        <w:widowControl/>
        <w:kinsoku/>
        <w:wordWrap/>
        <w:overflowPunct/>
        <w:topLinePunct/>
        <w:bidi w:val="0"/>
        <w:snapToGrid/>
        <w:spacing w:before="156" w:beforeLines="50" w:after="156" w:afterLines="50" w:line="580" w:lineRule="exact"/>
        <w:ind w:left="-67" w:leftChars="-32"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本工程</w:t>
      </w:r>
      <w:r>
        <w:rPr>
          <w:rFonts w:hint="eastAsia" w:ascii="宋体" w:eastAsia="宋体" w:cs="宋体"/>
          <w:color w:val="000000" w:themeColor="text1"/>
          <w:kern w:val="0"/>
          <w:sz w:val="28"/>
          <w:szCs w:val="28"/>
          <w:highlight w:val="none"/>
          <w:shd w:val="clear" w:color="auto" w:fill="auto"/>
          <w:lang w:eastAsia="zh-CN"/>
        </w:rPr>
        <w:t>禁止</w:t>
      </w:r>
      <w:r>
        <w:rPr>
          <w:rFonts w:hint="eastAsia" w:ascii="宋体" w:eastAsia="宋体" w:cs="宋体"/>
          <w:color w:val="000000" w:themeColor="text1"/>
          <w:kern w:val="0"/>
          <w:sz w:val="28"/>
          <w:szCs w:val="28"/>
          <w:highlight w:val="none"/>
          <w:shd w:val="clear" w:color="auto" w:fill="auto"/>
        </w:rPr>
        <w:t>分包或转包，若乙方违反这一规定，甲方有权单方终止本合同，并没收履约保证金</w:t>
      </w:r>
      <w:r>
        <w:rPr>
          <w:rFonts w:hint="eastAsia" w:ascii="宋体" w:eastAsia="宋体" w:cs="宋体"/>
          <w:color w:val="000000" w:themeColor="text1"/>
          <w:kern w:val="0"/>
          <w:sz w:val="28"/>
          <w:szCs w:val="28"/>
          <w:highlight w:val="none"/>
          <w:shd w:val="clear" w:color="auto" w:fill="auto"/>
          <w:lang w:eastAsia="zh-CN"/>
        </w:rPr>
        <w:t>，追究乙方责任</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六条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 xml:space="preserve"> 违约</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因甲方责任和不可抗力原因造成工程延误的，合同工期顺延，没有费用补偿；乙方也郑重承诺：决不因合同工期延长而向甲方索赔、追加任何费用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因乙方施工质量达不到设计和规范要求的，甲方有权要求乙方返工或返修，其费用由乙方承担，影响工期的，由乙方</w:t>
      </w:r>
      <w:r>
        <w:rPr>
          <w:rFonts w:hint="eastAsia" w:ascii="宋体" w:cs="宋体"/>
          <w:color w:val="000000" w:themeColor="text1"/>
          <w:kern w:val="0"/>
          <w:sz w:val="28"/>
          <w:szCs w:val="28"/>
          <w:highlight w:val="none"/>
          <w:shd w:val="clear" w:color="auto" w:fill="auto"/>
          <w:lang w:eastAsia="zh-CN"/>
        </w:rPr>
        <w:t>承担违约责任，按照工期要求进行处罚；由乙方</w:t>
      </w:r>
      <w:r>
        <w:rPr>
          <w:rFonts w:hint="eastAsia" w:ascii="宋体" w:cs="宋体"/>
          <w:color w:val="000000" w:themeColor="text1"/>
          <w:kern w:val="0"/>
          <w:sz w:val="28"/>
          <w:szCs w:val="28"/>
          <w:highlight w:val="none"/>
          <w:shd w:val="clear" w:color="auto" w:fill="auto"/>
          <w:lang w:val="en-US" w:eastAsia="zh-CN"/>
        </w:rPr>
        <w:t>按本合同总价款（未约定总价款的按中标价或结算价款计算）20%向甲方承担违约责任</w:t>
      </w:r>
      <w:r>
        <w:rPr>
          <w:rFonts w:hint="eastAsia" w:ascii="宋体" w:eastAsia="宋体" w:cs="宋体"/>
          <w:color w:val="000000" w:themeColor="text1"/>
          <w:kern w:val="0"/>
          <w:sz w:val="28"/>
          <w:szCs w:val="28"/>
          <w:highlight w:val="none"/>
          <w:shd w:val="clear" w:color="auto" w:fill="auto"/>
          <w:lang w:eastAsia="zh-CN"/>
        </w:rPr>
        <w:t>，按照工期要求进行处罚；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u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 xml:space="preserve"> 3、</w:t>
      </w:r>
      <w:r>
        <w:rPr>
          <w:rFonts w:hint="eastAsia" w:ascii="宋体" w:eastAsia="宋体" w:cs="宋体"/>
          <w:color w:val="000000" w:themeColor="text1"/>
          <w:kern w:val="0"/>
          <w:sz w:val="28"/>
          <w:szCs w:val="28"/>
          <w:highlight w:val="none"/>
          <w:shd w:val="clear" w:color="auto" w:fill="auto"/>
        </w:rPr>
        <w:t>若乙方不经甲方同意而自行终止合同，</w:t>
      </w:r>
      <w:r>
        <w:rPr>
          <w:rFonts w:hint="eastAsia" w:ascii="宋体" w:eastAsia="宋体" w:cs="宋体"/>
          <w:color w:val="000000" w:themeColor="text1"/>
          <w:kern w:val="0"/>
          <w:sz w:val="28"/>
          <w:szCs w:val="28"/>
          <w:highlight w:val="none"/>
          <w:shd w:val="clear" w:color="auto" w:fill="auto"/>
          <w:lang w:eastAsia="zh-CN"/>
        </w:rPr>
        <w:t>甲方将没收乙方履约保证金，乙方</w:t>
      </w:r>
      <w:r>
        <w:rPr>
          <w:rFonts w:hint="eastAsia" w:ascii="宋体" w:cs="宋体"/>
          <w:color w:val="000000" w:themeColor="text1"/>
          <w:kern w:val="0"/>
          <w:sz w:val="28"/>
          <w:szCs w:val="28"/>
          <w:highlight w:val="none"/>
          <w:shd w:val="clear" w:color="auto" w:fill="auto"/>
          <w:lang w:eastAsia="zh-CN"/>
        </w:rPr>
        <w:t>须</w:t>
      </w:r>
      <w:r>
        <w:rPr>
          <w:rFonts w:hint="eastAsia" w:ascii="宋体" w:eastAsia="宋体" w:cs="宋体"/>
          <w:color w:val="000000" w:themeColor="text1"/>
          <w:kern w:val="0"/>
          <w:sz w:val="28"/>
          <w:szCs w:val="28"/>
          <w:highlight w:val="none"/>
          <w:shd w:val="clear" w:color="auto" w:fill="auto"/>
          <w:lang w:eastAsia="zh-CN"/>
        </w:rPr>
        <w:t>承担</w:t>
      </w:r>
      <w:r>
        <w:rPr>
          <w:rFonts w:hint="eastAsia" w:ascii="宋体" w:cs="宋体"/>
          <w:color w:val="000000" w:themeColor="text1"/>
          <w:kern w:val="0"/>
          <w:sz w:val="28"/>
          <w:szCs w:val="28"/>
          <w:highlight w:val="none"/>
          <w:shd w:val="clear" w:color="auto" w:fill="auto"/>
          <w:lang w:val="en-US" w:eastAsia="zh-CN"/>
        </w:rPr>
        <w:t>本合同总</w:t>
      </w:r>
      <w:r>
        <w:rPr>
          <w:rFonts w:hint="eastAsia" w:ascii="宋体" w:eastAsia="宋体" w:cs="宋体"/>
          <w:color w:val="000000" w:themeColor="text1"/>
          <w:kern w:val="0"/>
          <w:sz w:val="28"/>
          <w:szCs w:val="28"/>
          <w:highlight w:val="none"/>
          <w:shd w:val="clear" w:color="auto" w:fill="auto"/>
          <w:lang w:eastAsia="zh-CN"/>
        </w:rPr>
        <w:t>金额</w:t>
      </w:r>
      <w:r>
        <w:rPr>
          <w:rFonts w:hint="eastAsia" w:ascii="宋体" w:cs="宋体"/>
          <w:color w:val="000000" w:themeColor="text1"/>
          <w:kern w:val="0"/>
          <w:sz w:val="28"/>
          <w:szCs w:val="28"/>
          <w:highlight w:val="none"/>
          <w:shd w:val="clear" w:color="auto" w:fill="auto"/>
          <w:lang w:val="en-US" w:eastAsia="zh-CN"/>
        </w:rPr>
        <w:t>（未约定总价款的按中标价或结算价款计算）</w:t>
      </w:r>
      <w:r>
        <w:rPr>
          <w:rFonts w:hint="eastAsia" w:ascii="宋体" w:eastAsia="宋体" w:cs="宋体"/>
          <w:color w:val="000000" w:themeColor="text1"/>
          <w:kern w:val="0"/>
          <w:sz w:val="28"/>
          <w:szCs w:val="28"/>
          <w:highlight w:val="none"/>
          <w:shd w:val="clear" w:color="auto" w:fill="auto"/>
          <w:lang w:eastAsia="zh-CN"/>
        </w:rPr>
        <w:t>为</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20%</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u w:val="none"/>
          <w:shd w:val="clear" w:color="auto" w:fill="auto"/>
          <w:lang w:val="en-US" w:eastAsia="zh-CN"/>
        </w:rPr>
        <w:t>的违约金，</w:t>
      </w:r>
      <w:r>
        <w:rPr>
          <w:rFonts w:hint="eastAsia" w:ascii="宋体" w:cs="宋体"/>
          <w:color w:val="000000" w:themeColor="text1"/>
          <w:kern w:val="0"/>
          <w:sz w:val="28"/>
          <w:szCs w:val="28"/>
          <w:highlight w:val="none"/>
          <w:u w:val="none"/>
          <w:shd w:val="clear" w:color="auto" w:fill="auto"/>
          <w:lang w:val="en-US" w:eastAsia="zh-CN"/>
        </w:rPr>
        <w:t>给甲方造成损失的乙方还应当赔偿全部损失，</w:t>
      </w:r>
      <w:r>
        <w:rPr>
          <w:rFonts w:hint="eastAsia" w:ascii="宋体" w:eastAsia="宋体" w:cs="宋体"/>
          <w:color w:val="000000" w:themeColor="text1"/>
          <w:kern w:val="0"/>
          <w:sz w:val="28"/>
          <w:szCs w:val="28"/>
          <w:highlight w:val="none"/>
          <w:u w:val="none"/>
          <w:shd w:val="clear" w:color="auto" w:fill="auto"/>
          <w:lang w:val="en-US" w:eastAsia="zh-CN"/>
        </w:rPr>
        <w:t>甲方将保留进一步追诉的权利；</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FF"/>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4、</w:t>
      </w:r>
      <w:r>
        <w:rPr>
          <w:rFonts w:hint="eastAsia" w:ascii="宋体" w:eastAsia="宋体" w:cs="宋体"/>
          <w:color w:val="000000" w:themeColor="text1"/>
          <w:kern w:val="0"/>
          <w:sz w:val="28"/>
          <w:szCs w:val="28"/>
          <w:highlight w:val="none"/>
          <w:shd w:val="clear" w:color="auto" w:fill="auto"/>
        </w:rPr>
        <w:t>若乙方在施工中出现重大质量事故、安全事故，给甲方工程施工和企业信誉造成了不良影响，</w:t>
      </w:r>
      <w:r>
        <w:rPr>
          <w:rFonts w:hint="eastAsia" w:ascii="宋体" w:eastAsia="宋体" w:cs="宋体"/>
          <w:color w:val="000000" w:themeColor="text1"/>
          <w:kern w:val="0"/>
          <w:sz w:val="28"/>
          <w:szCs w:val="28"/>
          <w:highlight w:val="none"/>
          <w:shd w:val="clear" w:color="auto" w:fill="auto"/>
          <w:lang w:eastAsia="zh-CN"/>
        </w:rPr>
        <w:t>由乙方承担相应损失</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损失包括但不限于对第三方的赔偿金、相关部门的罚款、停工损失、律师费等</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5、</w:t>
      </w:r>
      <w:r>
        <w:rPr>
          <w:rFonts w:hint="eastAsia" w:ascii="宋体" w:eastAsia="宋体" w:cs="宋体"/>
          <w:color w:val="000000" w:themeColor="text1"/>
          <w:kern w:val="0"/>
          <w:sz w:val="28"/>
          <w:szCs w:val="28"/>
          <w:highlight w:val="none"/>
          <w:shd w:val="clear" w:color="auto" w:fill="auto"/>
        </w:rPr>
        <w:t>禁止乙方通过各种关系给甲方在工程施工和工程结算中施加压力，否则视为乙方违约</w:t>
      </w:r>
      <w:r>
        <w:rPr>
          <w:rFonts w:hint="eastAsia" w:ascii="宋体" w:eastAsia="宋体" w:cs="宋体"/>
          <w:color w:val="000000" w:themeColor="text1"/>
          <w:kern w:val="0"/>
          <w:sz w:val="28"/>
          <w:szCs w:val="28"/>
          <w:highlight w:val="none"/>
          <w:shd w:val="clear" w:color="auto" w:fill="auto"/>
          <w:lang w:eastAsia="zh-CN"/>
        </w:rPr>
        <w:t>，并承担违约责任</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 xml:space="preserve"> 6、</w:t>
      </w:r>
      <w:r>
        <w:rPr>
          <w:rFonts w:hint="eastAsia" w:ascii="宋体" w:eastAsia="宋体" w:cs="宋体"/>
          <w:color w:val="000000" w:themeColor="text1"/>
          <w:kern w:val="0"/>
          <w:sz w:val="28"/>
          <w:szCs w:val="28"/>
          <w:highlight w:val="none"/>
          <w:shd w:val="clear" w:color="auto" w:fill="auto"/>
        </w:rPr>
        <w:t>乙方进场的</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机械未经甲方许可不得随便调离本工地，若中途发现乙方</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施工机械私自调离本工地，视为违约，并按照合同进行处罚，直至将乙方清除出场</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十七</w:t>
      </w:r>
      <w:r>
        <w:rPr>
          <w:rFonts w:hint="eastAsia" w:ascii="宋体" w:eastAsia="宋体" w:cs="宋体"/>
          <w:b/>
          <w:bCs/>
          <w:color w:val="000000" w:themeColor="text1"/>
          <w:kern w:val="0"/>
          <w:sz w:val="28"/>
          <w:szCs w:val="28"/>
          <w:highlight w:val="none"/>
          <w:shd w:val="clear" w:color="auto" w:fill="auto"/>
        </w:rPr>
        <w:t>条 其他事项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、甲</w:t>
      </w:r>
      <w:r>
        <w:rPr>
          <w:rFonts w:hint="eastAsia" w:ascii="宋体" w:eastAsia="宋体" w:cs="宋体"/>
          <w:color w:val="000000" w:themeColor="text1"/>
          <w:kern w:val="0"/>
          <w:sz w:val="28"/>
          <w:szCs w:val="28"/>
          <w:highlight w:val="none"/>
          <w:shd w:val="clear" w:color="auto" w:fill="auto"/>
        </w:rPr>
        <w:t>方必须建立健全廉政制度，公布举报电话，开展廉政教育，做好廉政建设工作，杜绝经济犯罪行为的发生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乙方应配合甲方及当地政府做好防非典、</w:t>
      </w:r>
      <w:r>
        <w:rPr>
          <w:rFonts w:hint="eastAsia" w:ascii="宋体" w:eastAsia="宋体" w:cs="宋体"/>
          <w:color w:val="000000" w:themeColor="text1"/>
          <w:kern w:val="0"/>
          <w:sz w:val="28"/>
          <w:szCs w:val="28"/>
          <w:highlight w:val="none"/>
          <w:shd w:val="clear" w:color="auto" w:fill="auto"/>
          <w:lang w:eastAsia="zh-CN"/>
        </w:rPr>
        <w:t>新型冠状病毒</w:t>
      </w:r>
      <w:r>
        <w:rPr>
          <w:rFonts w:hint="eastAsia" w:ascii="宋体" w:eastAsia="宋体" w:cs="宋体"/>
          <w:color w:val="000000" w:themeColor="text1"/>
          <w:kern w:val="0"/>
          <w:sz w:val="28"/>
          <w:szCs w:val="28"/>
          <w:highlight w:val="none"/>
          <w:shd w:val="clear" w:color="auto" w:fill="auto"/>
        </w:rPr>
        <w:t>和其他突发疫情的防疫工作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若乙方达不到甲方质量或进度要求，并且不按照甲方的要求进行整改，甲方将进行任务调整。由此给甲方带来的经济损失由乙方承担，此费用从乙方计价款中扣除</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活动，如有发现，乙方自负一切责任，甲方不承担任何连带责任</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除非甲方确定认可，甲方不增加任何技术措施费用。双方理解为合同单价已经包括了与此相关的一切费用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乙方必须做好有关本工程的技术资料、合同单价、施工合同、支付情</w:t>
      </w:r>
      <w:r>
        <w:rPr>
          <w:rFonts w:hint="eastAsia" w:ascii="宋体" w:eastAsia="宋体" w:cs="宋体"/>
          <w:color w:val="000000" w:themeColor="text1"/>
          <w:kern w:val="0"/>
          <w:sz w:val="28"/>
          <w:szCs w:val="28"/>
          <w:highlight w:val="none"/>
          <w:shd w:val="clear" w:color="auto" w:fill="auto"/>
          <w:lang w:eastAsia="zh-CN"/>
        </w:rPr>
        <w:t>况等有相关</w:t>
      </w:r>
      <w:r>
        <w:rPr>
          <w:rFonts w:hint="eastAsia" w:ascii="宋体" w:eastAsia="宋体" w:cs="宋体"/>
          <w:color w:val="000000" w:themeColor="text1"/>
          <w:kern w:val="0"/>
          <w:sz w:val="28"/>
          <w:szCs w:val="28"/>
          <w:highlight w:val="none"/>
          <w:shd w:val="clear" w:color="auto" w:fill="auto"/>
        </w:rPr>
        <w:t>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十八</w:t>
      </w:r>
      <w:r>
        <w:rPr>
          <w:rFonts w:hint="eastAsia" w:ascii="宋体" w:eastAsia="宋体" w:cs="宋体"/>
          <w:b/>
          <w:bCs/>
          <w:color w:val="000000" w:themeColor="text1"/>
          <w:kern w:val="0"/>
          <w:sz w:val="28"/>
          <w:szCs w:val="28"/>
          <w:highlight w:val="none"/>
          <w:shd w:val="clear" w:color="auto" w:fill="auto"/>
        </w:rPr>
        <w:t>条 补充协议</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本合同未尽事宜，双方另行协商解决并根据实际和需要签订补充协议，补充协议和本合同具有同等的法律效力。</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xml:space="preserve"> 第</w:t>
      </w:r>
      <w:r>
        <w:rPr>
          <w:rFonts w:hint="eastAsia" w:ascii="宋体" w:eastAsia="宋体" w:cs="宋体"/>
          <w:b/>
          <w:bCs/>
          <w:color w:val="000000" w:themeColor="text1"/>
          <w:kern w:val="0"/>
          <w:sz w:val="28"/>
          <w:szCs w:val="28"/>
          <w:highlight w:val="none"/>
          <w:shd w:val="clear" w:color="auto" w:fill="auto"/>
          <w:lang w:eastAsia="zh-CN"/>
        </w:rPr>
        <w:t>十九</w:t>
      </w:r>
      <w:r>
        <w:rPr>
          <w:rFonts w:hint="eastAsia" w:ascii="宋体" w:eastAsia="宋体" w:cs="宋体"/>
          <w:b/>
          <w:bCs/>
          <w:color w:val="000000" w:themeColor="text1"/>
          <w:kern w:val="0"/>
          <w:sz w:val="28"/>
          <w:szCs w:val="28"/>
          <w:highlight w:val="none"/>
          <w:shd w:val="clear" w:color="auto" w:fill="auto"/>
        </w:rPr>
        <w:t>条 争端与解决</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本合同具有法律效力，任何</w:t>
      </w:r>
      <w:r>
        <w:rPr>
          <w:rFonts w:hint="eastAsia" w:ascii="宋体" w:eastAsia="宋体" w:cs="宋体"/>
          <w:color w:val="000000" w:themeColor="text1"/>
          <w:kern w:val="0"/>
          <w:sz w:val="28"/>
          <w:szCs w:val="28"/>
          <w:highlight w:val="none"/>
          <w:shd w:val="clear" w:color="auto" w:fill="auto"/>
          <w:lang w:eastAsia="zh-CN"/>
        </w:rPr>
        <w:t>一</w:t>
      </w:r>
      <w:r>
        <w:rPr>
          <w:rFonts w:hint="eastAsia" w:ascii="宋体" w:eastAsia="宋体" w:cs="宋体"/>
          <w:color w:val="000000" w:themeColor="text1"/>
          <w:kern w:val="0"/>
          <w:sz w:val="28"/>
          <w:szCs w:val="28"/>
          <w:highlight w:val="none"/>
          <w:shd w:val="clear" w:color="auto" w:fill="auto"/>
        </w:rPr>
        <w:t>方违反合同的约定，对方均可提出协商，协商不成可依法申请调解、仲裁、诉讼</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xml:space="preserve"> </w:t>
      </w:r>
      <w:r>
        <w:rPr>
          <w:rFonts w:hint="eastAsia" w:ascii="宋体" w:eastAsia="宋体" w:cs="宋体"/>
          <w:color w:val="000000" w:themeColor="text1"/>
          <w:kern w:val="0"/>
          <w:sz w:val="28"/>
          <w:szCs w:val="28"/>
          <w:highlight w:val="none"/>
          <w:shd w:val="clear" w:color="auto" w:fill="auto"/>
          <w:lang w:val="en-US" w:eastAsia="zh-CN"/>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本合同发生诉讼，选择法院是</w:t>
      </w:r>
      <w:r>
        <w:rPr>
          <w:rFonts w:hint="eastAsia" w:ascii="宋体" w:eastAsia="宋体" w:cs="宋体"/>
          <w:color w:val="000000" w:themeColor="text1"/>
          <w:kern w:val="0"/>
          <w:sz w:val="28"/>
          <w:szCs w:val="28"/>
          <w:highlight w:val="none"/>
          <w:shd w:val="clear" w:color="auto" w:fill="auto"/>
          <w:lang w:eastAsia="zh-CN"/>
        </w:rPr>
        <w:t>德阳市罗江区</w:t>
      </w:r>
      <w:r>
        <w:rPr>
          <w:rFonts w:hint="eastAsia" w:ascii="宋体" w:eastAsia="宋体" w:cs="宋体"/>
          <w:color w:val="000000" w:themeColor="text1"/>
          <w:kern w:val="0"/>
          <w:sz w:val="28"/>
          <w:szCs w:val="28"/>
          <w:highlight w:val="none"/>
          <w:shd w:val="clear" w:color="auto" w:fill="auto"/>
        </w:rPr>
        <w:t>人民法院。</w:t>
      </w:r>
    </w:p>
    <w:p>
      <w:pPr>
        <w:keepNext w:val="0"/>
        <w:keepLines w:val="0"/>
        <w:pageBreakBefore w:val="0"/>
        <w:widowControl/>
        <w:kinsoku/>
        <w:wordWrap/>
        <w:overflowPunct/>
        <w:topLinePunct/>
        <w:bidi w:val="0"/>
        <w:snapToGrid/>
        <w:spacing w:before="156" w:beforeLines="50" w:after="156" w:afterLines="50" w:line="580" w:lineRule="exact"/>
        <w:ind w:firstLine="140" w:firstLineChars="50"/>
        <w:jc w:val="left"/>
        <w:textAlignment w:val="auto"/>
        <w:rPr>
          <w:rFonts w:hint="eastAsia" w:ascii="宋体" w:eastAsia="宋体" w:cs="宋体"/>
          <w:color w:val="000000" w:themeColor="text1"/>
          <w:kern w:val="0"/>
          <w:sz w:val="28"/>
          <w:szCs w:val="28"/>
          <w:highlight w:val="none"/>
          <w:shd w:val="clear" w:color="auto" w:fill="auto"/>
        </w:rPr>
      </w:pPr>
      <w:r>
        <w:rPr>
          <w:rFonts w:ascii="宋体" w:eastAsia="宋体" w:cs="宋体"/>
          <w:color w:val="000000" w:themeColor="text1"/>
          <w:kern w:val="0"/>
          <w:sz w:val="28"/>
          <w:szCs w:val="28"/>
          <w:highlight w:val="none"/>
          <w:shd w:val="clear" w:color="auto" w:fill="auto"/>
        </w:rPr>
        <w:t>3、甲方解除合同的送达方式：通过邮件或函件形式。</w:t>
      </w:r>
    </w:p>
    <w:p>
      <w:pPr>
        <w:keepNext w:val="0"/>
        <w:keepLines w:val="0"/>
        <w:pageBreakBefore w:val="0"/>
        <w:widowControl/>
        <w:kinsoku/>
        <w:wordWrap/>
        <w:overflowPunct/>
        <w:topLinePunct/>
        <w:bidi w:val="0"/>
        <w:snapToGrid/>
        <w:spacing w:before="156" w:beforeLines="50" w:after="156" w:afterLines="50" w:line="580" w:lineRule="exact"/>
        <w:ind w:left="277" w:hanging="281" w:hangingChars="100"/>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第二十条 合同的生效和终止</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本合同由甲方、乙方均签章之日起生效。全部工程竣工验收合格、保修期满并将工程结算费用支付完毕后合同终止</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bCs/>
          <w:color w:val="000000" w:themeColor="text1"/>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本合同一式</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叁</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份，甲方</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贰</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份，乙方</w:t>
      </w:r>
      <w:r>
        <w:rPr>
          <w:rFonts w:hint="eastAsia" w:ascii="宋体" w:eastAsia="宋体" w:cs="宋体"/>
          <w:color w:val="000000" w:themeColor="text1"/>
          <w:kern w:val="0"/>
          <w:sz w:val="28"/>
          <w:szCs w:val="28"/>
          <w:highlight w:val="none"/>
          <w:u w:val="single"/>
          <w:shd w:val="clear" w:color="auto" w:fill="auto"/>
          <w:lang w:val="en-US" w:eastAsia="zh-CN"/>
        </w:rPr>
        <w:t xml:space="preserve"> 壹 </w:t>
      </w:r>
      <w:r>
        <w:rPr>
          <w:rFonts w:hint="eastAsia" w:ascii="宋体" w:eastAsia="宋体" w:cs="宋体"/>
          <w:color w:val="000000" w:themeColor="text1"/>
          <w:kern w:val="0"/>
          <w:sz w:val="28"/>
          <w:szCs w:val="28"/>
          <w:highlight w:val="none"/>
          <w:shd w:val="clear" w:color="auto" w:fill="auto"/>
        </w:rPr>
        <w:t>份，双方共同遵守。</w:t>
      </w:r>
      <w:r>
        <w:rPr>
          <w:rFonts w:hint="eastAsia" w:ascii="宋体" w:eastAsia="宋体" w:cs="宋体"/>
          <w:bCs/>
          <w:color w:val="000000" w:themeColor="text1"/>
          <w:sz w:val="28"/>
          <w:szCs w:val="28"/>
          <w:highlight w:val="none"/>
          <w:shd w:val="clear" w:color="auto" w:fill="auto"/>
        </w:rPr>
        <w:t>（合同附件是合同的组成部分，与合同具有同等效力。）</w:t>
      </w:r>
    </w:p>
    <w:p>
      <w:pPr>
        <w:pStyle w:val="2"/>
        <w:keepNext w:val="0"/>
        <w:keepLines w:val="0"/>
        <w:pageBreakBefore w:val="0"/>
        <w:kinsoku/>
        <w:wordWrap/>
        <w:overflowPunct/>
        <w:bidi w:val="0"/>
        <w:snapToGrid/>
        <w:spacing w:line="580" w:lineRule="exact"/>
        <w:textAlignment w:val="auto"/>
        <w:rPr>
          <w:rFonts w:hint="eastAsia"/>
          <w:color w:val="000000" w:themeColor="text1"/>
          <w:highlight w:val="none"/>
          <w:lang w:eastAsia="zh-CN"/>
        </w:rPr>
      </w:pP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ind w:firstLine="5040" w:firstLineChars="18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rPr>
        <w:t xml:space="preserve">   年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月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日</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both"/>
        <w:textAlignment w:val="auto"/>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both"/>
        <w:textAlignment w:val="auto"/>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ind w:left="0" w:leftChars="0" w:firstLine="0" w:firstLineChars="0"/>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附件</w:t>
      </w:r>
      <w:r>
        <w:rPr>
          <w:rFonts w:hint="eastAsia" w:ascii="宋体" w:eastAsia="宋体" w:cs="宋体"/>
          <w:b/>
          <w:bCs/>
          <w:color w:val="000000" w:themeColor="text1"/>
          <w:kern w:val="0"/>
          <w:sz w:val="28"/>
          <w:szCs w:val="28"/>
          <w:highlight w:val="none"/>
          <w:shd w:val="clear" w:color="auto" w:fill="auto"/>
          <w:lang w:val="en-US" w:eastAsia="zh-CN"/>
        </w:rPr>
        <w:t>1</w:t>
      </w:r>
      <w:r>
        <w:rPr>
          <w:rFonts w:hint="eastAsia" w:ascii="宋体" w:eastAsia="宋体" w:cs="宋体"/>
          <w:b/>
          <w:bCs/>
          <w:color w:val="000000" w:themeColor="text1"/>
          <w:kern w:val="0"/>
          <w:sz w:val="28"/>
          <w:szCs w:val="28"/>
          <w:highlight w:val="none"/>
          <w:shd w:val="clear" w:color="auto" w:fill="auto"/>
        </w:rPr>
        <w:t> </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center"/>
        <w:textAlignment w:val="auto"/>
        <w:rPr>
          <w:rFonts w:hint="eastAsia" w:ascii="宋体" w:eastAsia="宋体" w:cs="宋体"/>
          <w:b/>
          <w:bCs/>
          <w:color w:val="000000" w:themeColor="text1"/>
          <w:kern w:val="0"/>
          <w:sz w:val="36"/>
          <w:szCs w:val="36"/>
          <w:highlight w:val="none"/>
        </w:rPr>
      </w:pPr>
      <w:r>
        <w:rPr>
          <w:rFonts w:hint="eastAsia" w:ascii="宋体" w:eastAsia="宋体" w:cs="宋体"/>
          <w:color w:val="000000" w:themeColor="text1"/>
          <w:kern w:val="0"/>
          <w:sz w:val="36"/>
          <w:szCs w:val="36"/>
          <w:highlight w:val="none"/>
          <w:shd w:val="clear" w:color="auto" w:fill="auto"/>
        </w:rPr>
        <w:t> </w:t>
      </w:r>
      <w:r>
        <w:rPr>
          <w:rFonts w:hint="eastAsia" w:ascii="宋体" w:eastAsia="宋体" w:cs="宋体"/>
          <w:b/>
          <w:bCs/>
          <w:color w:val="000000" w:themeColor="text1"/>
          <w:kern w:val="0"/>
          <w:sz w:val="36"/>
          <w:szCs w:val="36"/>
          <w:highlight w:val="none"/>
          <w:shd w:val="clear" w:color="auto" w:fill="auto"/>
          <w:lang w:eastAsia="zh-CN"/>
        </w:rPr>
        <w:t>劳务</w:t>
      </w:r>
      <w:r>
        <w:rPr>
          <w:rFonts w:hint="eastAsia" w:ascii="宋体" w:eastAsia="宋体" w:cs="宋体"/>
          <w:b/>
          <w:bCs/>
          <w:color w:val="000000" w:themeColor="text1"/>
          <w:kern w:val="0"/>
          <w:sz w:val="36"/>
          <w:szCs w:val="36"/>
          <w:highlight w:val="none"/>
        </w:rPr>
        <w:t>分包安全管理协议书</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经协商，甲乙双方在已经签订的</w:t>
      </w:r>
      <w:r>
        <w:rPr>
          <w:rFonts w:hint="eastAsia" w:ascii="宋体" w:eastAsia="宋体" w:cs="宋体"/>
          <w:color w:val="000000" w:themeColor="text1"/>
          <w:kern w:val="0"/>
          <w:sz w:val="28"/>
          <w:szCs w:val="28"/>
          <w:highlight w:val="none"/>
          <w:u w:val="single"/>
          <w:lang w:val="en-US" w:eastAsia="zh-CN"/>
        </w:rPr>
        <w:t xml:space="preserve">                         </w:t>
      </w:r>
      <w:r>
        <w:rPr>
          <w:rFonts w:hint="eastAsia" w:ascii="宋体" w:eastAsia="宋体" w:cs="宋体"/>
          <w:color w:val="000000" w:themeColor="text1"/>
          <w:kern w:val="0"/>
          <w:sz w:val="28"/>
          <w:szCs w:val="28"/>
          <w:highlight w:val="none"/>
        </w:rPr>
        <w:t>分包合同框架范围内，另签订本安全生产管理协议，以明确双方安全生产责任并共同遵守。</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 xml:space="preserve">第一条 </w:t>
      </w:r>
      <w:r>
        <w:rPr>
          <w:rFonts w:hint="eastAsia" w:ascii="宋体" w:eastAsia="宋体" w:cs="宋体"/>
          <w:color w:val="000000" w:themeColor="text1"/>
          <w:kern w:val="0"/>
          <w:sz w:val="28"/>
          <w:szCs w:val="28"/>
          <w:highlight w:val="none"/>
        </w:rPr>
        <w:t>双方共同遵守国家《安全生产法》、《建筑法》、《劳动法》、《安全生产许可证条例》、《建设工程安全生产管理条例》等一系列有关安全生产的法律法规，严格执行JGJ59—</w:t>
      </w:r>
      <w:r>
        <w:rPr>
          <w:rFonts w:hint="eastAsia" w:ascii="宋体" w:cs="宋体"/>
          <w:color w:val="000000" w:themeColor="text1"/>
          <w:kern w:val="0"/>
          <w:sz w:val="28"/>
          <w:szCs w:val="28"/>
          <w:highlight w:val="none"/>
          <w:lang w:val="en-US" w:eastAsia="zh-CN"/>
        </w:rPr>
        <w:t>2011</w:t>
      </w:r>
      <w:r>
        <w:rPr>
          <w:rFonts w:hint="eastAsia" w:ascii="宋体" w:eastAsia="宋体" w:cs="宋体"/>
          <w:color w:val="000000" w:themeColor="text1"/>
          <w:kern w:val="0"/>
          <w:sz w:val="28"/>
          <w:szCs w:val="28"/>
          <w:highlight w:val="none"/>
        </w:rPr>
        <w:t>《建筑安全施工检查标准》等一系列标准、规程、规范。</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lang w:eastAsia="zh-CN"/>
        </w:rPr>
      </w:pPr>
      <w:r>
        <w:rPr>
          <w:rFonts w:hint="eastAsia" w:ascii="宋体" w:eastAsia="宋体" w:cs="宋体"/>
          <w:b/>
          <w:bCs/>
          <w:color w:val="000000" w:themeColor="text1"/>
          <w:kern w:val="0"/>
          <w:sz w:val="28"/>
          <w:szCs w:val="28"/>
          <w:highlight w:val="none"/>
        </w:rPr>
        <w:t xml:space="preserve">第二条 </w:t>
      </w:r>
      <w:r>
        <w:rPr>
          <w:rFonts w:hint="eastAsia" w:ascii="宋体" w:eastAsia="宋体" w:cs="宋体"/>
          <w:color w:val="000000" w:themeColor="text1"/>
          <w:kern w:val="0"/>
          <w:sz w:val="28"/>
          <w:szCs w:val="28"/>
          <w:highlight w:val="none"/>
        </w:rPr>
        <w:t>双方共同遵守</w:t>
      </w:r>
      <w:r>
        <w:rPr>
          <w:rFonts w:hint="eastAsia" w:ascii="宋体" w:eastAsia="宋体" w:cs="宋体"/>
          <w:color w:val="000000" w:themeColor="text1"/>
          <w:kern w:val="0"/>
          <w:sz w:val="28"/>
          <w:szCs w:val="28"/>
          <w:highlight w:val="none"/>
          <w:lang w:eastAsia="zh-CN"/>
        </w:rPr>
        <w:t>四川纹江致远建筑开发工程有限公司</w:t>
      </w:r>
      <w:r>
        <w:rPr>
          <w:rFonts w:hint="eastAsia" w:ascii="宋体" w:eastAsia="宋体" w:cs="宋体"/>
          <w:color w:val="000000" w:themeColor="text1"/>
          <w:kern w:val="0"/>
          <w:sz w:val="28"/>
          <w:szCs w:val="28"/>
          <w:highlight w:val="none"/>
        </w:rPr>
        <w:t>各项安全生产规章</w:t>
      </w:r>
      <w:r>
        <w:rPr>
          <w:rFonts w:hint="eastAsia" w:ascii="宋体" w:eastAsia="宋体" w:cs="宋体"/>
          <w:color w:val="000000" w:themeColor="text1"/>
          <w:kern w:val="0"/>
          <w:sz w:val="28"/>
          <w:szCs w:val="28"/>
          <w:highlight w:val="none"/>
          <w:lang w:eastAsia="zh-CN"/>
        </w:rPr>
        <w:t>制</w:t>
      </w:r>
      <w:r>
        <w:rPr>
          <w:rFonts w:hint="eastAsia" w:ascii="宋体" w:eastAsia="宋体" w:cs="宋体"/>
          <w:color w:val="000000" w:themeColor="text1"/>
          <w:kern w:val="0"/>
          <w:sz w:val="28"/>
          <w:szCs w:val="28"/>
          <w:highlight w:val="none"/>
        </w:rPr>
        <w:t>度，贯彻执行职业安全健康</w:t>
      </w:r>
      <w:r>
        <w:rPr>
          <w:rFonts w:hint="eastAsia" w:ascii="宋体" w:eastAsia="宋体" w:cs="宋体"/>
          <w:color w:val="000000" w:themeColor="text1"/>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第三条、</w:t>
      </w:r>
      <w:r>
        <w:rPr>
          <w:rFonts w:hint="eastAsia" w:ascii="宋体" w:eastAsia="宋体" w:cs="宋体"/>
          <w:color w:val="000000" w:themeColor="text1"/>
          <w:kern w:val="0"/>
          <w:sz w:val="28"/>
          <w:szCs w:val="28"/>
          <w:highlight w:val="none"/>
        </w:rPr>
        <w:t>甲方和乙方之间是分包合同关系，乙方与其雇佣的作业人员是劳动合同关系，乙方作为雇佣者是其所雇佣人员的安全生产责任主体。</w:t>
      </w:r>
    </w:p>
    <w:p>
      <w:pPr>
        <w:keepNext w:val="0"/>
        <w:keepLines w:val="0"/>
        <w:pageBreakBefore w:val="0"/>
        <w:widowControl w:val="0"/>
        <w:numPr>
          <w:ilvl w:val="2"/>
          <w:numId w:val="1"/>
        </w:numPr>
        <w:tabs>
          <w:tab w:val="left" w:pos="360"/>
          <w:tab w:val="left" w:pos="540"/>
          <w:tab w:val="left" w:pos="720"/>
          <w:tab w:val="left" w:pos="900"/>
          <w:tab w:val="left" w:pos="108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施工期间，乙方授权</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 xml:space="preserve">同志为本工程项目负责人，其安全生产考核合格证书编号为：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。乙方项目负责人全权负责其单位的安全管理工作，上述人员发生变更，甲乙双方应及时沟通，并留下书面变更记录。</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甲乙双方应根据合同及本协议要求，分别认真做好各自的安全管理工作，最大限度减少和杜绝各类伤亡事故的发生。</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甲乙双方在履行法律法规要求的安全职责过程中，需要甲乙双方合作共同完成的工作，甲乙双方必须严格按照协议约定的工作程序执行，确保法律法规要求的职责得到落实。 </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甲乙双方依据国家地方法律法规、合同及本协议内容在施工过程中留存的书面记录，做为甲乙双方履行各自安全职责的主要证据。</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本协议所称伤亡事故均包括对第三方人员造成的伤亡事故。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宋体" w:hAnsi="宋体" w:eastAsia="宋体" w:cs="宋体"/>
          <w:b/>
          <w:color w:val="000000" w:themeColor="text1"/>
          <w:sz w:val="28"/>
          <w:szCs w:val="28"/>
          <w:highlight w:val="none"/>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四</w:t>
      </w:r>
      <w:r>
        <w:rPr>
          <w:rFonts w:hint="eastAsia" w:ascii="宋体" w:eastAsia="宋体" w:cs="宋体"/>
          <w:b/>
          <w:bCs/>
          <w:color w:val="000000" w:themeColor="text1"/>
          <w:kern w:val="0"/>
          <w:sz w:val="28"/>
          <w:szCs w:val="28"/>
          <w:highlight w:val="none"/>
          <w:lang w:bidi="ar-SA"/>
        </w:rPr>
        <w:t xml:space="preserve">条 </w:t>
      </w:r>
      <w:r>
        <w:rPr>
          <w:rFonts w:hint="eastAsia" w:ascii="宋体" w:hAnsi="宋体" w:eastAsia="宋体" w:cs="宋体"/>
          <w:b/>
          <w:color w:val="000000" w:themeColor="text1"/>
          <w:sz w:val="28"/>
          <w:szCs w:val="28"/>
          <w:highlight w:val="none"/>
        </w:rPr>
        <w:t>安全责任划分原则：</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甲乙双方分别作为独立的法人单位，均必须严格执行有关安全生产的法律、法规、标准、规范要求作为法人单位应当履行的责任，切实加强各自单位的安全生产管理工作，健全各自的安全管理体系。</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甲乙双方作为法人单位均应当分别履行的责任主要包括：</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具备安全生产条件所必须的资金投入；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按规定配备安全生产管理机构或人员；</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建立并落实安全生产责任制；</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健全并落实安全生产规章制度和安全操作规程；</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根据工程特点，制定相应的安全技术措施、方案，并确保实施；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对本单位管理人员和作业人员进行安全生产教育培训并经考核合格后上岗作业，施工生产过程中，要督促作业人员遵章施工；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向本单位从业人员如实书面告知作业场所和工作岗位存在的危险因素和防范措施以及事故应急措施并履行签字手续，同时督促作业人员遵照执行；</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落实安全生产有关标准或规范、做好防护措施；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及时发现和消除生产安全事故隐患；</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及时、如实报告生产安全事故；</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执行法律法规标准规范的其他要求。</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ind w:firstLine="281" w:firstLineChars="100"/>
        <w:jc w:val="left"/>
        <w:textAlignment w:val="auto"/>
        <w:rPr>
          <w:rFonts w:hint="eastAsia" w:ascii="宋体" w:eastAsia="宋体" w:cs="宋体"/>
          <w:color w:val="000000" w:themeColor="text1"/>
          <w:kern w:val="0"/>
          <w:sz w:val="28"/>
          <w:szCs w:val="28"/>
          <w:highlight w:val="none"/>
          <w:lang w:bidi="ar-SA"/>
        </w:rPr>
      </w:pPr>
      <w:r>
        <w:rPr>
          <w:rFonts w:hint="eastAsia" w:ascii="宋体" w:cs="宋体"/>
          <w:b/>
          <w:bCs/>
          <w:color w:val="000000" w:themeColor="text1"/>
          <w:kern w:val="0"/>
          <w:sz w:val="28"/>
          <w:szCs w:val="28"/>
          <w:highlight w:val="none"/>
          <w:lang w:eastAsia="zh-CN" w:bidi="ar-SA"/>
        </w:rPr>
        <w:t>第五条、</w:t>
      </w:r>
      <w:r>
        <w:rPr>
          <w:rFonts w:hint="eastAsia" w:ascii="宋体" w:eastAsia="宋体" w:cs="宋体"/>
          <w:b/>
          <w:bCs/>
          <w:color w:val="000000" w:themeColor="text1"/>
          <w:kern w:val="0"/>
          <w:sz w:val="28"/>
          <w:szCs w:val="28"/>
          <w:highlight w:val="none"/>
          <w:lang w:bidi="ar-SA"/>
        </w:rPr>
        <w:t>甲方的安全责任、权利和义务</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甲方负责制定施工现场总的安全生产管理各项制度，规范现场的安全管理，协调甲乙方之间、乙方同其他分包单位之间的关系。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甲方负责编制工程总施工组织设计及分项施工中危险源预案及适应本工程特点的安全技术措施；并及时进行审批、下发给相应的乙方；对于分包单位专业性较强的工程项目，由乙方负责及时制定各专项施工方案。</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甲方对乙方施工现场操作人员进行安全交底工作，交底以书面形式交至乙方管理人员，并由双方管理人员签字确认。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甲方负责根据相关规定，明确在</w:t>
      </w:r>
      <w:r>
        <w:rPr>
          <w:rFonts w:hint="eastAsia" w:ascii="宋体" w:hAnsi="宋体" w:eastAsia="宋体" w:cs="宋体"/>
          <w:color w:val="000000" w:themeColor="text1"/>
          <w:sz w:val="28"/>
          <w:szCs w:val="28"/>
          <w:highlight w:val="none"/>
        </w:rPr>
        <w:t>较大危险因素的场所和有关设施、设备上</w:t>
      </w:r>
      <w:r>
        <w:rPr>
          <w:rStyle w:val="23"/>
          <w:rFonts w:hint="eastAsia" w:ascii="宋体" w:hAnsi="宋体" w:eastAsia="宋体" w:cs="宋体"/>
          <w:color w:val="000000" w:themeColor="text1"/>
          <w:sz w:val="28"/>
          <w:szCs w:val="28"/>
          <w:highlight w:val="none"/>
        </w:rPr>
        <w:t>设置安全警示标志的要求。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较大危险因素的场所和有关设施、设备上主要包括：施工现场入口处、施工起重机械、临时用电设施、脚手架、出入通道口、楼梯口、孔洞口、基坑边沿、爆破物及有害危险气体和液体存放处等。</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做好施工现场安全管理，进一步消除施工现场安全隐患，甲方有权对乙方安全责任区进行安全检查，对发现的“人的不安全行为”、“物的不安全状态”、“环境的不安全因素”等各类隐患，甲方</w:t>
      </w:r>
      <w:r>
        <w:rPr>
          <w:rStyle w:val="23"/>
          <w:rFonts w:hint="eastAsia" w:ascii="宋体" w:hAnsi="宋体" w:eastAsia="宋体" w:cs="宋体"/>
          <w:color w:val="000000" w:themeColor="text1"/>
          <w:sz w:val="28"/>
          <w:szCs w:val="28"/>
          <w:highlight w:val="none"/>
          <w:lang w:val="en-US" w:eastAsia="zh-CN"/>
        </w:rPr>
        <w:t>有权利</w:t>
      </w:r>
      <w:r>
        <w:rPr>
          <w:rStyle w:val="23"/>
          <w:rFonts w:hint="eastAsia" w:ascii="宋体" w:hAnsi="宋体" w:eastAsia="宋体" w:cs="宋体"/>
          <w:color w:val="000000" w:themeColor="text1"/>
          <w:sz w:val="28"/>
          <w:szCs w:val="28"/>
          <w:highlight w:val="none"/>
        </w:rPr>
        <w:t>以文字或口头形式要求乙方及时整改。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乙方必须知晓，甲方对乙方施工现场进行的安全检查并非本协议要求甲方必须履行的责任，甲方对乙方安全管理责任区域和范围内隐患未及时得到消除导致的事故不承担责任。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乙方必须知晓，甲方对乙方施工工人进行的安全教育并非本协议要求甲方必须履行的责任，甲方对乙方事故人员缺失安全教育不承担责任。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甲方有权对于乙方施工人员在生产工作中的违反安全生产规章制度的行为予以制止和纠正，甲方有权对不满足安全管理要求的乙方人员提出更换。</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其他法律法规要求作为总包单位应承担的安全责任。</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bidi="ar-SA"/>
        </w:rPr>
      </w:pPr>
      <w:r>
        <w:rPr>
          <w:rFonts w:hint="eastAsia" w:ascii="宋体" w:eastAsia="宋体" w:cs="宋体"/>
          <w:b/>
          <w:bCs/>
          <w:color w:val="000000" w:themeColor="text1"/>
          <w:kern w:val="0"/>
          <w:sz w:val="28"/>
          <w:szCs w:val="28"/>
          <w:highlight w:val="none"/>
          <w:lang w:bidi="ar-SA"/>
        </w:rPr>
        <w:t>第</w:t>
      </w:r>
      <w:r>
        <w:rPr>
          <w:rFonts w:hint="eastAsia" w:ascii="宋体" w:cs="宋体"/>
          <w:b/>
          <w:bCs/>
          <w:color w:val="000000" w:themeColor="text1"/>
          <w:kern w:val="0"/>
          <w:sz w:val="28"/>
          <w:szCs w:val="28"/>
          <w:highlight w:val="none"/>
          <w:lang w:eastAsia="zh-CN" w:bidi="ar-SA"/>
        </w:rPr>
        <w:t>六</w:t>
      </w:r>
      <w:r>
        <w:rPr>
          <w:rFonts w:hint="eastAsia" w:ascii="宋体" w:eastAsia="宋体" w:cs="宋体"/>
          <w:b/>
          <w:bCs/>
          <w:color w:val="000000" w:themeColor="text1"/>
          <w:kern w:val="0"/>
          <w:sz w:val="28"/>
          <w:szCs w:val="28"/>
          <w:highlight w:val="none"/>
          <w:lang w:bidi="ar-SA"/>
        </w:rPr>
        <w:t>条 乙方的安全责任、权利和义务</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乙方现场负责人必须持有法定代表人身份证明书或授权委托书，同时持《安全生产考核合格证书》上岗；乙方使用不满足上述条件的人员对现场进行管理，本单位施工工人发生伤亡事故时，由乙方承担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乙方特种作业人员必须持证上岗，无证上岗人员造成的伤亡事故，由乙方承担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乙方施工现场专职安全管理人员配置必须符合法律法规要求。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施工人员50人以下的，应当设置1名专职安全生产管理人员；50人-200人的，应设2名专职安全生产管理人员；200人以上的，应根据所承担的分部分项工程施工危险实际情况增配，并不少于3人。</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乙方上述人员配置不到位或无证上岗，施工工人发生伤亡事故时，由乙方承担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乙方必须对进入甲方施工现场的工人签订合法的劳动合同，</w:t>
      </w:r>
      <w:r>
        <w:rPr>
          <w:rFonts w:hint="eastAsia" w:ascii="宋体" w:hAnsi="宋体" w:eastAsia="宋体" w:cs="宋体"/>
          <w:color w:val="000000" w:themeColor="text1"/>
          <w:sz w:val="28"/>
          <w:szCs w:val="28"/>
          <w:highlight w:val="none"/>
        </w:rPr>
        <w:t>载明有关保障从业人员劳动安全、防止职业危害的事项，以及依法为从业人员办理工伤社会保险的事项。</w:t>
      </w:r>
      <w:r>
        <w:rPr>
          <w:rStyle w:val="23"/>
          <w:rFonts w:hint="eastAsia" w:ascii="宋体" w:hAnsi="宋体" w:eastAsia="宋体" w:cs="宋体"/>
          <w:color w:val="000000" w:themeColor="text1"/>
          <w:sz w:val="28"/>
          <w:szCs w:val="28"/>
          <w:highlight w:val="none"/>
        </w:rPr>
        <w:t>同时，乙方进入本工程现场，必须向甲方提供准确的现场施工工人名册交甲方管理人员，施工过程中临时调整人员时必须及时书面通知甲方。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乙方施工人员发生伤亡事故，若事故者未与乙方签订劳动合同，或事故者和名册不符合，不论甲乙双方或第三方的原因造成的事故，均由乙方承担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乙方应保证本单位工人身体条件符合所从事工作的要求，尤其不得使用未满18周岁的未成年工或童工、不得招用傻呆或有精神病的人员</w:t>
      </w:r>
      <w:r>
        <w:rPr>
          <w:rStyle w:val="23"/>
          <w:rFonts w:hint="eastAsia" w:ascii="宋体" w:hAnsi="宋体" w:eastAsia="宋体" w:cs="宋体"/>
          <w:color w:val="000000" w:themeColor="text1"/>
          <w:sz w:val="28"/>
          <w:szCs w:val="28"/>
          <w:highlight w:val="none"/>
          <w:lang w:val="en-US" w:eastAsia="zh-CN"/>
        </w:rPr>
        <w:t>及不符合录用条件的工人</w:t>
      </w:r>
      <w:r>
        <w:rPr>
          <w:rStyle w:val="23"/>
          <w:rFonts w:hint="eastAsia" w:ascii="宋体" w:hAnsi="宋体" w:eastAsia="宋体" w:cs="宋体"/>
          <w:color w:val="000000" w:themeColor="text1"/>
          <w:sz w:val="28"/>
          <w:szCs w:val="28"/>
          <w:highlight w:val="none"/>
        </w:rPr>
        <w:t>，由于乙方工人身体条件不符合所从事工作的要求或乙方私自使用上述人员，发生伤亡事故，由乙方承担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乙方不得将承接的工程非法再次转包，乙方违反本规定，发生在非法转包单位的伤亡事故，由乙方承担全部责任。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乙方进入施工现场后，必须服从甲方关于施工现场安全管理的各项规定，乙方不服从管理导致生产安全事故的，由乙方承担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乙方负责按照相关法规要求，在每位工人入场前，做好本单位施工工人的公司级、项目级、班组级 “三级安全教育”及其他各类教育，并及时组织受教育人员的考核，考核合格后方可上岗操作。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乙方还必须对施工工人做好班前、日常安全教育，并留下教育资料存档。</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乙方需将对工人开展的“三级安全教育”、考核记录在完成考核后三日内，报甲方专职安全员备案，并留书面记录，甲乙双方分别留存。</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乙方未按照规定对施工工人开展教育和考核，或乙方未按要求向甲方上报上述资料，发生伤亡事故，由乙方承担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乙方负责根据甲方施工安排及技术措施方案，在自己的责任区内，合理组织施工，不按甲方施工安排及技术措施方案施工，自作主张、盲目施工、私自更改施工程序，造成的伤亡事故，由乙方承担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安全交底必须采用书面形式，被交底的施工工人必须在交底上签字接收。安全交底一式三份，由工人、乙方单位分别留存一份，同时，乙方还必须在交底签字完毕后一日内，报甲方一份进行备案。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乙方施工人员未接收安全技术交底，或未按照交底要求施工，或乙方未按要求向甲方上报上述资料，发生伤亡事故的，乙方承担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乙方负责按照安全生产相关的法律法规、标准规范、甲方签发的技术交底或安全交底等要求，及时做好本单位安全责任区内的分项工程施工、各项安全防护措施等安全生产工作。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乙方未按要求做好分项工程及安全防护措施，或分项工程及安全防护措施未经验收私自施工（以甲乙双方签认的验收单为准），导致发生伤亡事故，由乙方承担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乙方负责根据相关标准规范及甲方要求，在较大危险因素的场所和有关设施、设备上设置安全警示标志。</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当经甲乙双方及相关方共同验收合格的分项工程及安全防护措施移交乙方后，乙方负责对本单位安全责任区内的分项工程及安全防护措施进行日常维护，确保其有效性。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乙方在未向第三方移交分部、分项工程及安全防护措施前，对因</w:t>
      </w:r>
      <w:r>
        <w:rPr>
          <w:rStyle w:val="23"/>
          <w:rFonts w:hint="eastAsia" w:ascii="宋体" w:hAnsi="宋体" w:eastAsia="宋体" w:cs="宋体"/>
          <w:color w:val="000000" w:themeColor="text1"/>
          <w:sz w:val="28"/>
          <w:szCs w:val="28"/>
          <w:highlight w:val="none"/>
          <w:lang w:eastAsia="zh-CN"/>
        </w:rPr>
        <w:t>乙</w:t>
      </w:r>
      <w:r>
        <w:rPr>
          <w:rStyle w:val="23"/>
          <w:rFonts w:hint="eastAsia" w:ascii="宋体" w:hAnsi="宋体" w:eastAsia="宋体" w:cs="宋体"/>
          <w:color w:val="000000" w:themeColor="text1"/>
          <w:sz w:val="28"/>
          <w:szCs w:val="28"/>
          <w:highlight w:val="none"/>
        </w:rPr>
        <w:t>方负责范围内的分项工程或安全防护措施存在缺陷导致的伤亡事故承担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乙方需将对本单位安全责任区的检查情况或检查记录，每日及时向甲方进行书面汇报，以使甲方协助乙方解决其安全责任区的隐患，保证乙方操作工人的安全。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乙方未履行检查职责或未发现本单位安全责任区的隐患，导致发生伤亡事故，由乙方承担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违反本规定或不经甲方许可，不正确使用安全物质条件导致伤亡事故，或因乙方原因导致安全物质条件发生缺陷等导致伤亡事故时，由乙方承担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本条阐述事项的典型事例包括但不限于下列各项：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18.1乙方使用甲方提供电器设备，未报请甲方同意，在使用前也未进行检测是否合格后即行使用，擅自乱拉电器线路造成伤亡事故的，由乙方承担</w:t>
      </w:r>
      <w:r>
        <w:rPr>
          <w:rFonts w:hint="eastAsia" w:ascii="宋体" w:hAnsi="宋体" w:eastAsia="宋体" w:cs="宋体"/>
          <w:color w:val="000000" w:themeColor="text1"/>
          <w:sz w:val="28"/>
          <w:szCs w:val="28"/>
          <w:highlight w:val="none"/>
          <w:lang w:val="en-US" w:eastAsia="zh-CN"/>
        </w:rPr>
        <w:t>全部</w:t>
      </w:r>
      <w:r>
        <w:rPr>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18.2乙方人员未经甲方允许私自动用、乱开甲方机械设备造成伤亡事故的。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18.3乙方使用甲方提供的机械设备时，信号工或挂钩工人违反操作规程操作造成伤亡事故。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乙方不得擅自拆除、变动现场的安全防护措施、安全标志和警告牌。</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安全防护措施的拆除必须留存双方签认的书面记录。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乙方对本单位施工工人擅自拆除或未按甲方批准的拆除要求拆除安全防护措施所造成的伤亡事故，承担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乙方为工人配备的上述物品，在向工人发放后，必须将发放清单及物品合格证明材料，交甲方备案。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乙方未向工人提供防护用品，或提供不合格防护用品，或乙方工人不正确佩戴防护用品，或发生伤亡事故时，由乙方承担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乙方自带的设备设施工具存在缺陷造成的伤亡事故，由乙方承担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乙方进行土方回填、吊装、土方开挖、焊接等危险作业时，必须派</w:t>
      </w:r>
      <w:r>
        <w:rPr>
          <w:rFonts w:hint="eastAsia" w:ascii="宋体" w:hAnsi="宋体" w:eastAsia="宋体" w:cs="宋体"/>
          <w:color w:val="000000" w:themeColor="text1"/>
          <w:sz w:val="28"/>
          <w:szCs w:val="28"/>
          <w:highlight w:val="none"/>
        </w:rPr>
        <w:t>专门人员进行现场安全管理，确保操作规程的遵守和安全措施的落实</w:t>
      </w:r>
      <w:r>
        <w:rPr>
          <w:rStyle w:val="23"/>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乙方进行上述作业时，现场无专人进行安全管理，发生伤亡事故，由乙方承担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乙方自带进入施工现场的氧气、乙炔、油漆、涂料等易燃、易爆危险物品，必须建立专门的安全管理制度，并设专人管理和发放，同时要书面报甲方同意后，在楼外设专库存放。</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乙方私自使用上述物品，管理不善导致的爆炸、火灾等事故造成的伤亡事故和经济损失，由乙方承担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乙方负责采购合格、卫生的食品及配料，并保证食品加工过程的安全性，防止食物中毒等事故的发生，乙方对本单位工人发生的食物中毒等事故承担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乙方负责督促本单位工人保持生活住所的干净整洁及良好的住宿习惯，对于发生在工人住所的伤亡事故，由乙方承担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乙方施工人员违反甲方管理规定、违反安全操作规程作业或乙方管理人员违章指挥造成的伤亡事故，由乙方承担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乙方施工人员发生以下无法采取有效防护措施进行杜绝的伤亡事故时，由乙方承担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27.1非工作时间工人突然死亡、2米以下非高处作业发生摔倒导致伤亡、挪动大件材料发生意外伤亡等；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27.2高处作业不系挂安全带，或系挂安全带，但在摘带移动作业位置时发生伤亡事故的；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27.3在现场或生活区吸烟，违章动用电气焊、明火而发生的火灾事故导致伤亡事故的；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27.4 私自拆除现场安全防护措施，并从防护拆除处摔落造成的伤亡事故。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乙方在非允许施工时间内施工，发生伤亡事故时，由乙方承担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乙方人员在施工现场外，生活区外发生的违反治安管理规定、违法行为造成的后果，由乙方承担全部责任。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乙方必须服从其他法律法规要求作为分包单位应承担的安全责任。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乙方负责每月25-28号书面向甲方汇报本单位工人（含管理人员）伤亡事故情况，并不得瞒报事故。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乙方必须严格执行保安制度、门卫管理制度，工人和管理人员要举止文明、行为规范、遵章守纪、对人有礼貌，切忌上班喝酒、寻衅闹事。</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乙方应采取一切合理的措施，防止其劳务人员发生任何违法或妨碍治安的行为，保持安定局面并且保护工程周围人员和财产不受上述行为的危害，否则由此造成的一切损失和费用均由乙方自己负责。</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凡由于乙方管理以及自身防范措施不利或分包方工人责任造成的</w:t>
      </w:r>
      <w:r>
        <w:rPr>
          <w:rStyle w:val="23"/>
          <w:rFonts w:hint="eastAsia" w:ascii="宋体" w:hAnsi="宋体" w:eastAsia="宋体" w:cs="宋体"/>
          <w:color w:val="000000" w:themeColor="text1"/>
          <w:sz w:val="28"/>
          <w:szCs w:val="28"/>
          <w:highlight w:val="none"/>
          <w:lang w:val="en-US" w:eastAsia="zh-CN"/>
        </w:rPr>
        <w:t>事故、</w:t>
      </w:r>
      <w:r>
        <w:rPr>
          <w:rStyle w:val="23"/>
          <w:rFonts w:hint="eastAsia" w:ascii="宋体" w:hAnsi="宋体" w:eastAsia="宋体" w:cs="宋体"/>
          <w:color w:val="000000" w:themeColor="text1"/>
          <w:sz w:val="28"/>
          <w:szCs w:val="28"/>
          <w:highlight w:val="none"/>
        </w:rPr>
        <w:t>案件、火灾、交通事故（含施工现场内）等灾害因此给总包方（甲方）造成的经济损失由乙方负责赔偿，总包方可对其处罚，因此给总包方造成的经济损失由分包方负责赔偿，总包方可对其处罚。</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eastAsia="zh-CN" w:bidi="ar-SA"/>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七</w:t>
      </w:r>
      <w:r>
        <w:rPr>
          <w:rFonts w:hint="eastAsia" w:ascii="宋体" w:eastAsia="宋体" w:cs="宋体"/>
          <w:b/>
          <w:bCs/>
          <w:color w:val="000000" w:themeColor="text1"/>
          <w:kern w:val="0"/>
          <w:sz w:val="28"/>
          <w:szCs w:val="28"/>
          <w:highlight w:val="none"/>
          <w:lang w:bidi="ar-SA"/>
        </w:rPr>
        <w:t xml:space="preserve">条 </w:t>
      </w:r>
      <w:r>
        <w:rPr>
          <w:rFonts w:hint="eastAsia" w:ascii="宋体" w:eastAsia="宋体" w:cs="宋体"/>
          <w:b/>
          <w:bCs/>
          <w:color w:val="000000" w:themeColor="text1"/>
          <w:kern w:val="0"/>
          <w:sz w:val="28"/>
          <w:szCs w:val="28"/>
          <w:highlight w:val="none"/>
          <w:lang w:eastAsia="zh-CN" w:bidi="ar-SA"/>
        </w:rPr>
        <w:t>甲方与乙方的责任经济划分</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（一）因下列情形导致安全事故的，由甲方负主要或全部责任：</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与不具备主体资格（或资质）的单位（或人员）签订施工合同的；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甲方违章指挥造成的；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政府行政主管部门、安监部门的事故调查人员依法确认的其他属甲方责任的；</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（二）因下列情形导致安全事故的，由乙方负全部责任：</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乙方将承包的工程再次分包的（禁止转包）；</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乙方违章指挥，违章作业的；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乙方未按总包方编制的或未批准的施工方案施工的；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乙方违章使用不合格的施工机械、机具，或未按规定使用和使用不合格的劳动防护用品；</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乙方劳动组织不合理，使用不合格劳动人员的，进场施工人员未取得相应上岗证的；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由于乙方的原因，作业点安全防护存在缺陷或隐患的；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乙方使用的特殊工种、维修电工、机械工、信号工、架子工、电焊工、机动车驾驶员其违反特殊工种规定的；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政府行政主管部门、安监部门事故调查人员依法确认的其他属乙方责任的。</w:t>
      </w: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val="0"/>
          <w:bCs/>
          <w:color w:val="000000" w:themeColor="text1"/>
          <w:sz w:val="32"/>
          <w:szCs w:val="32"/>
          <w:highlight w:val="none"/>
          <w:lang w:eastAsia="zh-CN"/>
        </w:rPr>
        <w:t>年</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月</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40"/>
          <w:szCs w:val="40"/>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ascii="宋体" w:eastAsia="宋体" w:cs="宋体"/>
          <w:b/>
          <w:color w:val="000000" w:themeColor="text1"/>
          <w:sz w:val="40"/>
          <w:szCs w:val="40"/>
          <w:highlight w:val="none"/>
          <w:lang w:val="en-US" w:eastAsia="zh-CN"/>
        </w:rPr>
      </w:pPr>
      <w:r>
        <w:rPr>
          <w:rFonts w:hint="eastAsia" w:ascii="宋体" w:eastAsia="宋体" w:cs="宋体"/>
          <w:b/>
          <w:color w:val="000000" w:themeColor="text1"/>
          <w:sz w:val="40"/>
          <w:szCs w:val="40"/>
          <w:highlight w:val="none"/>
          <w:lang w:eastAsia="zh-CN"/>
        </w:rPr>
        <w:t>附件</w:t>
      </w:r>
      <w:r>
        <w:rPr>
          <w:rFonts w:hint="eastAsia" w:ascii="宋体" w:eastAsia="宋体" w:cs="宋体"/>
          <w:b/>
          <w:color w:val="000000" w:themeColor="text1"/>
          <w:sz w:val="40"/>
          <w:szCs w:val="40"/>
          <w:highlight w:val="none"/>
          <w:lang w:val="en-US" w:eastAsia="zh-CN"/>
        </w:rPr>
        <w:t>2</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firstLine="3614"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color w:val="000000" w:themeColor="text1"/>
          <w:sz w:val="40"/>
          <w:szCs w:val="40"/>
          <w:highlight w:val="none"/>
        </w:rPr>
        <w:t>廉 政 合 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1680"/>
        <w:textAlignment w:val="auto"/>
        <w:outlineLvl w:val="9"/>
        <w:rPr>
          <w:rFonts w:hint="eastAsia" w:ascii="宋体" w:eastAsia="宋体" w:cs="宋体"/>
          <w:color w:val="000000" w:themeColor="text1"/>
          <w:sz w:val="28"/>
          <w:szCs w:val="28"/>
          <w:highlight w:val="none"/>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bCs/>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rPr>
        <w:t xml:space="preserve">(以下简称甲方)      </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以下简称乙方</w:t>
      </w:r>
      <w:r>
        <w:rPr>
          <w:rFonts w:hint="eastAsia" w:ascii="宋体" w:eastAsia="宋体" w:cs="宋体"/>
          <w:color w:val="000000" w:themeColor="text1"/>
          <w:sz w:val="28"/>
          <w:szCs w:val="28"/>
          <w:highlight w:val="none"/>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60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rPr>
        <w:t>为了贯彻落实党中央、国务院《关于党风廉政建设责任》，加强我</w:t>
      </w:r>
      <w:r>
        <w:rPr>
          <w:rFonts w:hint="eastAsia" w:ascii="宋体" w:eastAsia="宋体" w:cs="宋体"/>
          <w:color w:val="000000" w:themeColor="text1"/>
          <w:sz w:val="28"/>
          <w:szCs w:val="28"/>
          <w:highlight w:val="none"/>
          <w:lang w:eastAsia="zh-CN"/>
        </w:rPr>
        <w:t>区</w:t>
      </w:r>
      <w:r>
        <w:rPr>
          <w:rFonts w:hint="eastAsia" w:ascii="宋体" w:eastAsia="宋体" w:cs="宋体"/>
          <w:color w:val="000000" w:themeColor="text1"/>
          <w:sz w:val="28"/>
          <w:szCs w:val="28"/>
          <w:highlight w:val="none"/>
        </w:rPr>
        <w:t>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项目名称)廉政合同。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一</w:t>
      </w:r>
      <w:r>
        <w:rPr>
          <w:rFonts w:hint="eastAsia" w:ascii="宋体" w:eastAsia="宋体" w:cs="宋体"/>
          <w:b/>
          <w:bCs/>
          <w:color w:val="000000" w:themeColor="text1"/>
          <w:sz w:val="28"/>
          <w:szCs w:val="28"/>
          <w:highlight w:val="none"/>
        </w:rPr>
        <w:t>、甲、乙双方约定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甲、乙双方应共同遵守国家和省、市以及行业主管部门关于加强建筑工程设施建设管理和党风廉政建设的各项规定</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甲、乙双方应认真执行双方签订的合同文件，自觉按合同办事</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除法律认定的商业秘密或合同文件另有规定外，甲、乙双方的业务活动均应支持公开、公平、诚实信用的原则，严禁从事损害国家和集体利益、违反工程建设管理规章制度的不正当交易</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甲、乙双方有对本方人员开展廉政教育和职业道德教育的义务</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甲、乙双方应加强对本方人员廉政监督、建立和健全廉政制度，杜绝本方人员违纪违法行为的发生</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line="240" w:lineRule="auto"/>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甲、乙双方如发现对方人员业务活动中有不廉行为，有权提醒对方并督促期纠正，或直接向对方法人代表、纪检部门如实反映情况和认真查处本方人员违纪违法行为。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二、</w:t>
      </w:r>
      <w:r>
        <w:rPr>
          <w:rFonts w:hint="eastAsia" w:ascii="宋体" w:eastAsia="宋体" w:cs="宋体"/>
          <w:b/>
          <w:bCs/>
          <w:color w:val="000000" w:themeColor="text1"/>
          <w:sz w:val="28"/>
          <w:szCs w:val="28"/>
          <w:highlight w:val="none"/>
        </w:rPr>
        <w:t>甲方在廉政建设方面的责任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甲方不得以任何形式向乙方索要或收受回扣</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甲方不得接受乙方的礼金、有价证券和贵重物品；不得在乙方报销任何应由个人支付的费用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甲方工作人员及其亲友不能参加可能对公正执行公务有影响的宴请、娱乐和旅游活动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甲方及其工作人员不得要求或者接受乙方为其住房装修、婚丧嫁娶、家属子女的工作安排以及出省、出国等提供方便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甲方及其工作人员不得向乙方介绍其家属或亲友从事与甲方工程有关的材料设备供应、工程转包、劳务等经济活动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甲方不得以任何理由向乙方强行推荐分包单位；不得强行要求乙方购买合同规定外的任何材料和设备</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7、</w:t>
      </w:r>
      <w:r>
        <w:rPr>
          <w:rFonts w:hint="eastAsia" w:ascii="宋体" w:eastAsia="宋体" w:cs="宋体"/>
          <w:color w:val="000000" w:themeColor="text1"/>
          <w:sz w:val="28"/>
          <w:szCs w:val="28"/>
          <w:highlight w:val="none"/>
        </w:rPr>
        <w:t>甲方工作人员不得在家里接待乙方有关工程事项的询访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8、</w:t>
      </w:r>
      <w:r>
        <w:rPr>
          <w:rFonts w:hint="eastAsia" w:ascii="宋体" w:eastAsia="宋体" w:cs="宋体"/>
          <w:color w:val="000000" w:themeColor="text1"/>
          <w:sz w:val="28"/>
          <w:szCs w:val="28"/>
          <w:highlight w:val="none"/>
        </w:rPr>
        <w:t>甲方不得滥用职权影响和干扰工程质量、工程进度和工程安全。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三、</w:t>
      </w:r>
      <w:r>
        <w:rPr>
          <w:rFonts w:hint="eastAsia" w:ascii="宋体" w:eastAsia="宋体" w:cs="宋体"/>
          <w:b/>
          <w:bCs/>
          <w:color w:val="000000" w:themeColor="text1"/>
          <w:sz w:val="28"/>
          <w:szCs w:val="28"/>
          <w:highlight w:val="none"/>
        </w:rPr>
        <w:t>乙方在廉政建设方面的责任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乙方不得以任何理由向甲方工作人员行贿和馈赠礼品</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乙方不得以任何理由或名义向甲方工作人员报支需由其个人支付的任何费用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乙方不得以任何理由邀请甲方工作人员或其亲友吃、喝、玩、娱乐等活动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乙方不得为甲方单位或个人购置、提供通讯工具、交通工具、家电和办公用品等</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乙方不得以任何理由（诸如：工程事项等）到甲方工作人员家里询访。</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四、</w:t>
      </w:r>
      <w:r>
        <w:rPr>
          <w:rFonts w:hint="eastAsia" w:ascii="宋体" w:eastAsia="宋体" w:cs="宋体"/>
          <w:b/>
          <w:bCs/>
          <w:color w:val="000000" w:themeColor="text1"/>
          <w:sz w:val="28"/>
          <w:szCs w:val="28"/>
          <w:highlight w:val="none"/>
        </w:rPr>
        <w:t>违约责任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按甲方单位及其上级党政部门党风廉政建设规定和有关建筑工程设施规定处分外，对当事人给予经济处罚，对构成犯罪的移送司法机关处理</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五、</w:t>
      </w:r>
      <w:r>
        <w:rPr>
          <w:rFonts w:hint="eastAsia" w:ascii="宋体" w:eastAsia="宋体" w:cs="宋体"/>
          <w:b/>
          <w:bCs/>
          <w:color w:val="000000" w:themeColor="text1"/>
          <w:sz w:val="28"/>
          <w:szCs w:val="28"/>
          <w:highlight w:val="none"/>
        </w:rPr>
        <w:t>对督查单位的约定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560" w:firstLineChars="20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双</w:t>
      </w:r>
      <w:r>
        <w:rPr>
          <w:rFonts w:hint="eastAsia" w:ascii="宋体" w:eastAsia="宋体" w:cs="宋体"/>
          <w:color w:val="000000" w:themeColor="text1"/>
          <w:sz w:val="28"/>
          <w:szCs w:val="28"/>
          <w:highlight w:val="none"/>
        </w:rPr>
        <w:t>方约定：本“廉政合同”的督查单位为纪委监察局、职务犯罪预防工作领导小组办公室和行业主管部门。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b/>
          <w:bCs/>
          <w:color w:val="000000" w:themeColor="text1"/>
          <w:sz w:val="28"/>
          <w:szCs w:val="28"/>
          <w:highlight w:val="none"/>
        </w:rPr>
        <w:t>六、</w:t>
      </w:r>
      <w:r>
        <w:rPr>
          <w:rFonts w:hint="eastAsia" w:ascii="宋体" w:eastAsia="宋体" w:cs="宋体"/>
          <w:color w:val="000000" w:themeColor="text1"/>
          <w:sz w:val="28"/>
          <w:szCs w:val="28"/>
          <w:highlight w:val="none"/>
        </w:rPr>
        <w:t>本合同作为</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rPr>
        <w:t>（</w:t>
      </w:r>
      <w:r>
        <w:rPr>
          <w:rFonts w:hint="eastAsia" w:ascii="宋体" w:eastAsia="宋体" w:cs="宋体"/>
          <w:color w:val="000000" w:themeColor="text1"/>
          <w:sz w:val="28"/>
          <w:szCs w:val="28"/>
          <w:highlight w:val="none"/>
        </w:rPr>
        <w:t>项目名称）合同附件，双方签字盖章后生效，其有效期限至本工程竣工验收合格后为止。</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 xml:space="preserve">（盖章）：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w:t>
      </w: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（盖章）：</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法定代表人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法定代表人 </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或委托代理人（签字）：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或委托代理人（签字）：</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1120" w:firstLineChars="400"/>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年   月   日</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附件3：</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520" w:firstLineChars="800"/>
        <w:jc w:val="both"/>
        <w:textAlignment w:val="auto"/>
        <w:outlineLvl w:val="9"/>
        <w:rPr>
          <w:rFonts w:hint="eastAsia" w:ascii="宋体" w:cs="宋体"/>
          <w:color w:val="000000" w:themeColor="text1"/>
          <w:sz w:val="44"/>
          <w:szCs w:val="44"/>
          <w:highlight w:val="none"/>
          <w:lang w:val="en-US" w:eastAsia="zh-CN"/>
        </w:rPr>
      </w:pPr>
      <w:r>
        <w:rPr>
          <w:rFonts w:hint="eastAsia" w:ascii="宋体" w:cs="宋体"/>
          <w:color w:val="000000" w:themeColor="text1"/>
          <w:sz w:val="44"/>
          <w:szCs w:val="44"/>
          <w:highlight w:val="none"/>
          <w:lang w:val="en-US" w:eastAsia="zh-CN"/>
        </w:rPr>
        <w:t>担保承诺书</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四川纹江致远建筑开发工程有限公司：</w:t>
      </w:r>
    </w:p>
    <w:p>
      <w:pPr>
        <w:keepNext w:val="0"/>
        <w:keepLines w:val="0"/>
        <w:pageBreakBefore w:val="0"/>
        <w:widowControl/>
        <w:kinsoku/>
        <w:wordWrap/>
        <w:overflowPunct/>
        <w:topLinePunct/>
        <w:bidi w:val="0"/>
        <w:snapToGrid/>
        <w:spacing w:before="156" w:beforeLines="50" w:after="156" w:afterLines="50" w:line="600" w:lineRule="exact"/>
        <w:ind w:firstLine="560"/>
        <w:jc w:val="left"/>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lang w:val="en-US" w:eastAsia="zh-CN"/>
        </w:rPr>
        <w:t>为保证</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项目项目的顺利开展，完成双方签订的《工程施工劳务分包合同》约定的权利义务，经协商一致，做出如下担保承诺：</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一、本公司（或本人）自愿以其公司及关联公司名下所有财产（或个人名下全部财产）为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与贵公司间签订的《工程施工劳务分包合同》提供连带责任担保。</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二、担保范围为：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 xml:space="preserve"> 公司在履行与贵公司签订的 《工程施工劳务分包合同》全过程中的所有违约行为及其行为后果。</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担保期限为：三年。</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本承诺书为不可撤销承诺，自我方签字或盖章时生效。</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承诺人：</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年   月  日</w:t>
      </w: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u w:val="none"/>
          <w:lang w:val="en-US" w:eastAsia="zh-CN"/>
        </w:rPr>
        <w:t xml:space="preserve">   </w:t>
      </w:r>
      <w:r>
        <w:rPr>
          <w:rFonts w:hint="eastAsia" w:ascii="宋体" w:cs="宋体"/>
          <w:color w:val="000000" w:themeColor="text1"/>
          <w:sz w:val="28"/>
          <w:szCs w:val="28"/>
          <w:highlight w:val="none"/>
          <w:lang w:val="en-US" w:eastAsia="zh-CN"/>
        </w:rPr>
        <w:t>（若是公司提供担保，需要担保公司提供一个股东会决议）</w:t>
      </w: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4：</w:t>
      </w:r>
    </w:p>
    <w:p>
      <w:pPr>
        <w:pStyle w:val="2"/>
        <w:rPr>
          <w:rFonts w:hint="eastAsia"/>
          <w:color w:val="000000" w:themeColor="text1"/>
          <w:highlight w:val="none"/>
          <w:lang w:val="en-US" w:eastAsia="zh-CN"/>
        </w:rPr>
      </w:pPr>
    </w:p>
    <w:p>
      <w:pPr>
        <w:snapToGrid w:val="0"/>
        <w:spacing w:line="360" w:lineRule="auto"/>
        <w:jc w:val="center"/>
        <w:rPr>
          <w:rFonts w:hint="eastAsia" w:ascii="宋体" w:hAnsi="宋体"/>
          <w:b/>
          <w:color w:val="000000" w:themeColor="text1"/>
          <w:sz w:val="36"/>
          <w:szCs w:val="36"/>
          <w:highlight w:val="none"/>
        </w:rPr>
      </w:pPr>
      <w:r>
        <w:rPr>
          <w:rFonts w:hint="eastAsia" w:ascii="宋体" w:hAnsi="宋体"/>
          <w:b/>
          <w:color w:val="000000" w:themeColor="text1"/>
          <w:sz w:val="36"/>
          <w:szCs w:val="36"/>
          <w:highlight w:val="none"/>
        </w:rPr>
        <w:t>劳务人员工资支付承诺书</w:t>
      </w:r>
    </w:p>
    <w:p>
      <w:pPr>
        <w:snapToGrid w:val="0"/>
        <w:spacing w:line="360" w:lineRule="auto"/>
        <w:jc w:val="center"/>
        <w:rPr>
          <w:rFonts w:hint="eastAsia" w:ascii="宋体" w:hAnsi="宋体"/>
          <w:b/>
          <w:color w:val="000000" w:themeColor="text1"/>
          <w:sz w:val="36"/>
          <w:szCs w:val="36"/>
          <w:highlight w:val="none"/>
        </w:rPr>
      </w:pPr>
    </w:p>
    <w:p>
      <w:pPr>
        <w:snapToGrid w:val="0"/>
        <w:spacing w:line="360" w:lineRule="auto"/>
        <w:rPr>
          <w:rFonts w:hint="eastAsia" w:ascii="宋体" w:hAnsi="宋体"/>
          <w:color w:val="000000" w:themeColor="text1"/>
          <w:sz w:val="28"/>
          <w:szCs w:val="28"/>
          <w:highlight w:val="none"/>
          <w:u w:val="single"/>
        </w:rPr>
      </w:pPr>
      <w:r>
        <w:rPr>
          <w:rFonts w:hint="eastAsia" w:ascii="宋体" w:hAnsi="宋体"/>
          <w:color w:val="000000" w:themeColor="text1"/>
          <w:sz w:val="28"/>
          <w:szCs w:val="28"/>
          <w:highlight w:val="none"/>
          <w:u w:val="single"/>
          <w:lang w:val="en-US" w:eastAsia="zh-CN"/>
        </w:rPr>
        <w:t>四川纹江致远建筑开发工程有限公司</w:t>
      </w:r>
      <w:r>
        <w:rPr>
          <w:rFonts w:hint="eastAsia" w:ascii="宋体" w:hAnsi="宋体"/>
          <w:color w:val="000000" w:themeColor="text1"/>
          <w:sz w:val="28"/>
          <w:szCs w:val="28"/>
          <w:highlight w:val="none"/>
          <w:u w:val="single"/>
        </w:rPr>
        <w:t>：</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我公司承建的</w:t>
      </w:r>
      <w:r>
        <w:rPr>
          <w:rFonts w:hint="eastAsia" w:ascii="宋体" w:hAnsi="宋体"/>
          <w:color w:val="000000" w:themeColor="text1"/>
          <w:sz w:val="28"/>
          <w:szCs w:val="28"/>
          <w:highlight w:val="none"/>
          <w:u w:val="single"/>
          <w:lang w:val="en-US" w:eastAsia="zh-CN"/>
        </w:rPr>
        <w:t xml:space="preserve">                                 </w:t>
      </w:r>
      <w:r>
        <w:rPr>
          <w:rFonts w:hint="eastAsia" w:ascii="宋体" w:hAnsi="宋体"/>
          <w:color w:val="000000" w:themeColor="text1"/>
          <w:sz w:val="28"/>
          <w:szCs w:val="28"/>
          <w:highlight w:val="none"/>
        </w:rPr>
        <w:t>现对劳务人员工资发放做如下承诺：</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 xml:space="preserve">1、严格按照国家的相关政策和当地政府规定执行。 </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2、保证按时、足额将工资发放到工人手中，工资标准不低于所在地人民政府规定的最低工资标准。每月按时提供劳务人员签字的工资发放表（原件</w:t>
      </w:r>
      <w:r>
        <w:rPr>
          <w:rFonts w:hint="eastAsia" w:ascii="宋体" w:hAnsi="宋体"/>
          <w:color w:val="000000" w:themeColor="text1"/>
          <w:sz w:val="28"/>
          <w:szCs w:val="28"/>
          <w:highlight w:val="none"/>
          <w:lang w:eastAsia="zh-CN"/>
        </w:rPr>
        <w:t>并加盖公章</w:t>
      </w:r>
      <w:r>
        <w:rPr>
          <w:rFonts w:hint="eastAsia" w:ascii="宋体" w:hAnsi="宋体"/>
          <w:color w:val="000000" w:themeColor="text1"/>
          <w:sz w:val="28"/>
          <w:szCs w:val="28"/>
          <w:highlight w:val="none"/>
        </w:rPr>
        <w:t>）交甲方备查。法定假日及农忙季节提前发放。</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lang w:val="en-US" w:eastAsia="zh-CN"/>
        </w:rPr>
        <w:t>3</w:t>
      </w:r>
      <w:r>
        <w:rPr>
          <w:rFonts w:hint="eastAsia" w:ascii="宋体" w:hAnsi="宋体"/>
          <w:color w:val="000000" w:themeColor="text1"/>
          <w:sz w:val="28"/>
          <w:szCs w:val="28"/>
          <w:highlight w:val="none"/>
        </w:rPr>
        <w:t>、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eastAsia="宋体"/>
          <w:color w:val="000000" w:themeColor="text1"/>
          <w:sz w:val="28"/>
          <w:szCs w:val="28"/>
          <w:highlight w:val="none"/>
          <w:lang w:val="en-US" w:eastAsia="zh-CN"/>
        </w:rPr>
      </w:pPr>
      <w:r>
        <w:rPr>
          <w:rFonts w:hint="eastAsia" w:ascii="宋体" w:hAnsi="宋体"/>
          <w:color w:val="000000" w:themeColor="text1"/>
          <w:sz w:val="28"/>
          <w:szCs w:val="28"/>
          <w:highlight w:val="none"/>
          <w:lang w:val="en-US" w:eastAsia="zh-CN"/>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themeColor="text1"/>
          <w:sz w:val="28"/>
          <w:szCs w:val="28"/>
          <w:highlight w:val="none"/>
        </w:rPr>
      </w:pP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特此承诺。</w:t>
      </w:r>
    </w:p>
    <w:p>
      <w:pPr>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单位（盖章）：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法定代表人（</w:t>
      </w:r>
      <w:r>
        <w:rPr>
          <w:rFonts w:hint="eastAsia"/>
          <w:color w:val="000000" w:themeColor="text1"/>
          <w:sz w:val="28"/>
          <w:szCs w:val="28"/>
          <w:highlight w:val="none"/>
          <w:lang w:val="en-US" w:eastAsia="zh-CN"/>
        </w:rPr>
        <w:t>签字/</w:t>
      </w:r>
      <w:r>
        <w:rPr>
          <w:rFonts w:hint="eastAsia"/>
          <w:color w:val="000000" w:themeColor="text1"/>
          <w:sz w:val="28"/>
          <w:szCs w:val="28"/>
          <w:highlight w:val="none"/>
        </w:rPr>
        <w:t>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ascii="宋体" w:cs="宋体"/>
          <w:color w:val="000000" w:themeColor="text1"/>
          <w:sz w:val="28"/>
          <w:szCs w:val="28"/>
          <w:highlight w:val="none"/>
          <w:lang w:val="en-US" w:eastAsia="zh-CN"/>
        </w:rPr>
      </w:pPr>
      <w:r>
        <w:rPr>
          <w:rFonts w:hint="eastAsia" w:ascii="宋体" w:hAnsi="宋体"/>
          <w:color w:val="000000" w:themeColor="text1"/>
          <w:sz w:val="28"/>
          <w:szCs w:val="28"/>
          <w:highlight w:val="none"/>
        </w:rPr>
        <w:t>日       期：</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年</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月</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default" w:ascii="宋体" w:cs="宋体"/>
          <w:color w:val="000000" w:themeColor="text1"/>
          <w:sz w:val="22"/>
          <w:szCs w:val="22"/>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:5</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outlineLvl w:val="0"/>
        <w:rPr>
          <w:rFonts w:hint="eastAsia" w:ascii="宋体" w:eastAsia="宋体" w:cs="宋体"/>
          <w:b/>
          <w:bCs/>
          <w:color w:val="000000" w:themeColor="text1"/>
          <w:kern w:val="36"/>
          <w:sz w:val="40"/>
          <w:szCs w:val="40"/>
          <w:highlight w:val="none"/>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00" w:themeColor="text1"/>
          <w:sz w:val="28"/>
          <w:szCs w:val="28"/>
          <w:highlight w:val="none"/>
          <w:u w:val="none"/>
          <w:lang w:val="en-US" w:eastAsia="zh-CN"/>
        </w:rPr>
      </w:pPr>
    </w:p>
    <w:p>
      <w:pPr>
        <w:jc w:val="center"/>
        <w:rPr>
          <w:rFonts w:hint="eastAsia"/>
          <w:b/>
          <w:bCs/>
          <w:color w:val="000000" w:themeColor="text1"/>
          <w:sz w:val="32"/>
          <w:szCs w:val="32"/>
          <w:highlight w:val="none"/>
          <w:lang w:eastAsia="zh-CN"/>
        </w:rPr>
      </w:pPr>
      <w:r>
        <w:rPr>
          <w:rFonts w:hint="eastAsia"/>
          <w:b/>
          <w:bCs/>
          <w:color w:val="000000" w:themeColor="text1"/>
          <w:sz w:val="32"/>
          <w:szCs w:val="32"/>
          <w:highlight w:val="none"/>
          <w:lang w:eastAsia="zh-CN"/>
        </w:rPr>
        <w:t>分包工程变更程序</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一、</w:t>
      </w:r>
      <w:r>
        <w:rPr>
          <w:rFonts w:hint="eastAsia" w:ascii="宋体" w:hAnsi="宋体" w:eastAsia="宋体" w:cs="宋体"/>
          <w:b/>
          <w:bCs/>
          <w:color w:val="000000" w:themeColor="text1"/>
          <w:sz w:val="28"/>
          <w:szCs w:val="28"/>
          <w:highlight w:val="none"/>
        </w:rPr>
        <w:t>变更的范围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合同履行过程中发生以下情形的，应按照本条约定进行变更：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（1）增加或减少合同中任何工作，或追加额外的工作；</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（2）取消合同中任何工作，但</w:t>
      </w:r>
      <w:r>
        <w:rPr>
          <w:rFonts w:hint="eastAsia" w:ascii="宋体" w:hAnsi="宋体" w:eastAsia="宋体" w:cs="宋体"/>
          <w:color w:val="000000" w:themeColor="text1"/>
          <w:sz w:val="28"/>
          <w:szCs w:val="28"/>
          <w:highlight w:val="none"/>
          <w:lang w:eastAsia="zh-CN"/>
        </w:rPr>
        <w:t>依法依规</w:t>
      </w:r>
      <w:r>
        <w:rPr>
          <w:rFonts w:hint="eastAsia" w:ascii="宋体" w:hAnsi="宋体" w:eastAsia="宋体" w:cs="宋体"/>
          <w:color w:val="000000" w:themeColor="text1"/>
          <w:sz w:val="28"/>
          <w:szCs w:val="28"/>
          <w:highlight w:val="none"/>
        </w:rPr>
        <w:t>转由他人实施的工作除外；</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（3）改变合同中任何工作的质量标准或其他特性；</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（4）改变工程的基线、标高、位置和尺寸；</w:t>
      </w:r>
    </w:p>
    <w:p>
      <w:pPr>
        <w:rPr>
          <w:rFonts w:hint="eastAsia" w:eastAsia="宋体"/>
          <w:color w:val="000000" w:themeColor="text1"/>
          <w:highlight w:val="none"/>
          <w:lang w:val="en-US" w:eastAsia="zh-CN"/>
        </w:rPr>
      </w:pPr>
      <w:r>
        <w:rPr>
          <w:rFonts w:hint="eastAsia" w:ascii="宋体" w:hAnsi="宋体" w:eastAsia="宋体" w:cs="宋体"/>
          <w:color w:val="000000" w:themeColor="text1"/>
          <w:sz w:val="28"/>
          <w:szCs w:val="28"/>
          <w:highlight w:val="none"/>
        </w:rPr>
        <w:t>（5）改变工程的时间安排或实施顺序。</w:t>
      </w:r>
    </w:p>
    <w:p>
      <w:pPr>
        <w:rPr>
          <w:rFonts w:hint="eastAsia" w:ascii="宋体" w:hAnsi="宋体" w:eastAsia="宋体" w:cs="宋体"/>
          <w:b/>
          <w:bCs/>
          <w:color w:val="000000" w:themeColor="text1"/>
          <w:sz w:val="28"/>
          <w:szCs w:val="28"/>
          <w:highlight w:val="none"/>
          <w:lang w:eastAsia="zh-CN"/>
        </w:rPr>
      </w:pPr>
      <w:r>
        <w:rPr>
          <w:rFonts w:hint="eastAsia" w:ascii="宋体" w:hAnsi="宋体" w:eastAsia="宋体" w:cs="宋体"/>
          <w:b/>
          <w:bCs/>
          <w:color w:val="000000" w:themeColor="text1"/>
          <w:sz w:val="28"/>
          <w:szCs w:val="28"/>
          <w:highlight w:val="none"/>
          <w:lang w:eastAsia="zh-CN"/>
        </w:rPr>
        <w:t>二、</w:t>
      </w:r>
      <w:r>
        <w:rPr>
          <w:rFonts w:hint="eastAsia" w:ascii="宋体" w:hAnsi="宋体" w:eastAsia="宋体" w:cs="宋体"/>
          <w:b/>
          <w:bCs/>
          <w:color w:val="000000" w:themeColor="text1"/>
          <w:sz w:val="28"/>
          <w:szCs w:val="28"/>
          <w:highlight w:val="none"/>
        </w:rPr>
        <w:t>变更</w:t>
      </w:r>
      <w:r>
        <w:rPr>
          <w:rFonts w:hint="eastAsia" w:ascii="宋体" w:hAnsi="宋体" w:eastAsia="宋体" w:cs="宋体"/>
          <w:b/>
          <w:bCs/>
          <w:color w:val="000000" w:themeColor="text1"/>
          <w:sz w:val="28"/>
          <w:szCs w:val="28"/>
          <w:highlight w:val="none"/>
          <w:lang w:eastAsia="zh-CN"/>
        </w:rPr>
        <w:t>的程序</w:t>
      </w:r>
    </w:p>
    <w:p>
      <w:pPr>
        <w:pStyle w:val="2"/>
        <w:rPr>
          <w:rFonts w:hint="eastAsia"/>
          <w:b/>
          <w:bCs/>
          <w:color w:val="000000" w:themeColor="text1"/>
          <w:highlight w:val="none"/>
          <w:lang w:eastAsia="zh-CN"/>
        </w:rPr>
      </w:pPr>
      <w:r>
        <w:rPr>
          <w:rFonts w:hint="eastAsia" w:ascii="宋体" w:hAnsi="宋体" w:eastAsia="宋体" w:cs="宋体"/>
          <w:b/>
          <w:bCs/>
          <w:color w:val="000000" w:themeColor="text1"/>
          <w:sz w:val="28"/>
          <w:szCs w:val="28"/>
          <w:highlight w:val="none"/>
          <w:lang w:eastAsia="zh-CN"/>
        </w:rPr>
        <w:t>（一）、有建设单位提供正式施工图、清单的工程项目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（1）</w:t>
      </w:r>
      <w:r>
        <w:rPr>
          <w:rFonts w:hint="eastAsia" w:ascii="宋体" w:hAnsi="宋体" w:eastAsia="宋体" w:cs="宋体"/>
          <w:color w:val="000000" w:themeColor="text1"/>
          <w:sz w:val="28"/>
          <w:szCs w:val="28"/>
          <w:highlight w:val="none"/>
          <w:lang w:eastAsia="zh-CN"/>
        </w:rPr>
        <w:t>总</w:t>
      </w:r>
      <w:r>
        <w:rPr>
          <w:rFonts w:hint="eastAsia" w:ascii="宋体" w:hAnsi="宋体" w:eastAsia="宋体" w:cs="宋体"/>
          <w:color w:val="000000" w:themeColor="text1"/>
          <w:sz w:val="28"/>
          <w:szCs w:val="28"/>
          <w:highlight w:val="none"/>
        </w:rPr>
        <w:t>包</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收到经</w:t>
      </w:r>
      <w:r>
        <w:rPr>
          <w:rFonts w:hint="eastAsia" w:ascii="宋体" w:hAnsi="宋体" w:eastAsia="宋体" w:cs="宋体"/>
          <w:color w:val="000000" w:themeColor="text1"/>
          <w:sz w:val="28"/>
          <w:szCs w:val="28"/>
          <w:highlight w:val="none"/>
          <w:lang w:eastAsia="zh-CN"/>
        </w:rPr>
        <w:t>建设单位</w:t>
      </w:r>
      <w:r>
        <w:rPr>
          <w:rFonts w:hint="eastAsia" w:ascii="宋体" w:hAnsi="宋体" w:eastAsia="宋体" w:cs="宋体"/>
          <w:color w:val="000000" w:themeColor="text1"/>
          <w:sz w:val="28"/>
          <w:szCs w:val="28"/>
          <w:highlight w:val="none"/>
        </w:rPr>
        <w:t>签认的变更指示</w:t>
      </w:r>
      <w:r>
        <w:rPr>
          <w:rFonts w:hint="eastAsia" w:ascii="宋体" w:hAnsi="宋体" w:eastAsia="宋体" w:cs="宋体"/>
          <w:color w:val="000000" w:themeColor="text1"/>
          <w:sz w:val="28"/>
          <w:szCs w:val="28"/>
          <w:highlight w:val="none"/>
          <w:lang w:eastAsia="zh-CN"/>
        </w:rPr>
        <w:t>及时发送分包单位，</w:t>
      </w:r>
      <w:r>
        <w:rPr>
          <w:rFonts w:hint="eastAsia" w:ascii="宋体" w:hAnsi="宋体" w:eastAsia="宋体" w:cs="宋体"/>
          <w:color w:val="000000" w:themeColor="text1"/>
          <w:sz w:val="28"/>
          <w:szCs w:val="28"/>
          <w:highlight w:val="none"/>
        </w:rPr>
        <w:t>变更指示应说明计划变更的工程范围和变更的内容方可实施变更。未经许可，</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不得擅自对工程的任何部分进行变更。</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（2）</w:t>
      </w:r>
      <w:r>
        <w:rPr>
          <w:rFonts w:hint="eastAsia" w:ascii="宋体" w:hAnsi="宋体" w:eastAsia="宋体" w:cs="宋体"/>
          <w:color w:val="000000" w:themeColor="text1"/>
          <w:sz w:val="28"/>
          <w:szCs w:val="28"/>
          <w:highlight w:val="none"/>
        </w:rPr>
        <w:t>涉及设计变更的，应由设计</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提供变更后的图纸和说明。</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（3）</w:t>
      </w:r>
      <w:r>
        <w:rPr>
          <w:rFonts w:hint="eastAsia" w:ascii="宋体" w:hAnsi="宋体" w:eastAsia="宋体" w:cs="宋体"/>
          <w:color w:val="000000" w:themeColor="text1"/>
          <w:sz w:val="28"/>
          <w:szCs w:val="28"/>
          <w:highlight w:val="none"/>
          <w:lang w:eastAsia="zh-CN"/>
        </w:rPr>
        <w:t>分包单位收到</w:t>
      </w:r>
      <w:r>
        <w:rPr>
          <w:rFonts w:hint="eastAsia" w:ascii="宋体" w:hAnsi="宋体" w:eastAsia="宋体" w:cs="宋体"/>
          <w:color w:val="000000" w:themeColor="text1"/>
          <w:sz w:val="28"/>
          <w:szCs w:val="28"/>
          <w:highlight w:val="none"/>
        </w:rPr>
        <w:t>变更指示后</w:t>
      </w:r>
      <w:r>
        <w:rPr>
          <w:rFonts w:hint="eastAsia" w:ascii="宋体" w:hAnsi="宋体" w:eastAsia="宋体" w:cs="宋体"/>
          <w:color w:val="000000" w:themeColor="text1"/>
          <w:sz w:val="28"/>
          <w:szCs w:val="28"/>
          <w:highlight w:val="none"/>
          <w:lang w:val="en-US" w:eastAsia="zh-CN"/>
        </w:rPr>
        <w:t>2日内</w:t>
      </w:r>
      <w:r>
        <w:rPr>
          <w:rFonts w:hint="eastAsia" w:ascii="宋体" w:hAnsi="宋体" w:eastAsia="宋体" w:cs="宋体"/>
          <w:color w:val="000000" w:themeColor="text1"/>
          <w:sz w:val="28"/>
          <w:szCs w:val="28"/>
          <w:highlight w:val="none"/>
        </w:rPr>
        <w:t>，认为不能执行，应立即提出不能执行该变更指示的理由。</w:t>
      </w:r>
      <w:r>
        <w:rPr>
          <w:rFonts w:hint="eastAsia" w:ascii="宋体" w:hAnsi="宋体" w:eastAsia="宋体" w:cs="宋体"/>
          <w:color w:val="000000" w:themeColor="text1"/>
          <w:sz w:val="28"/>
          <w:szCs w:val="28"/>
          <w:highlight w:val="none"/>
          <w:lang w:eastAsia="zh-CN"/>
        </w:rPr>
        <w:t>分包</w:t>
      </w:r>
      <w:r>
        <w:rPr>
          <w:rFonts w:hint="eastAsia" w:ascii="宋体" w:hAnsi="宋体" w:eastAsia="宋体" w:cs="宋体"/>
          <w:color w:val="000000" w:themeColor="text1"/>
          <w:sz w:val="28"/>
          <w:szCs w:val="28"/>
          <w:highlight w:val="none"/>
        </w:rPr>
        <w:t>认为可以执行变更的，应当</w:t>
      </w:r>
      <w:r>
        <w:rPr>
          <w:rFonts w:hint="eastAsia" w:ascii="宋体" w:hAnsi="宋体" w:eastAsia="宋体" w:cs="宋体"/>
          <w:color w:val="000000" w:themeColor="text1"/>
          <w:sz w:val="28"/>
          <w:szCs w:val="28"/>
          <w:highlight w:val="none"/>
          <w:lang w:eastAsia="zh-CN"/>
        </w:rPr>
        <w:t>在收到变更指示</w:t>
      </w:r>
      <w:r>
        <w:rPr>
          <w:rFonts w:hint="eastAsia" w:ascii="宋体" w:hAnsi="宋体" w:eastAsia="宋体" w:cs="宋体"/>
          <w:color w:val="000000" w:themeColor="text1"/>
          <w:sz w:val="28"/>
          <w:szCs w:val="28"/>
          <w:highlight w:val="none"/>
          <w:lang w:val="en-US" w:eastAsia="zh-CN"/>
        </w:rPr>
        <w:t>7日内，</w:t>
      </w:r>
      <w:r>
        <w:rPr>
          <w:rFonts w:hint="eastAsia" w:ascii="宋体" w:hAnsi="宋体" w:eastAsia="宋体" w:cs="宋体"/>
          <w:color w:val="000000" w:themeColor="text1"/>
          <w:sz w:val="28"/>
          <w:szCs w:val="28"/>
          <w:highlight w:val="none"/>
        </w:rPr>
        <w:t>书面说明实施该变更指示对合同价格和工期的影响，</w:t>
      </w:r>
      <w:r>
        <w:rPr>
          <w:rFonts w:hint="eastAsia" w:ascii="宋体" w:hAnsi="宋体" w:eastAsia="宋体" w:cs="宋体"/>
          <w:color w:val="000000" w:themeColor="text1"/>
          <w:sz w:val="28"/>
          <w:szCs w:val="28"/>
          <w:highlight w:val="none"/>
          <w:lang w:eastAsia="zh-CN"/>
        </w:rPr>
        <w:t>并将变更申请表报送至总包单位项目部进行审核</w:t>
      </w:r>
      <w:r>
        <w:rPr>
          <w:rFonts w:hint="eastAsia" w:ascii="宋体" w:hAnsi="宋体" w:eastAsia="宋体" w:cs="宋体"/>
          <w:color w:val="000000" w:themeColor="text1"/>
          <w:sz w:val="28"/>
          <w:szCs w:val="28"/>
          <w:highlight w:val="none"/>
        </w:rPr>
        <w:t>。</w:t>
      </w:r>
    </w:p>
    <w:p>
      <w:pPr>
        <w:pStyle w:val="2"/>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lang w:val="en-US" w:eastAsia="zh-CN"/>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hint="default"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ascii="宋体" w:hAnsi="宋体" w:eastAsia="宋体" w:cs="宋体"/>
          <w:b w:val="0"/>
          <w:bCs w:val="0"/>
          <w:i w:val="0"/>
          <w:iCs w:val="0"/>
          <w:color w:val="000000" w:themeColor="text1"/>
          <w:sz w:val="28"/>
          <w:szCs w:val="28"/>
          <w:highlight w:val="none"/>
          <w:u w:val="none"/>
          <w:lang w:val="en-US" w:eastAsia="zh-CN"/>
        </w:rPr>
      </w:pPr>
      <w:r>
        <w:rPr>
          <w:rFonts w:hint="eastAsia" w:ascii="宋体" w:hAnsi="宋体" w:eastAsia="宋体" w:cs="宋体"/>
          <w:b w:val="0"/>
          <w:bCs w:val="0"/>
          <w:i w:val="0"/>
          <w:iCs w:val="0"/>
          <w:color w:val="000000" w:themeColor="text1"/>
          <w:sz w:val="28"/>
          <w:szCs w:val="28"/>
          <w:highlight w:val="none"/>
          <w:u w:val="none"/>
          <w:lang w:val="en-US" w:eastAsia="zh-CN"/>
        </w:rPr>
        <w:t>2.属于分包合同外的变更原则上由所属区域分包单位优先实施。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（二）无建设单位正式施工图、清单的工程项目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2.属于分包合同外的变更原则上由所属区域分包单位优先实施，程序同“(一）.2.</w:t>
      </w:r>
      <w:r>
        <w:rPr>
          <w:rFonts w:hint="default"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lang w:val="en-US" w:eastAsia="zh-CN"/>
        </w:rPr>
        <w:t>条款约定。</w:t>
      </w:r>
    </w:p>
    <w:p>
      <w:pPr>
        <w:ind w:firstLine="562" w:firstLineChars="200"/>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（三）、现场签证办理</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因分包单位责任造成的返工等，总包单位将不予认可。</w:t>
      </w:r>
    </w:p>
    <w:p>
      <w:pPr>
        <w:ind w:firstLine="562"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（四）、</w:t>
      </w:r>
      <w:r>
        <w:rPr>
          <w:rFonts w:hint="eastAsia" w:ascii="宋体" w:hAnsi="宋体" w:eastAsia="宋体" w:cs="宋体"/>
          <w:color w:val="000000" w:themeColor="text1"/>
          <w:sz w:val="28"/>
          <w:szCs w:val="28"/>
          <w:highlight w:val="none"/>
          <w:lang w:val="en-US" w:eastAsia="zh-CN"/>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三、</w:t>
      </w:r>
      <w:r>
        <w:rPr>
          <w:rFonts w:hint="eastAsia" w:ascii="宋体" w:hAnsi="宋体" w:eastAsia="宋体" w:cs="宋体"/>
          <w:b/>
          <w:bCs/>
          <w:color w:val="000000" w:themeColor="text1"/>
          <w:sz w:val="28"/>
          <w:szCs w:val="28"/>
          <w:highlight w:val="none"/>
        </w:rPr>
        <w:t xml:space="preserve"> 变更估价原则</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变更估价按照本款约定处理：</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（1）已标价工程量清单有相同项目的，按照相同项目单价认定；</w:t>
      </w:r>
    </w:p>
    <w:p>
      <w:pPr>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（2）已标价工程量清单无相同项目，但有类似项目的，参照类似项目的单价认定</w:t>
      </w:r>
      <w:r>
        <w:rPr>
          <w:rFonts w:hint="eastAsia" w:ascii="宋体" w:hAnsi="宋体" w:eastAsia="宋体" w:cs="宋体"/>
          <w:color w:val="000000" w:themeColor="text1"/>
          <w:sz w:val="28"/>
          <w:szCs w:val="28"/>
          <w:highlight w:val="none"/>
          <w:lang w:eastAsia="zh-CN"/>
        </w:rPr>
        <w:t>；或参照施工同期公司其他项目有相同或类似项目单价；</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（3）变更导致实际完成的变更工程量与已标价工程量清单中列明的该项目工程量的变化幅度超过15%的</w:t>
      </w:r>
      <w:r>
        <w:rPr>
          <w:rFonts w:hint="eastAsia" w:ascii="宋体" w:hAnsi="宋体" w:eastAsia="宋体" w:cs="宋体"/>
          <w:color w:val="000000" w:themeColor="text1"/>
          <w:sz w:val="28"/>
          <w:szCs w:val="28"/>
          <w:highlight w:val="none"/>
          <w:lang w:val="en-US" w:eastAsia="zh-CN"/>
        </w:rPr>
        <w:t>,或</w:t>
      </w:r>
      <w:r>
        <w:rPr>
          <w:rFonts w:hint="eastAsia" w:ascii="宋体" w:hAnsi="宋体" w:eastAsia="宋体" w:cs="宋体"/>
          <w:color w:val="000000" w:themeColor="text1"/>
          <w:sz w:val="28"/>
          <w:szCs w:val="28"/>
          <w:highlight w:val="none"/>
        </w:rPr>
        <w:t>已标价工程量清单无相同项目及类似项目单价的</w:t>
      </w:r>
      <w:r>
        <w:rPr>
          <w:rFonts w:hint="eastAsia" w:ascii="宋体" w:hAnsi="宋体" w:eastAsia="宋体" w:cs="宋体"/>
          <w:color w:val="000000" w:themeColor="text1"/>
          <w:sz w:val="28"/>
          <w:szCs w:val="28"/>
          <w:highlight w:val="none"/>
          <w:lang w:eastAsia="zh-CN"/>
        </w:rPr>
        <w:t>，结合总包单位预算（财评、审计价）及市场询价</w:t>
      </w:r>
      <w:r>
        <w:rPr>
          <w:rFonts w:hint="eastAsia" w:ascii="宋体" w:hAnsi="宋体" w:eastAsia="宋体" w:cs="宋体"/>
          <w:color w:val="000000" w:themeColor="text1"/>
          <w:sz w:val="28"/>
          <w:szCs w:val="28"/>
          <w:highlight w:val="none"/>
        </w:rPr>
        <w:t>并按</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的中标价与招标控制价下浮的比例同比下浮，确定综合单价。</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四、</w:t>
      </w:r>
      <w:r>
        <w:rPr>
          <w:rFonts w:hint="eastAsia" w:ascii="宋体" w:hAnsi="宋体" w:eastAsia="宋体" w:cs="宋体"/>
          <w:b/>
          <w:bCs/>
          <w:color w:val="000000" w:themeColor="text1"/>
          <w:sz w:val="28"/>
          <w:szCs w:val="28"/>
          <w:highlight w:val="none"/>
        </w:rPr>
        <w:t>计日工</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计日工的计量：凡能以工程量计算的工作，不得采用计日工的形式进行计量。</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完成</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提出的零星工作或需要采用计日工方式的，经</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同意后，其价款按列入已标价工程量</w:t>
      </w:r>
      <w:r>
        <w:rPr>
          <w:rFonts w:hint="eastAsia" w:ascii="宋体" w:hAnsi="宋体" w:eastAsia="宋体" w:cs="宋体"/>
          <w:color w:val="000000" w:themeColor="text1"/>
          <w:sz w:val="28"/>
          <w:szCs w:val="28"/>
          <w:highlight w:val="none"/>
          <w:lang w:eastAsia="zh-CN"/>
        </w:rPr>
        <w:t>清</w:t>
      </w:r>
      <w:r>
        <w:rPr>
          <w:rFonts w:hint="eastAsia" w:ascii="宋体" w:hAnsi="宋体" w:eastAsia="宋体" w:cs="宋体"/>
          <w:color w:val="000000" w:themeColor="text1"/>
          <w:sz w:val="28"/>
          <w:szCs w:val="28"/>
          <w:highlight w:val="none"/>
        </w:rPr>
        <w:t>单中的计日工计价项目及其单价进行计算；已标价工程量清单中无相应的计日工单价的，按照</w:t>
      </w:r>
      <w:r>
        <w:rPr>
          <w:rFonts w:hint="eastAsia" w:ascii="宋体" w:hAnsi="宋体" w:eastAsia="宋体" w:cs="宋体"/>
          <w:color w:val="000000" w:themeColor="text1"/>
          <w:sz w:val="28"/>
          <w:szCs w:val="28"/>
          <w:highlight w:val="none"/>
          <w:lang w:eastAsia="zh-CN"/>
        </w:rPr>
        <w:t>总包公司自有民工工资</w:t>
      </w:r>
      <w:r>
        <w:rPr>
          <w:rFonts w:hint="eastAsia" w:ascii="宋体" w:hAnsi="宋体" w:eastAsia="宋体" w:cs="宋体"/>
          <w:color w:val="000000" w:themeColor="text1"/>
          <w:sz w:val="28"/>
          <w:szCs w:val="28"/>
          <w:highlight w:val="none"/>
        </w:rPr>
        <w:t>确定计日工的单价</w:t>
      </w:r>
      <w:r>
        <w:rPr>
          <w:rFonts w:hint="eastAsia" w:ascii="宋体" w:hAnsi="宋体" w:eastAsia="宋体" w:cs="宋体"/>
          <w:color w:val="000000" w:themeColor="text1"/>
          <w:sz w:val="28"/>
          <w:szCs w:val="28"/>
          <w:highlight w:val="none"/>
          <w:lang w:eastAsia="zh-CN"/>
        </w:rPr>
        <w:t>；总包公司自有民工工种没有的，则按照市场询价确认</w:t>
      </w:r>
      <w:r>
        <w:rPr>
          <w:rFonts w:hint="eastAsia" w:ascii="宋体" w:hAnsi="宋体" w:eastAsia="宋体" w:cs="宋体"/>
          <w:color w:val="000000" w:themeColor="text1"/>
          <w:sz w:val="28"/>
          <w:szCs w:val="28"/>
          <w:highlight w:val="none"/>
        </w:rPr>
        <w:t>。</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采用计日工计价的任何一项工作，</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应在该项工作实施过程中，每天提交以下报表和有关凭证报送</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（1）工作名称、内容和数量；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（2）投入该工作的所有人员的姓名、专业、工种、级别和耗用工时；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（3）投入该工作的材料类别和数量；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（4）投入该工作的施工设备型号、台数和耗用台时；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（5）其他有关资料和凭证。</w:t>
      </w:r>
    </w:p>
    <w:p>
      <w:pPr>
        <w:rPr>
          <w:rFonts w:hint="eastAsia" w:ascii="宋体" w:hAnsi="宋体" w:eastAsia="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计日工由</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汇总后，由</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审查后列入</w:t>
      </w:r>
      <w:r>
        <w:rPr>
          <w:rFonts w:hint="eastAsia" w:ascii="宋体" w:hAnsi="宋体" w:eastAsia="宋体" w:cs="宋体"/>
          <w:color w:val="000000" w:themeColor="text1"/>
          <w:sz w:val="28"/>
          <w:szCs w:val="28"/>
          <w:highlight w:val="none"/>
          <w:lang w:eastAsia="zh-CN"/>
        </w:rPr>
        <w:t>工程款中进行支付。</w:t>
      </w:r>
    </w:p>
    <w:p>
      <w:pPr>
        <w:pStyle w:val="2"/>
        <w:ind w:left="0" w:leftChars="0" w:firstLine="0" w:firstLineChars="0"/>
        <w:rPr>
          <w:color w:val="000000" w:themeColor="text1"/>
          <w:highlight w:val="none"/>
          <w:lang w:val="en-US" w:eastAsia="zh-CN"/>
        </w:rPr>
      </w:pPr>
    </w:p>
    <w:p>
      <w:pPr>
        <w:pStyle w:val="2"/>
        <w:ind w:left="0" w:leftChars="0" w:firstLine="0" w:firstLineChars="0"/>
        <w:rPr>
          <w:color w:val="000000" w:themeColor="text1"/>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FF"/>
          <w:sz w:val="28"/>
          <w:szCs w:val="28"/>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center"/>
        <w:textAlignment w:val="auto"/>
        <w:outlineLvl w:val="0"/>
        <w:rPr>
          <w:rFonts w:hint="eastAsia" w:ascii="宋体" w:eastAsia="宋体" w:cs="宋体"/>
          <w:b/>
          <w:bCs/>
          <w:color w:val="auto"/>
          <w:kern w:val="36"/>
          <w:sz w:val="40"/>
          <w:szCs w:val="40"/>
          <w:highlight w:val="yellow"/>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凡要求签字的地方必须由法定代表人或其授权委托人签字，投标文件每页需盖投标人公章。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w:t>
      </w:r>
      <w:r>
        <w:rPr>
          <w:rFonts w:hint="eastAsia" w:asciiTheme="minorEastAsia" w:hAnsiTheme="minorEastAsia"/>
          <w:sz w:val="27"/>
          <w:u w:val="single"/>
          <w:lang w:val="en-US" w:eastAsia="zh-CN"/>
        </w:rPr>
        <w:t>3</w:t>
      </w:r>
      <w:r>
        <w:rPr>
          <w:rFonts w:hint="eastAsia" w:asciiTheme="minorEastAsia" w:hAnsiTheme="minorEastAsia" w:eastAsiaTheme="minorEastAsia"/>
          <w:sz w:val="27"/>
        </w:rPr>
        <w:t>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1"/>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rPr>
        <w:t>投标人应附投标人营业执照副本及其年检合格的证明材料等材料</w:t>
      </w:r>
      <w:r>
        <w:rPr>
          <w:rFonts w:hint="eastAsia" w:asciiTheme="minorEastAsia" w:hAnsiTheme="minorEastAsia"/>
          <w:b/>
          <w:bCs/>
          <w:color w:val="auto"/>
          <w:sz w:val="24"/>
          <w:szCs w:val="24"/>
          <w:lang w:eastAsia="zh-CN"/>
        </w:rPr>
        <w:t>、建筑劳务资质证书副本、安全生产许可证副本</w:t>
      </w:r>
      <w:r>
        <w:rPr>
          <w:rFonts w:hint="eastAsia" w:asciiTheme="minorEastAsia" w:hAnsiTheme="minorEastAsia" w:eastAsiaTheme="minorEastAsia"/>
          <w:b/>
          <w:bCs/>
          <w:color w:val="auto"/>
          <w:sz w:val="24"/>
          <w:szCs w:val="24"/>
        </w:rPr>
        <w:t>的</w:t>
      </w:r>
      <w:r>
        <w:rPr>
          <w:rFonts w:hint="eastAsia" w:asciiTheme="minorEastAsia" w:hAnsiTheme="minorEastAsia"/>
          <w:b/>
          <w:bCs/>
          <w:color w:val="auto"/>
          <w:sz w:val="24"/>
          <w:szCs w:val="24"/>
          <w:lang w:eastAsia="zh-CN"/>
        </w:rPr>
        <w:t>复印件盖单位公章</w:t>
      </w:r>
      <w:r>
        <w:rPr>
          <w:rFonts w:hint="eastAsia" w:asciiTheme="minorEastAsia" w:hAnsiTheme="minorEastAsia" w:eastAsiaTheme="minorEastAsia"/>
          <w:b/>
          <w:bCs/>
          <w:color w:val="auto"/>
          <w:sz w:val="24"/>
          <w:szCs w:val="24"/>
        </w:rPr>
        <w:t>。</w:t>
      </w:r>
      <w:r>
        <w:rPr>
          <w:b/>
          <w:bCs/>
          <w:sz w:val="24"/>
          <w:szCs w:val="24"/>
        </w:rPr>
        <w:t xml:space="preserve"> </w:t>
      </w:r>
      <w:r>
        <w:rPr>
          <w:sz w:val="24"/>
          <w:szCs w:val="24"/>
        </w:rPr>
        <w:t xml:space="preserve"> </w:t>
      </w:r>
      <w: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1"/>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lang w:val="en-US" w:eastAsia="zh-CN"/>
        </w:rPr>
      </w:pPr>
      <w:r>
        <w:rPr>
          <w:rFonts w:hint="eastAsia" w:asciiTheme="minorEastAsia" w:hAnsiTheme="minorEastAsia" w:eastAsiaTheme="minorEastAsia" w:cstheme="minorEastAsia"/>
          <w:b w:val="0"/>
          <w:bCs w:val="0"/>
          <w:color w:val="auto"/>
          <w:sz w:val="27"/>
          <w:szCs w:val="27"/>
          <w:lang w:val="en-US" w:eastAsia="zh-CN"/>
        </w:rPr>
        <w:t>从基本账户交纳的保证金回单复印件加盖鲜章。</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eastAsia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eastAsiaTheme="minorEastAsia" w:cstheme="minorEastAsia"/>
          <w:b w:val="0"/>
          <w:bCs w:val="0"/>
          <w:color w:val="auto"/>
          <w:sz w:val="27"/>
          <w:szCs w:val="27"/>
          <w:lang w:eastAsia="zh-CN"/>
        </w:rPr>
        <w:t>）盖单位鲜章</w:t>
      </w:r>
      <w:r>
        <w:rPr>
          <w:rFonts w:hint="eastAsia" w:asciiTheme="minorEastAsia" w:hAnsiTheme="minorEastAsia" w:eastAsiaTheme="minorEastAsia" w:cstheme="minorEastAsia"/>
          <w:b w:val="0"/>
          <w:bCs w:val="0"/>
          <w:color w:val="auto"/>
          <w:sz w:val="27"/>
          <w:szCs w:val="27"/>
          <w:lang w:val="en-US" w:eastAsia="zh-CN"/>
        </w:rPr>
        <w:t>或银行出具的基本账户信息证明</w:t>
      </w:r>
      <w:r>
        <w:rPr>
          <w:rFonts w:hint="eastAsia" w:asciiTheme="minorEastAsia" w:hAnsiTheme="minorEastAsia" w:eastAsia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highlight w:val="red"/>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4F2EEFC"/>
    <w:multiLevelType w:val="singleLevel"/>
    <w:tmpl w:val="04F2EEFC"/>
    <w:lvl w:ilvl="0" w:tentative="0">
      <w:start w:val="1"/>
      <w:numFmt w:val="decimal"/>
      <w:suff w:val="nothing"/>
      <w:lvlText w:val="%1、"/>
      <w:lvlJc w:val="left"/>
    </w:lvl>
  </w:abstractNum>
  <w:abstractNum w:abstractNumId="6">
    <w:nsid w:val="0E13B940"/>
    <w:multiLevelType w:val="singleLevel"/>
    <w:tmpl w:val="0E13B940"/>
    <w:lvl w:ilvl="0" w:tentative="0">
      <w:start w:val="1"/>
      <w:numFmt w:val="decimal"/>
      <w:suff w:val="nothing"/>
      <w:lvlText w:val="%1、"/>
      <w:lvlJc w:val="left"/>
    </w:lvl>
  </w:abstractNum>
  <w:abstractNum w:abstractNumId="7">
    <w:nsid w:val="2A318088"/>
    <w:multiLevelType w:val="singleLevel"/>
    <w:tmpl w:val="2A318088"/>
    <w:lvl w:ilvl="0" w:tentative="0">
      <w:start w:val="3"/>
      <w:numFmt w:val="chineseCounting"/>
      <w:suff w:val="nothing"/>
      <w:lvlText w:val="%1、"/>
      <w:lvlJc w:val="left"/>
      <w:pPr>
        <w:ind w:left="420" w:firstLine="0"/>
      </w:pPr>
      <w:rPr>
        <w:rFonts w:hint="eastAsia"/>
      </w:rPr>
    </w:lvl>
  </w:abstractNum>
  <w:abstractNum w:abstractNumId="8">
    <w:nsid w:val="55428D7E"/>
    <w:multiLevelType w:val="singleLevel"/>
    <w:tmpl w:val="55428D7E"/>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QxMjE1ZjVjODY4NDQzN2QzODYzZjQyYzFjMDBmNjE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1651736"/>
    <w:rsid w:val="054C6563"/>
    <w:rsid w:val="05880AC8"/>
    <w:rsid w:val="05CC6119"/>
    <w:rsid w:val="06AE2B7E"/>
    <w:rsid w:val="06F92A44"/>
    <w:rsid w:val="07E5209B"/>
    <w:rsid w:val="096A722C"/>
    <w:rsid w:val="097D3ECE"/>
    <w:rsid w:val="0BC74432"/>
    <w:rsid w:val="0C613EE2"/>
    <w:rsid w:val="0F52708D"/>
    <w:rsid w:val="0F695E0B"/>
    <w:rsid w:val="0F857436"/>
    <w:rsid w:val="0F9025FD"/>
    <w:rsid w:val="0F9A0702"/>
    <w:rsid w:val="105D22F2"/>
    <w:rsid w:val="11134801"/>
    <w:rsid w:val="11205E43"/>
    <w:rsid w:val="126E11BA"/>
    <w:rsid w:val="141B09CD"/>
    <w:rsid w:val="1603584B"/>
    <w:rsid w:val="19ED15BB"/>
    <w:rsid w:val="1A6470AA"/>
    <w:rsid w:val="1B004682"/>
    <w:rsid w:val="1C211AEC"/>
    <w:rsid w:val="1C2C0093"/>
    <w:rsid w:val="1DA26C32"/>
    <w:rsid w:val="1E3B3069"/>
    <w:rsid w:val="1E5C7811"/>
    <w:rsid w:val="23A739B4"/>
    <w:rsid w:val="26B20D19"/>
    <w:rsid w:val="276B30A7"/>
    <w:rsid w:val="27F4345E"/>
    <w:rsid w:val="28862C60"/>
    <w:rsid w:val="290313F3"/>
    <w:rsid w:val="2A1A71EF"/>
    <w:rsid w:val="2B172F29"/>
    <w:rsid w:val="2C3A2617"/>
    <w:rsid w:val="2D483868"/>
    <w:rsid w:val="2E77102C"/>
    <w:rsid w:val="2EB56201"/>
    <w:rsid w:val="2F5F4F69"/>
    <w:rsid w:val="2FCA31B3"/>
    <w:rsid w:val="302C5C1C"/>
    <w:rsid w:val="30DE4FC8"/>
    <w:rsid w:val="319F3173"/>
    <w:rsid w:val="33507B9A"/>
    <w:rsid w:val="33A04E37"/>
    <w:rsid w:val="36D352CE"/>
    <w:rsid w:val="38A401F3"/>
    <w:rsid w:val="399A76E6"/>
    <w:rsid w:val="3A1E7665"/>
    <w:rsid w:val="3D2A6241"/>
    <w:rsid w:val="3EB27353"/>
    <w:rsid w:val="405A0285"/>
    <w:rsid w:val="407108A0"/>
    <w:rsid w:val="407870AE"/>
    <w:rsid w:val="41EC0983"/>
    <w:rsid w:val="427E493C"/>
    <w:rsid w:val="42EB336F"/>
    <w:rsid w:val="43E46378"/>
    <w:rsid w:val="44E77532"/>
    <w:rsid w:val="45B32668"/>
    <w:rsid w:val="45D20F16"/>
    <w:rsid w:val="460B64D3"/>
    <w:rsid w:val="47172FBC"/>
    <w:rsid w:val="47E14C6A"/>
    <w:rsid w:val="481444E5"/>
    <w:rsid w:val="48385071"/>
    <w:rsid w:val="49ED5D72"/>
    <w:rsid w:val="4A1D54A7"/>
    <w:rsid w:val="4A2F303D"/>
    <w:rsid w:val="4ACA5A2D"/>
    <w:rsid w:val="4B16345F"/>
    <w:rsid w:val="4B856BE7"/>
    <w:rsid w:val="4C504A71"/>
    <w:rsid w:val="4D3B3C2D"/>
    <w:rsid w:val="4E0133DB"/>
    <w:rsid w:val="4E7C5CB4"/>
    <w:rsid w:val="4FA049EF"/>
    <w:rsid w:val="508431FD"/>
    <w:rsid w:val="50B13B50"/>
    <w:rsid w:val="511A5623"/>
    <w:rsid w:val="530B7610"/>
    <w:rsid w:val="53FD53DA"/>
    <w:rsid w:val="54546CED"/>
    <w:rsid w:val="546D22B1"/>
    <w:rsid w:val="552F56DE"/>
    <w:rsid w:val="55AC5973"/>
    <w:rsid w:val="55DA40BD"/>
    <w:rsid w:val="56166CD9"/>
    <w:rsid w:val="56295BEF"/>
    <w:rsid w:val="568A7597"/>
    <w:rsid w:val="56DA7FE1"/>
    <w:rsid w:val="56FD6388"/>
    <w:rsid w:val="5D7A61B5"/>
    <w:rsid w:val="5DE84BA3"/>
    <w:rsid w:val="5E3C7323"/>
    <w:rsid w:val="5FC93469"/>
    <w:rsid w:val="5FE82CD8"/>
    <w:rsid w:val="622C4BF7"/>
    <w:rsid w:val="62DD06C0"/>
    <w:rsid w:val="63A029AE"/>
    <w:rsid w:val="63BC3C5A"/>
    <w:rsid w:val="64D5442C"/>
    <w:rsid w:val="65175142"/>
    <w:rsid w:val="668B557E"/>
    <w:rsid w:val="66CE2DCD"/>
    <w:rsid w:val="66CF5F63"/>
    <w:rsid w:val="66E14F2A"/>
    <w:rsid w:val="67FA4CE8"/>
    <w:rsid w:val="685F41BA"/>
    <w:rsid w:val="693D0082"/>
    <w:rsid w:val="6A3057F7"/>
    <w:rsid w:val="6B2D7BF9"/>
    <w:rsid w:val="6B914558"/>
    <w:rsid w:val="6BBE2C5F"/>
    <w:rsid w:val="6BEB2294"/>
    <w:rsid w:val="6BEE2E82"/>
    <w:rsid w:val="6CF17254"/>
    <w:rsid w:val="6CFB019F"/>
    <w:rsid w:val="6D434E35"/>
    <w:rsid w:val="6E1464F6"/>
    <w:rsid w:val="6F6A298A"/>
    <w:rsid w:val="6FB30A2C"/>
    <w:rsid w:val="6FC020A8"/>
    <w:rsid w:val="6FC46E88"/>
    <w:rsid w:val="70091F6E"/>
    <w:rsid w:val="72B42914"/>
    <w:rsid w:val="73E161E3"/>
    <w:rsid w:val="740979BA"/>
    <w:rsid w:val="7416776D"/>
    <w:rsid w:val="74BC5A6A"/>
    <w:rsid w:val="754D3F53"/>
    <w:rsid w:val="75634C10"/>
    <w:rsid w:val="75BF0AFB"/>
    <w:rsid w:val="75EA096D"/>
    <w:rsid w:val="766E6FC5"/>
    <w:rsid w:val="76960ED0"/>
    <w:rsid w:val="779B0F8A"/>
    <w:rsid w:val="7AC2730D"/>
    <w:rsid w:val="7B20296C"/>
    <w:rsid w:val="7B681FFC"/>
    <w:rsid w:val="7B796008"/>
    <w:rsid w:val="7CFD7541"/>
    <w:rsid w:val="7D1D2B48"/>
    <w:rsid w:val="7DDD61AC"/>
    <w:rsid w:val="7E0906FA"/>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5">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6">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7">
    <w:name w:val="Balloon Text"/>
    <w:basedOn w:val="1"/>
    <w:link w:val="15"/>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customStyle="1" w:styleId="13">
    <w:name w:val="标题 1 Char"/>
    <w:basedOn w:val="12"/>
    <w:link w:val="3"/>
    <w:qFormat/>
    <w:uiPriority w:val="9"/>
    <w:rPr>
      <w:b/>
      <w:bCs/>
      <w:kern w:val="44"/>
      <w:sz w:val="44"/>
      <w:szCs w:val="44"/>
    </w:rPr>
  </w:style>
  <w:style w:type="paragraph" w:customStyle="1" w:styleId="1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5">
    <w:name w:val="批注框文本 Char"/>
    <w:basedOn w:val="12"/>
    <w:link w:val="7"/>
    <w:semiHidden/>
    <w:qFormat/>
    <w:uiPriority w:val="99"/>
    <w:rPr>
      <w:sz w:val="18"/>
      <w:szCs w:val="18"/>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15"/>
    <w:basedOn w:val="12"/>
    <w:qFormat/>
    <w:uiPriority w:val="0"/>
    <w:rPr>
      <w:rFonts w:hint="default" w:ascii="Times New Roman" w:hAnsi="Times New Roman" w:cs="Times New Roman"/>
    </w:rPr>
  </w:style>
  <w:style w:type="character" w:customStyle="1" w:styleId="19">
    <w:name w:val="10"/>
    <w:basedOn w:val="12"/>
    <w:qFormat/>
    <w:uiPriority w:val="0"/>
    <w:rPr>
      <w:rFonts w:hint="default" w:ascii="Times New Roman" w:hAnsi="Times New Roman" w:cs="Times New Roman"/>
    </w:rPr>
  </w:style>
  <w:style w:type="paragraph" w:customStyle="1" w:styleId="20">
    <w:name w:val="纯文本1"/>
    <w:basedOn w:val="1"/>
    <w:qFormat/>
    <w:uiPriority w:val="0"/>
    <w:rPr>
      <w:rFonts w:ascii="宋体" w:hAnsi="Courier New"/>
      <w:kern w:val="0"/>
      <w:szCs w:val="21"/>
    </w:rPr>
  </w:style>
  <w:style w:type="paragraph" w:customStyle="1" w:styleId="21">
    <w:name w:val="正文文本缩进2"/>
    <w:basedOn w:val="1"/>
    <w:qFormat/>
    <w:uiPriority w:val="0"/>
    <w:pPr>
      <w:spacing w:after="120" w:afterLines="0"/>
      <w:ind w:left="420" w:leftChars="200"/>
    </w:pPr>
  </w:style>
  <w:style w:type="paragraph" w:customStyle="1" w:styleId="22">
    <w:name w:val="p0"/>
    <w:basedOn w:val="1"/>
    <w:qFormat/>
    <w:uiPriority w:val="0"/>
    <w:pPr>
      <w:widowControl/>
    </w:pPr>
    <w:rPr>
      <w:kern w:val="0"/>
      <w:szCs w:val="21"/>
    </w:rPr>
  </w:style>
  <w:style w:type="character" w:customStyle="1" w:styleId="23">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28053</Words>
  <Characters>28925</Characters>
  <Lines>1</Lines>
  <Paragraphs>1</Paragraphs>
  <TotalTime>2</TotalTime>
  <ScaleCrop>false</ScaleCrop>
  <LinksUpToDate>false</LinksUpToDate>
  <CharactersWithSpaces>30779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菠萝味糖糖</cp:lastModifiedBy>
  <cp:lastPrinted>2019-06-12T02:23:00Z</cp:lastPrinted>
  <dcterms:modified xsi:type="dcterms:W3CDTF">2022-09-27T01:05:04Z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DED5EB9F24F84A50B02F2DA6110618A5</vt:lpwstr>
  </property>
</Properties>
</file>