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5C9DD">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31"/>
          <w:szCs w:val="28"/>
          <w:highlight w:val="none"/>
          <w:u w:val="single"/>
          <w:lang w:val="en-US" w:eastAsia="zh-CN"/>
        </w:rPr>
      </w:pPr>
      <w:bookmarkStart w:id="8" w:name="_GoBack"/>
      <w:bookmarkEnd w:id="8"/>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lang w:eastAsia="zh-CN"/>
        </w:rPr>
        <w:t>询价</w:t>
      </w:r>
      <w:r>
        <w:rPr>
          <w:rFonts w:hint="eastAsia" w:ascii="宋体" w:hAnsi="宋体" w:eastAsia="宋体" w:cs="宋体"/>
          <w:b/>
          <w:bCs/>
          <w:color w:val="auto"/>
          <w:sz w:val="36"/>
          <w:szCs w:val="36"/>
          <w:highlight w:val="none"/>
        </w:rPr>
        <w:t>邀请函</w:t>
      </w:r>
    </w:p>
    <w:p w14:paraId="7463A6A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highlight w:val="none"/>
          <w:u w:val="none"/>
        </w:rPr>
      </w:pPr>
    </w:p>
    <w:p w14:paraId="70DF83A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u w:val="none"/>
        </w:rPr>
        <w:t>致</w:t>
      </w:r>
      <w:r>
        <w:rPr>
          <w:rFonts w:hint="eastAsia" w:ascii="宋体" w:hAnsi="宋体" w:eastAsia="宋体" w:cs="宋体"/>
          <w:color w:val="auto"/>
          <w:sz w:val="28"/>
          <w:szCs w:val="28"/>
          <w:highlight w:val="none"/>
          <w:u w:val="none"/>
          <w:lang w:eastAsia="zh-CN"/>
        </w:rPr>
        <w:t>：</w:t>
      </w:r>
      <w:r>
        <w:rPr>
          <w:rFonts w:hint="eastAsia" w:ascii="宋体" w:hAnsi="宋体" w:cs="宋体"/>
          <w:color w:val="auto"/>
          <w:sz w:val="28"/>
          <w:szCs w:val="28"/>
          <w:highlight w:val="none"/>
          <w:u w:val="single"/>
          <w:lang w:val="en-US" w:eastAsia="zh-CN"/>
        </w:rPr>
        <w:t>各报价人</w:t>
      </w:r>
    </w:p>
    <w:p w14:paraId="2F5BA9D0">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 w:val="0"/>
          <w:bCs w:val="0"/>
          <w:color w:val="auto"/>
          <w:kern w:val="0"/>
          <w:sz w:val="28"/>
          <w:szCs w:val="28"/>
          <w:highlight w:val="none"/>
          <w:lang w:val="en-US" w:eastAsia="zh-CN"/>
        </w:rPr>
      </w:pPr>
      <w:r>
        <w:rPr>
          <w:rFonts w:hint="eastAsia" w:ascii="宋体" w:hAnsi="宋体" w:cs="宋体"/>
          <w:b w:val="0"/>
          <w:bCs w:val="0"/>
          <w:color w:val="auto"/>
          <w:kern w:val="0"/>
          <w:sz w:val="28"/>
          <w:szCs w:val="28"/>
          <w:highlight w:val="none"/>
          <w:u w:val="none"/>
          <w:lang w:val="en-US" w:eastAsia="zh-CN"/>
        </w:rPr>
        <w:t>由</w:t>
      </w:r>
      <w:r>
        <w:rPr>
          <w:rFonts w:hint="eastAsia" w:ascii="宋体" w:hAnsi="宋体" w:cs="宋体"/>
          <w:b w:val="0"/>
          <w:bCs w:val="0"/>
          <w:color w:val="auto"/>
          <w:kern w:val="0"/>
          <w:sz w:val="28"/>
          <w:szCs w:val="28"/>
          <w:highlight w:val="none"/>
          <w:u w:val="single"/>
          <w:lang w:val="en-US" w:eastAsia="zh-CN"/>
        </w:rPr>
        <w:t xml:space="preserve"> 广汉市中医医院（询价人）</w:t>
      </w:r>
      <w:r>
        <w:rPr>
          <w:rFonts w:hint="eastAsia" w:ascii="宋体" w:hAnsi="宋体" w:cs="宋体"/>
          <w:b w:val="0"/>
          <w:bCs w:val="0"/>
          <w:color w:val="auto"/>
          <w:kern w:val="0"/>
          <w:sz w:val="28"/>
          <w:szCs w:val="28"/>
          <w:highlight w:val="none"/>
          <w:u w:val="none"/>
          <w:lang w:val="en-US" w:eastAsia="zh-CN"/>
        </w:rPr>
        <w:t>实施的</w:t>
      </w:r>
      <w:r>
        <w:rPr>
          <w:rFonts w:hint="eastAsia" w:ascii="宋体" w:hAnsi="宋体" w:cs="宋体"/>
          <w:b w:val="0"/>
          <w:bCs w:val="0"/>
          <w:color w:val="auto"/>
          <w:kern w:val="0"/>
          <w:sz w:val="28"/>
          <w:szCs w:val="28"/>
          <w:highlight w:val="none"/>
          <w:u w:val="single"/>
          <w:lang w:val="en-US" w:eastAsia="zh-CN"/>
        </w:rPr>
        <w:t xml:space="preserve"> 广汉市中医医院门诊住院大楼及康复中心建设项目 </w:t>
      </w:r>
      <w:r>
        <w:rPr>
          <w:rFonts w:hint="eastAsia" w:ascii="宋体" w:hAnsi="宋体" w:cs="宋体"/>
          <w:b w:val="0"/>
          <w:bCs w:val="0"/>
          <w:color w:val="auto"/>
          <w:kern w:val="0"/>
          <w:sz w:val="28"/>
          <w:szCs w:val="28"/>
          <w:highlight w:val="none"/>
          <w:u w:val="none"/>
          <w:lang w:val="en-US" w:eastAsia="zh-CN"/>
        </w:rPr>
        <w:t>拟对该项目</w:t>
      </w:r>
      <w:r>
        <w:rPr>
          <w:rFonts w:hint="eastAsia" w:ascii="宋体" w:hAnsi="宋体" w:eastAsia="宋体" w:cs="宋体"/>
          <w:b w:val="0"/>
          <w:bCs w:val="0"/>
          <w:color w:val="auto"/>
          <w:kern w:val="0"/>
          <w:sz w:val="28"/>
          <w:szCs w:val="28"/>
          <w:highlight w:val="none"/>
          <w:u w:val="single"/>
          <w:lang w:val="en-US" w:eastAsia="zh-CN"/>
        </w:rPr>
        <w:t>水土保持监测服务</w:t>
      </w:r>
      <w:r>
        <w:rPr>
          <w:rFonts w:hint="eastAsia" w:ascii="宋体" w:hAnsi="宋体" w:eastAsia="宋体" w:cs="宋体"/>
          <w:b w:val="0"/>
          <w:bCs w:val="0"/>
          <w:color w:val="auto"/>
          <w:kern w:val="0"/>
          <w:sz w:val="28"/>
          <w:szCs w:val="28"/>
          <w:highlight w:val="none"/>
          <w:u w:val="none"/>
          <w:lang w:val="en-US" w:eastAsia="zh-CN"/>
        </w:rPr>
        <w:t>采用询价</w:t>
      </w:r>
      <w:r>
        <w:rPr>
          <w:rFonts w:hint="eastAsia" w:ascii="宋体" w:hAnsi="宋体" w:cs="宋体"/>
          <w:b w:val="0"/>
          <w:bCs w:val="0"/>
          <w:color w:val="auto"/>
          <w:kern w:val="0"/>
          <w:sz w:val="28"/>
          <w:szCs w:val="28"/>
          <w:highlight w:val="none"/>
          <w:u w:val="none"/>
          <w:lang w:val="en-US" w:eastAsia="zh-CN"/>
        </w:rPr>
        <w:t>方式</w:t>
      </w:r>
      <w:r>
        <w:rPr>
          <w:rFonts w:hint="eastAsia" w:ascii="宋体" w:hAnsi="宋体" w:eastAsia="宋体" w:cs="宋体"/>
          <w:b w:val="0"/>
          <w:bCs w:val="0"/>
          <w:color w:val="auto"/>
          <w:kern w:val="0"/>
          <w:sz w:val="28"/>
          <w:szCs w:val="28"/>
          <w:highlight w:val="none"/>
          <w:u w:val="none"/>
          <w:lang w:val="en-US" w:eastAsia="zh-CN"/>
        </w:rPr>
        <w:t>进行</w:t>
      </w:r>
      <w:r>
        <w:rPr>
          <w:rFonts w:hint="eastAsia" w:ascii="宋体" w:hAnsi="宋体" w:cs="宋体"/>
          <w:b w:val="0"/>
          <w:bCs w:val="0"/>
          <w:color w:val="auto"/>
          <w:kern w:val="0"/>
          <w:sz w:val="28"/>
          <w:szCs w:val="28"/>
          <w:highlight w:val="none"/>
          <w:u w:val="none"/>
          <w:lang w:val="en-US" w:eastAsia="zh-CN"/>
        </w:rPr>
        <w:t>招标</w:t>
      </w:r>
      <w:r>
        <w:rPr>
          <w:rFonts w:hint="eastAsia" w:ascii="宋体" w:hAnsi="宋体" w:eastAsia="宋体" w:cs="宋体"/>
          <w:b w:val="0"/>
          <w:bCs w:val="0"/>
          <w:color w:val="auto"/>
          <w:kern w:val="0"/>
          <w:sz w:val="28"/>
          <w:szCs w:val="28"/>
          <w:highlight w:val="none"/>
          <w:u w:val="none"/>
          <w:lang w:val="en-US" w:eastAsia="zh-CN"/>
        </w:rPr>
        <w:t>，</w:t>
      </w:r>
      <w:r>
        <w:rPr>
          <w:rFonts w:hint="eastAsia" w:ascii="宋体" w:hAnsi="宋体" w:eastAsia="宋体" w:cs="宋体"/>
          <w:b w:val="0"/>
          <w:bCs w:val="0"/>
          <w:color w:val="auto"/>
          <w:kern w:val="0"/>
          <w:sz w:val="28"/>
          <w:szCs w:val="28"/>
          <w:highlight w:val="none"/>
          <w:lang w:val="en-US" w:eastAsia="zh-CN"/>
        </w:rPr>
        <w:t>特发此函邀请贵公司参加本项目。</w:t>
      </w:r>
    </w:p>
    <w:p w14:paraId="78A72CA5">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default" w:ascii="宋体" w:hAnsi="宋体" w:eastAsia="宋体" w:cs="宋体"/>
          <w:b w:val="0"/>
          <w:bCs w:val="0"/>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一、项目</w:t>
      </w:r>
      <w:r>
        <w:rPr>
          <w:rFonts w:hint="eastAsia" w:ascii="宋体" w:hAnsi="宋体" w:cs="宋体"/>
          <w:b/>
          <w:bCs/>
          <w:color w:val="auto"/>
          <w:kern w:val="0"/>
          <w:sz w:val="28"/>
          <w:szCs w:val="28"/>
          <w:highlight w:val="none"/>
          <w:lang w:val="en-US" w:eastAsia="zh-CN"/>
        </w:rPr>
        <w:t>基本情况</w:t>
      </w:r>
    </w:p>
    <w:p w14:paraId="7E04CAA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s="宋体"/>
          <w:b w:val="0"/>
          <w:bCs w:val="0"/>
          <w:color w:val="auto"/>
          <w:kern w:val="0"/>
          <w:sz w:val="28"/>
          <w:szCs w:val="28"/>
          <w:highlight w:val="none"/>
          <w:u w:val="none"/>
          <w:lang w:val="en-US" w:eastAsia="zh-CN"/>
        </w:rPr>
      </w:pPr>
      <w:r>
        <w:rPr>
          <w:rFonts w:hint="eastAsia" w:ascii="宋体" w:hAnsi="宋体" w:cs="宋体"/>
          <w:b w:val="0"/>
          <w:bCs w:val="0"/>
          <w:color w:val="auto"/>
          <w:kern w:val="0"/>
          <w:sz w:val="28"/>
          <w:szCs w:val="28"/>
          <w:highlight w:val="none"/>
          <w:lang w:val="en-US" w:eastAsia="zh-CN"/>
        </w:rPr>
        <w:t>询价人</w:t>
      </w:r>
      <w:r>
        <w:rPr>
          <w:rFonts w:hint="eastAsia" w:ascii="宋体" w:hAnsi="宋体" w:eastAsia="宋体" w:cs="宋体"/>
          <w:b w:val="0"/>
          <w:bCs w:val="0"/>
          <w:color w:val="auto"/>
          <w:kern w:val="0"/>
          <w:sz w:val="28"/>
          <w:szCs w:val="28"/>
          <w:highlight w:val="none"/>
          <w:lang w:val="en-US" w:eastAsia="zh-CN"/>
        </w:rPr>
        <w:t>：</w:t>
      </w:r>
      <w:r>
        <w:rPr>
          <w:rFonts w:hint="eastAsia" w:ascii="宋体" w:hAnsi="宋体" w:cs="宋体"/>
          <w:b w:val="0"/>
          <w:bCs w:val="0"/>
          <w:color w:val="auto"/>
          <w:kern w:val="0"/>
          <w:sz w:val="28"/>
          <w:szCs w:val="28"/>
          <w:highlight w:val="none"/>
          <w:u w:val="none"/>
          <w:lang w:val="en-US" w:eastAsia="zh-CN"/>
        </w:rPr>
        <w:t>广汉市中医医院</w:t>
      </w:r>
      <w:r>
        <w:rPr>
          <w:rFonts w:hint="eastAsia" w:ascii="宋体" w:hAnsi="宋体" w:cs="宋体"/>
          <w:color w:val="auto"/>
          <w:sz w:val="28"/>
          <w:szCs w:val="28"/>
          <w:highlight w:val="none"/>
          <w:lang w:val="en-US" w:eastAsia="zh-CN"/>
        </w:rPr>
        <w:t>。</w:t>
      </w:r>
    </w:p>
    <w:p w14:paraId="5475DE64">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宋体" w:hAnsi="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项目名称</w:t>
      </w:r>
      <w:r>
        <w:rPr>
          <w:rFonts w:hint="eastAsia" w:ascii="宋体" w:hAnsi="宋体" w:cs="宋体"/>
          <w:b w:val="0"/>
          <w:bCs w:val="0"/>
          <w:color w:val="auto"/>
          <w:kern w:val="0"/>
          <w:sz w:val="28"/>
          <w:szCs w:val="28"/>
          <w:highlight w:val="none"/>
          <w:lang w:val="en-US" w:eastAsia="zh-CN"/>
        </w:rPr>
        <w:t>：广汉市中医医院门诊住院大楼及康复中心建设项目</w:t>
      </w:r>
      <w:r>
        <w:rPr>
          <w:rFonts w:hint="eastAsia" w:ascii="宋体" w:hAnsi="宋体" w:eastAsia="宋体" w:cs="宋体"/>
          <w:b w:val="0"/>
          <w:bCs w:val="0"/>
          <w:color w:val="auto"/>
          <w:kern w:val="0"/>
          <w:sz w:val="28"/>
          <w:szCs w:val="28"/>
          <w:highlight w:val="none"/>
          <w:lang w:val="en-US" w:eastAsia="zh-CN"/>
        </w:rPr>
        <w:t>水</w:t>
      </w:r>
      <w:r>
        <w:rPr>
          <w:rFonts w:hint="eastAsia" w:ascii="宋体" w:hAnsi="宋体" w:cs="宋体"/>
          <w:b w:val="0"/>
          <w:bCs w:val="0"/>
          <w:color w:val="auto"/>
          <w:kern w:val="0"/>
          <w:sz w:val="28"/>
          <w:szCs w:val="28"/>
          <w:highlight w:val="none"/>
          <w:lang w:val="en-US" w:eastAsia="zh-CN"/>
        </w:rPr>
        <w:t>土保持监测服务</w:t>
      </w:r>
      <w:r>
        <w:rPr>
          <w:rFonts w:hint="eastAsia" w:ascii="宋体" w:hAnsi="宋体" w:cs="宋体"/>
          <w:color w:val="auto"/>
          <w:sz w:val="28"/>
          <w:szCs w:val="28"/>
          <w:highlight w:val="none"/>
          <w:lang w:val="en-US" w:eastAsia="zh-CN"/>
        </w:rPr>
        <w:t>。</w:t>
      </w:r>
    </w:p>
    <w:p w14:paraId="2D484A6C">
      <w:pPr>
        <w:spacing w:line="360" w:lineRule="auto"/>
        <w:ind w:firstLine="560" w:firstLineChars="200"/>
        <w:rPr>
          <w:rFonts w:hint="eastAsia" w:ascii="宋体" w:hAnsi="宋体" w:eastAsia="宋体" w:cs="宋体"/>
          <w:b w:val="0"/>
          <w:bCs/>
          <w:color w:val="auto"/>
          <w:sz w:val="28"/>
          <w:szCs w:val="28"/>
          <w:highlight w:val="none"/>
          <w:lang w:val="en-US" w:eastAsia="zh-CN"/>
        </w:rPr>
      </w:pPr>
      <w:r>
        <w:rPr>
          <w:rFonts w:hint="eastAsia" w:ascii="宋体" w:hAnsi="宋体" w:cs="宋体"/>
          <w:b w:val="0"/>
          <w:bCs/>
          <w:color w:val="auto"/>
          <w:sz w:val="28"/>
          <w:szCs w:val="28"/>
          <w:highlight w:val="none"/>
          <w:lang w:val="en-US" w:eastAsia="zh-CN"/>
        </w:rPr>
        <w:t>项目概况：项目总投资34807万元，其中土建投资23439.79万元；项目施工总工期：2022年5月到2024年10月</w:t>
      </w:r>
      <w:r>
        <w:rPr>
          <w:rFonts w:hint="eastAsia" w:ascii="宋体" w:hAnsi="宋体" w:cs="宋体"/>
          <w:color w:val="auto"/>
          <w:sz w:val="28"/>
          <w:szCs w:val="28"/>
          <w:highlight w:val="none"/>
          <w:lang w:val="en-US" w:eastAsia="zh-CN"/>
        </w:rPr>
        <w:t>。</w:t>
      </w:r>
    </w:p>
    <w:p w14:paraId="4D02AC30">
      <w:pPr>
        <w:pStyle w:val="2"/>
        <w:ind w:firstLine="560"/>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bidi="ar-SA"/>
        </w:rPr>
        <w:t>项目地点：</w:t>
      </w:r>
      <w:r>
        <w:rPr>
          <w:rFonts w:hint="eastAsia" w:ascii="宋体" w:hAnsi="宋体" w:cs="宋体"/>
          <w:b w:val="0"/>
          <w:bCs w:val="0"/>
          <w:color w:val="auto"/>
          <w:kern w:val="0"/>
          <w:sz w:val="28"/>
          <w:szCs w:val="28"/>
          <w:highlight w:val="none"/>
          <w:lang w:val="en-US" w:eastAsia="zh-CN"/>
        </w:rPr>
        <w:t>广汉市中医医院门诊住院大楼及康复中心建设项目位于现广汉市东西大街二段广汉市中医医院，附属道路起点接东西大街，由西北向东南，止点顺接现状南宁路</w:t>
      </w:r>
      <w:r>
        <w:rPr>
          <w:rFonts w:hint="eastAsia" w:ascii="宋体" w:hAnsi="宋体" w:eastAsia="宋体" w:cs="宋体"/>
          <w:b w:val="0"/>
          <w:bCs w:val="0"/>
          <w:color w:val="auto"/>
          <w:kern w:val="0"/>
          <w:sz w:val="28"/>
          <w:szCs w:val="28"/>
          <w:highlight w:val="none"/>
          <w:lang w:val="en-US" w:eastAsia="zh-CN" w:bidi="ar-SA"/>
        </w:rPr>
        <w:t>。</w:t>
      </w:r>
    </w:p>
    <w:p w14:paraId="4194698B">
      <w:pPr>
        <w:spacing w:line="360" w:lineRule="auto"/>
        <w:ind w:firstLine="560" w:firstLineChars="200"/>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rPr>
        <w:t>最高限价（含税）：</w:t>
      </w:r>
      <w:r>
        <w:rPr>
          <w:rFonts w:hint="eastAsia" w:ascii="宋体" w:hAnsi="宋体" w:cs="宋体"/>
          <w:b w:val="0"/>
          <w:bCs w:val="0"/>
          <w:color w:val="auto"/>
          <w:kern w:val="0"/>
          <w:sz w:val="28"/>
          <w:szCs w:val="28"/>
          <w:highlight w:val="none"/>
          <w:lang w:val="en-US" w:eastAsia="zh-CN"/>
        </w:rPr>
        <w:t>22000.00</w:t>
      </w:r>
      <w:r>
        <w:rPr>
          <w:rFonts w:hint="eastAsia" w:ascii="宋体" w:hAnsi="宋体" w:eastAsia="宋体" w:cs="宋体"/>
          <w:b w:val="0"/>
          <w:bCs w:val="0"/>
          <w:color w:val="auto"/>
          <w:kern w:val="0"/>
          <w:sz w:val="28"/>
          <w:szCs w:val="28"/>
          <w:highlight w:val="none"/>
          <w:lang w:val="en-US" w:eastAsia="zh-CN"/>
        </w:rPr>
        <w:t>元。</w:t>
      </w:r>
    </w:p>
    <w:p w14:paraId="28D2C7E5">
      <w:pPr>
        <w:spacing w:line="360" w:lineRule="auto"/>
        <w:ind w:firstLine="562" w:firstLineChars="200"/>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二、服务内容及要求</w:t>
      </w:r>
    </w:p>
    <w:p w14:paraId="07793E16">
      <w:pPr>
        <w:pStyle w:val="27"/>
        <w:ind w:firstLine="480"/>
        <w:jc w:val="both"/>
        <w:rPr>
          <w:rFonts w:hint="eastAsia" w:ascii="宋体" w:hAnsi="宋体" w:eastAsia="宋体" w:cs="宋体"/>
          <w:b w:val="0"/>
          <w:bCs w:val="0"/>
          <w:color w:val="auto"/>
          <w:kern w:val="0"/>
          <w:sz w:val="28"/>
          <w:szCs w:val="28"/>
          <w:highlight w:val="none"/>
          <w:u w:val="none"/>
          <w:lang w:val="en-US" w:eastAsia="zh-CN" w:bidi="ar"/>
        </w:rPr>
      </w:pPr>
      <w:r>
        <w:rPr>
          <w:rFonts w:hint="eastAsia" w:ascii="宋体" w:hAnsi="宋体" w:cs="宋体"/>
          <w:b/>
          <w:bCs/>
          <w:color w:val="auto"/>
          <w:sz w:val="28"/>
          <w:szCs w:val="28"/>
          <w:highlight w:val="none"/>
          <w:u w:val="none"/>
          <w:lang w:val="en-US" w:eastAsia="zh-CN"/>
        </w:rPr>
        <w:t>1、服务内容：</w:t>
      </w:r>
      <w:r>
        <w:rPr>
          <w:rFonts w:hint="eastAsia" w:ascii="宋体" w:hAnsi="宋体" w:eastAsia="宋体" w:cs="宋体"/>
          <w:b w:val="0"/>
          <w:bCs w:val="0"/>
          <w:color w:val="auto"/>
          <w:kern w:val="0"/>
          <w:sz w:val="28"/>
          <w:szCs w:val="28"/>
          <w:highlight w:val="none"/>
          <w:u w:val="none"/>
          <w:lang w:val="en-US" w:eastAsia="zh-CN" w:bidi="ar"/>
        </w:rPr>
        <w:t>按照《生产建设项目水土保持监测与评价标准》（GB/T51240-2018）、《水利部办公厅关于进一步加强生产建设项目水土保持监测工作的通知》（办水保〔2020〕161号）、《SL 592-2012水土保持遥感监测技术规范》等国家和地方相关法律法规及现行有关标准规范或规程的要求开展工作。</w:t>
      </w:r>
    </w:p>
    <w:p w14:paraId="2621D39D">
      <w:pPr>
        <w:pStyle w:val="27"/>
        <w:ind w:firstLine="480"/>
        <w:jc w:val="both"/>
        <w:rPr>
          <w:rFonts w:hint="default" w:ascii="宋体" w:hAnsi="宋体" w:eastAsia="宋体" w:cs="宋体"/>
          <w:b/>
          <w:bCs/>
          <w:color w:val="auto"/>
          <w:sz w:val="28"/>
          <w:szCs w:val="28"/>
          <w:highlight w:val="none"/>
          <w:u w:val="none"/>
          <w:lang w:val="en-US" w:eastAsia="zh-CN"/>
        </w:rPr>
      </w:pPr>
      <w:r>
        <w:rPr>
          <w:rFonts w:hint="eastAsia" w:ascii="宋体" w:hAnsi="宋体" w:eastAsia="宋体" w:cs="宋体"/>
          <w:b w:val="0"/>
          <w:bCs w:val="0"/>
          <w:color w:val="auto"/>
          <w:kern w:val="0"/>
          <w:sz w:val="28"/>
          <w:szCs w:val="28"/>
          <w:highlight w:val="none"/>
          <w:u w:val="none"/>
          <w:lang w:val="en-US" w:eastAsia="zh-CN" w:bidi="ar"/>
        </w:rPr>
        <w:t>按照相关法律法规及有关部门要求，在项目施工期内制定水土保持监测实施方案，开展现场水土保持监测工作，编制水土保持监测季度报告及总结报告，及时提交监测成果，配合完成水土保持设施验收工作。</w:t>
      </w:r>
    </w:p>
    <w:p w14:paraId="1C7CF7DC">
      <w:pPr>
        <w:pStyle w:val="27"/>
        <w:ind w:firstLine="480"/>
        <w:jc w:val="both"/>
        <w:rPr>
          <w:rFonts w:hint="eastAsia" w:ascii="宋体" w:hAnsi="宋体" w:cs="宋体"/>
          <w:b/>
          <w:bCs w:val="0"/>
          <w:color w:val="auto"/>
          <w:sz w:val="28"/>
          <w:szCs w:val="28"/>
          <w:highlight w:val="none"/>
          <w:lang w:val="en-US" w:eastAsia="zh-CN"/>
        </w:rPr>
      </w:pPr>
      <w:r>
        <w:rPr>
          <w:rFonts w:hint="eastAsia" w:ascii="宋体" w:hAnsi="宋体" w:cs="宋体"/>
          <w:b/>
          <w:bCs w:val="0"/>
          <w:color w:val="auto"/>
          <w:sz w:val="28"/>
          <w:szCs w:val="28"/>
          <w:highlight w:val="none"/>
          <w:lang w:val="en-US" w:eastAsia="zh-CN"/>
        </w:rPr>
        <w:t>2</w:t>
      </w:r>
      <w:r>
        <w:rPr>
          <w:rFonts w:hint="eastAsia" w:ascii="宋体" w:hAnsi="宋体" w:eastAsia="宋体" w:cs="宋体"/>
          <w:b/>
          <w:bCs w:val="0"/>
          <w:color w:val="auto"/>
          <w:sz w:val="28"/>
          <w:szCs w:val="28"/>
          <w:highlight w:val="none"/>
          <w:lang w:val="en-US" w:eastAsia="zh-CN"/>
        </w:rPr>
        <w:t>、服务要求</w:t>
      </w:r>
      <w:r>
        <w:rPr>
          <w:rFonts w:hint="eastAsia" w:ascii="宋体" w:hAnsi="宋体" w:cs="宋体"/>
          <w:b/>
          <w:bCs w:val="0"/>
          <w:color w:val="auto"/>
          <w:sz w:val="28"/>
          <w:szCs w:val="28"/>
          <w:highlight w:val="none"/>
          <w:lang w:val="en-US" w:eastAsia="zh-CN"/>
        </w:rPr>
        <w:t>：</w:t>
      </w:r>
      <w:r>
        <w:rPr>
          <w:rFonts w:hint="eastAsia" w:ascii="宋体" w:hAnsi="宋体" w:eastAsia="宋体" w:cs="宋体"/>
          <w:b w:val="0"/>
          <w:bCs w:val="0"/>
          <w:color w:val="auto"/>
          <w:kern w:val="0"/>
          <w:sz w:val="28"/>
          <w:szCs w:val="28"/>
          <w:highlight w:val="none"/>
          <w:u w:val="none"/>
          <w:lang w:val="en-US" w:eastAsia="zh-CN" w:bidi="ar"/>
        </w:rPr>
        <w:t xml:space="preserve">按照国家、省、市相关文件要求，完成水土保持监测工作，编制《水土保持监测报告》及验收工作所需的报告和专家评审资料等，确保采购人顺利通过该项目水土保持验收。  </w:t>
      </w:r>
    </w:p>
    <w:p w14:paraId="52442892">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宋体" w:hAnsi="宋体" w:eastAsia="宋体" w:cs="宋体"/>
          <w:b w:val="0"/>
          <w:bCs/>
          <w:color w:val="auto"/>
          <w:sz w:val="28"/>
          <w:szCs w:val="28"/>
          <w:highlight w:val="none"/>
          <w:lang w:val="zh-CN" w:eastAsia="zh-CN"/>
        </w:rPr>
      </w:pPr>
      <w:r>
        <w:rPr>
          <w:rFonts w:hint="eastAsia" w:ascii="宋体" w:hAnsi="宋体" w:cs="宋体"/>
          <w:b/>
          <w:bCs w:val="0"/>
          <w:color w:val="auto"/>
          <w:sz w:val="28"/>
          <w:szCs w:val="28"/>
          <w:highlight w:val="none"/>
          <w:lang w:val="en-US" w:eastAsia="zh-CN"/>
        </w:rPr>
        <w:t>3.</w:t>
      </w:r>
      <w:r>
        <w:rPr>
          <w:rFonts w:hint="eastAsia" w:ascii="宋体" w:hAnsi="宋体" w:eastAsia="宋体" w:cs="宋体"/>
          <w:b/>
          <w:bCs w:val="0"/>
          <w:color w:val="auto"/>
          <w:sz w:val="28"/>
          <w:szCs w:val="28"/>
          <w:highlight w:val="none"/>
          <w:lang w:val="en-US" w:eastAsia="zh-CN"/>
        </w:rPr>
        <w:t>报价要求：</w:t>
      </w:r>
      <w:r>
        <w:rPr>
          <w:rFonts w:hint="eastAsia" w:ascii="宋体" w:hAnsi="宋体" w:eastAsia="宋体" w:cs="宋体"/>
          <w:b w:val="0"/>
          <w:bCs w:val="0"/>
          <w:color w:val="auto"/>
          <w:kern w:val="0"/>
          <w:sz w:val="28"/>
          <w:szCs w:val="28"/>
          <w:highlight w:val="none"/>
          <w:lang w:val="en-US" w:eastAsia="zh-CN"/>
        </w:rPr>
        <w:t>报价应是完成本项目的总价，包含但不限于评审费、审查费、人工费、交通费、编制费、保险、利润、管理费等完成本项目所需的所有费用。</w:t>
      </w:r>
      <w:r>
        <w:rPr>
          <w:rFonts w:hint="eastAsia" w:ascii="宋体" w:hAnsi="宋体" w:cs="宋体"/>
          <w:b w:val="0"/>
          <w:bCs/>
          <w:color w:val="auto"/>
          <w:sz w:val="28"/>
          <w:szCs w:val="28"/>
          <w:highlight w:val="none"/>
          <w:lang w:val="en-US" w:eastAsia="zh-CN"/>
        </w:rPr>
        <w:t>报价人在最高限价的基础上进行报价</w:t>
      </w:r>
      <w:r>
        <w:rPr>
          <w:rFonts w:hint="eastAsia" w:ascii="宋体" w:hAnsi="宋体" w:eastAsia="宋体" w:cs="宋体"/>
          <w:b w:val="0"/>
          <w:bCs/>
          <w:color w:val="auto"/>
          <w:sz w:val="28"/>
          <w:szCs w:val="28"/>
          <w:highlight w:val="none"/>
          <w:lang w:val="zh-CN" w:eastAsia="zh-CN"/>
        </w:rPr>
        <w:t>。</w:t>
      </w:r>
    </w:p>
    <w:p w14:paraId="3F00449F">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560" w:firstLineChars="200"/>
        <w:jc w:val="left"/>
        <w:textAlignment w:val="auto"/>
        <w:rPr>
          <w:rFonts w:hint="default"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rPr>
        <w:t>4.付款方式：</w:t>
      </w:r>
      <w:r>
        <w:rPr>
          <w:rFonts w:hint="eastAsia" w:ascii="宋体" w:hAnsi="宋体" w:eastAsia="宋体" w:cs="宋体"/>
          <w:b w:val="0"/>
          <w:bCs w:val="0"/>
          <w:color w:val="auto"/>
          <w:kern w:val="0"/>
          <w:sz w:val="28"/>
          <w:szCs w:val="28"/>
          <w:highlight w:val="none"/>
          <w:lang w:val="en-US" w:eastAsia="zh-CN" w:bidi="ar-SA"/>
        </w:rPr>
        <w:t>成交人提交</w:t>
      </w:r>
      <w:r>
        <w:rPr>
          <w:rFonts w:hint="eastAsia" w:ascii="宋体" w:hAnsi="宋体" w:cs="宋体"/>
          <w:b w:val="0"/>
          <w:bCs w:val="0"/>
          <w:color w:val="auto"/>
          <w:kern w:val="0"/>
          <w:sz w:val="28"/>
          <w:szCs w:val="28"/>
          <w:highlight w:val="none"/>
          <w:lang w:val="en-US" w:eastAsia="zh-CN" w:bidi="ar-SA"/>
        </w:rPr>
        <w:t>全部</w:t>
      </w:r>
      <w:r>
        <w:rPr>
          <w:rFonts w:hint="eastAsia" w:ascii="宋体" w:hAnsi="宋体" w:eastAsia="宋体" w:cs="宋体"/>
          <w:b w:val="0"/>
          <w:bCs w:val="0"/>
          <w:color w:val="auto"/>
          <w:kern w:val="0"/>
          <w:sz w:val="28"/>
          <w:szCs w:val="28"/>
          <w:highlight w:val="none"/>
          <w:lang w:val="en-US" w:eastAsia="zh-CN" w:bidi="ar-SA"/>
        </w:rPr>
        <w:t>监测报告成果后</w:t>
      </w:r>
      <w:r>
        <w:rPr>
          <w:rFonts w:hint="eastAsia" w:ascii="宋体" w:hAnsi="宋体" w:cs="宋体"/>
          <w:b w:val="0"/>
          <w:bCs w:val="0"/>
          <w:color w:val="auto"/>
          <w:kern w:val="0"/>
          <w:sz w:val="28"/>
          <w:szCs w:val="28"/>
          <w:highlight w:val="none"/>
          <w:lang w:val="en-US" w:eastAsia="zh-CN" w:bidi="ar-SA"/>
        </w:rPr>
        <w:t>，配合采购人完成水土保持验收合格后，</w:t>
      </w:r>
      <w:r>
        <w:rPr>
          <w:rFonts w:hint="eastAsia" w:ascii="宋体" w:hAnsi="宋体" w:eastAsia="宋体" w:cs="宋体"/>
          <w:b w:val="0"/>
          <w:bCs w:val="0"/>
          <w:color w:val="auto"/>
          <w:kern w:val="0"/>
          <w:sz w:val="28"/>
          <w:szCs w:val="28"/>
          <w:highlight w:val="none"/>
          <w:lang w:val="en-US" w:eastAsia="zh-CN" w:bidi="ar-SA"/>
        </w:rPr>
        <w:t>15个工作日内</w:t>
      </w:r>
      <w:r>
        <w:rPr>
          <w:rFonts w:hint="eastAsia" w:ascii="宋体" w:hAnsi="宋体" w:cs="宋体"/>
          <w:b w:val="0"/>
          <w:bCs w:val="0"/>
          <w:color w:val="auto"/>
          <w:kern w:val="0"/>
          <w:sz w:val="28"/>
          <w:szCs w:val="28"/>
          <w:highlight w:val="none"/>
          <w:lang w:val="en-US" w:eastAsia="zh-CN" w:bidi="ar-SA"/>
        </w:rPr>
        <w:t>一次性</w:t>
      </w:r>
      <w:r>
        <w:rPr>
          <w:rFonts w:hint="eastAsia" w:ascii="宋体" w:hAnsi="宋体" w:eastAsia="宋体" w:cs="宋体"/>
          <w:b w:val="0"/>
          <w:bCs w:val="0"/>
          <w:color w:val="auto"/>
          <w:kern w:val="0"/>
          <w:sz w:val="28"/>
          <w:szCs w:val="28"/>
          <w:highlight w:val="none"/>
          <w:lang w:val="en-US" w:eastAsia="zh-CN" w:bidi="ar-SA"/>
        </w:rPr>
        <w:t>支付签约合同价的</w:t>
      </w:r>
      <w:r>
        <w:rPr>
          <w:rFonts w:hint="eastAsia" w:ascii="宋体" w:hAnsi="宋体" w:cs="宋体"/>
          <w:b w:val="0"/>
          <w:bCs w:val="0"/>
          <w:color w:val="auto"/>
          <w:kern w:val="0"/>
          <w:sz w:val="28"/>
          <w:szCs w:val="28"/>
          <w:highlight w:val="none"/>
          <w:lang w:val="en-US" w:eastAsia="zh-CN" w:bidi="ar-SA"/>
        </w:rPr>
        <w:t>10</w:t>
      </w:r>
      <w:r>
        <w:rPr>
          <w:rFonts w:hint="eastAsia" w:ascii="宋体" w:hAnsi="宋体" w:eastAsia="宋体" w:cs="宋体"/>
          <w:b w:val="0"/>
          <w:bCs w:val="0"/>
          <w:color w:val="auto"/>
          <w:kern w:val="0"/>
          <w:sz w:val="28"/>
          <w:szCs w:val="28"/>
          <w:highlight w:val="none"/>
          <w:lang w:val="en-US" w:eastAsia="zh-CN" w:bidi="ar-SA"/>
        </w:rPr>
        <w:t>0%</w:t>
      </w:r>
      <w:r>
        <w:rPr>
          <w:rFonts w:hint="eastAsia" w:ascii="宋体" w:hAnsi="宋体" w:eastAsia="宋体" w:cs="宋体"/>
          <w:color w:val="000000"/>
          <w:sz w:val="24"/>
          <w:szCs w:val="24"/>
          <w:highlight w:val="none"/>
        </w:rPr>
        <w:t>。</w:t>
      </w:r>
      <w:r>
        <w:rPr>
          <w:rFonts w:hint="eastAsia" w:ascii="宋体" w:hAnsi="宋体" w:eastAsia="宋体" w:cs="宋体"/>
          <w:b w:val="0"/>
          <w:bCs w:val="0"/>
          <w:color w:val="auto"/>
          <w:kern w:val="0"/>
          <w:sz w:val="28"/>
          <w:szCs w:val="28"/>
          <w:highlight w:val="none"/>
          <w:lang w:val="en-US" w:eastAsia="zh-CN" w:bidi="ar-SA"/>
        </w:rPr>
        <w:t xml:space="preserve">   </w:t>
      </w:r>
    </w:p>
    <w:p w14:paraId="71E5B9C4">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w:t>
      </w:r>
      <w:r>
        <w:rPr>
          <w:rFonts w:hint="eastAsia" w:ascii="宋体" w:hAnsi="宋体" w:eastAsia="宋体" w:cs="宋体"/>
          <w:b/>
          <w:bCs/>
          <w:color w:val="auto"/>
          <w:sz w:val="28"/>
          <w:szCs w:val="28"/>
          <w:highlight w:val="none"/>
          <w:lang w:val="en-US" w:eastAsia="zh-CN"/>
        </w:rPr>
        <w:t>询价</w:t>
      </w:r>
      <w:r>
        <w:rPr>
          <w:rFonts w:hint="eastAsia" w:ascii="宋体" w:hAnsi="宋体" w:eastAsia="宋体" w:cs="宋体"/>
          <w:b/>
          <w:bCs/>
          <w:color w:val="auto"/>
          <w:sz w:val="28"/>
          <w:szCs w:val="28"/>
          <w:highlight w:val="none"/>
        </w:rPr>
        <w:t>方式</w:t>
      </w:r>
    </w:p>
    <w:p w14:paraId="58E47C64">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本项目确定采用邀请</w:t>
      </w:r>
      <w:r>
        <w:rPr>
          <w:rFonts w:hint="eastAsia" w:ascii="宋体" w:hAnsi="宋体" w:eastAsia="宋体" w:cs="宋体"/>
          <w:color w:val="auto"/>
          <w:sz w:val="28"/>
          <w:szCs w:val="28"/>
          <w:highlight w:val="none"/>
          <w:lang w:val="en-US" w:eastAsia="zh-CN"/>
        </w:rPr>
        <w:t>询价</w:t>
      </w:r>
      <w:r>
        <w:rPr>
          <w:rFonts w:hint="eastAsia" w:ascii="宋体" w:hAnsi="宋体" w:eastAsia="宋体" w:cs="宋体"/>
          <w:color w:val="auto"/>
          <w:sz w:val="28"/>
          <w:szCs w:val="28"/>
          <w:highlight w:val="none"/>
        </w:rPr>
        <w:t>的方式实施，</w:t>
      </w:r>
      <w:r>
        <w:rPr>
          <w:rFonts w:hint="eastAsia" w:ascii="宋体" w:hAnsi="宋体" w:cs="宋体"/>
          <w:color w:val="auto"/>
          <w:sz w:val="28"/>
          <w:szCs w:val="28"/>
          <w:highlight w:val="none"/>
          <w:lang w:val="en-US" w:eastAsia="zh-CN"/>
        </w:rPr>
        <w:t>邀请报价人不低于3家，</w:t>
      </w:r>
      <w:r>
        <w:rPr>
          <w:rFonts w:hint="eastAsia" w:ascii="宋体" w:hAnsi="宋体" w:eastAsia="宋体" w:cs="宋体"/>
          <w:color w:val="auto"/>
          <w:sz w:val="28"/>
          <w:szCs w:val="28"/>
          <w:highlight w:val="none"/>
        </w:rPr>
        <w:t>在</w:t>
      </w:r>
      <w:r>
        <w:rPr>
          <w:rFonts w:hint="eastAsia" w:ascii="宋体" w:hAnsi="宋体" w:eastAsia="宋体" w:cs="宋体"/>
          <w:color w:val="auto"/>
          <w:sz w:val="28"/>
          <w:szCs w:val="28"/>
          <w:highlight w:val="none"/>
          <w:lang w:val="en-US" w:eastAsia="zh-CN"/>
        </w:rPr>
        <w:t>满足实施</w:t>
      </w:r>
      <w:r>
        <w:rPr>
          <w:rFonts w:hint="eastAsia" w:ascii="宋体" w:hAnsi="宋体" w:eastAsia="宋体" w:cs="宋体"/>
          <w:b w:val="0"/>
          <w:bCs w:val="0"/>
          <w:color w:val="auto"/>
          <w:kern w:val="0"/>
          <w:sz w:val="28"/>
          <w:szCs w:val="28"/>
          <w:highlight w:val="none"/>
          <w:u w:val="single"/>
          <w:lang w:val="en-US" w:eastAsia="zh-CN"/>
        </w:rPr>
        <w:t xml:space="preserve"> </w:t>
      </w:r>
      <w:r>
        <w:rPr>
          <w:rFonts w:hint="eastAsia" w:ascii="宋体" w:hAnsi="宋体" w:cs="宋体"/>
          <w:b w:val="0"/>
          <w:bCs w:val="0"/>
          <w:color w:val="auto"/>
          <w:kern w:val="0"/>
          <w:sz w:val="28"/>
          <w:szCs w:val="28"/>
          <w:highlight w:val="none"/>
          <w:u w:val="single"/>
          <w:lang w:val="en-US" w:eastAsia="zh-CN"/>
        </w:rPr>
        <w:t>广汉市中医医院门诊住院大楼及康复中心建设项目</w:t>
      </w:r>
      <w:r>
        <w:rPr>
          <w:rFonts w:hint="eastAsia" w:ascii="宋体" w:hAnsi="宋体" w:eastAsia="宋体" w:cs="宋体"/>
          <w:b w:val="0"/>
          <w:bCs w:val="0"/>
          <w:color w:val="auto"/>
          <w:kern w:val="0"/>
          <w:sz w:val="28"/>
          <w:szCs w:val="28"/>
          <w:highlight w:val="none"/>
          <w:u w:val="single"/>
          <w:lang w:val="en-US" w:eastAsia="zh-CN"/>
        </w:rPr>
        <w:t>水土保持监测服务（</w:t>
      </w:r>
      <w:r>
        <w:rPr>
          <w:rFonts w:hint="eastAsia" w:ascii="宋体" w:hAnsi="宋体" w:cs="宋体"/>
          <w:b w:val="0"/>
          <w:bCs w:val="0"/>
          <w:color w:val="auto"/>
          <w:kern w:val="0"/>
          <w:sz w:val="28"/>
          <w:szCs w:val="28"/>
          <w:highlight w:val="none"/>
          <w:u w:val="single"/>
          <w:lang w:val="en-US" w:eastAsia="zh-CN"/>
        </w:rPr>
        <w:t>项目名称）</w:t>
      </w:r>
      <w:r>
        <w:rPr>
          <w:rFonts w:hint="eastAsia" w:ascii="宋体" w:hAnsi="宋体" w:eastAsia="宋体" w:cs="宋体"/>
          <w:color w:val="auto"/>
          <w:sz w:val="28"/>
          <w:szCs w:val="28"/>
          <w:highlight w:val="none"/>
        </w:rPr>
        <w:t>工作要求</w:t>
      </w:r>
      <w:r>
        <w:rPr>
          <w:rFonts w:hint="eastAsia" w:ascii="宋体" w:hAnsi="宋体" w:eastAsia="宋体" w:cs="宋体"/>
          <w:color w:val="auto"/>
          <w:sz w:val="28"/>
          <w:szCs w:val="28"/>
          <w:highlight w:val="none"/>
          <w:lang w:val="en-US" w:eastAsia="zh-CN"/>
        </w:rPr>
        <w:t>的前提</w:t>
      </w:r>
      <w:r>
        <w:rPr>
          <w:rFonts w:hint="eastAsia" w:ascii="宋体" w:hAnsi="宋体" w:eastAsia="宋体" w:cs="宋体"/>
          <w:color w:val="auto"/>
          <w:sz w:val="28"/>
          <w:szCs w:val="28"/>
          <w:highlight w:val="none"/>
        </w:rPr>
        <w:t>下，以</w:t>
      </w:r>
      <w:r>
        <w:rPr>
          <w:rFonts w:hint="eastAsia" w:ascii="宋体" w:hAnsi="宋体" w:eastAsia="宋体" w:cs="宋体"/>
          <w:color w:val="auto"/>
          <w:sz w:val="28"/>
          <w:szCs w:val="28"/>
          <w:highlight w:val="none"/>
          <w:lang w:val="en-US" w:eastAsia="zh-CN"/>
        </w:rPr>
        <w:t>合理低价法</w:t>
      </w:r>
      <w:r>
        <w:rPr>
          <w:rFonts w:hint="eastAsia" w:ascii="宋体" w:hAnsi="宋体" w:eastAsia="宋体" w:cs="宋体"/>
          <w:color w:val="auto"/>
          <w:sz w:val="28"/>
          <w:szCs w:val="28"/>
          <w:highlight w:val="none"/>
        </w:rPr>
        <w:t>确定</w:t>
      </w:r>
      <w:r>
        <w:rPr>
          <w:rFonts w:hint="eastAsia" w:ascii="宋体" w:hAnsi="宋体" w:eastAsia="宋体" w:cs="宋体"/>
          <w:b w:val="0"/>
          <w:bCs w:val="0"/>
          <w:color w:val="auto"/>
          <w:kern w:val="0"/>
          <w:sz w:val="28"/>
          <w:szCs w:val="28"/>
          <w:highlight w:val="none"/>
          <w:lang w:val="en-US" w:eastAsia="zh-CN"/>
        </w:rPr>
        <w:t>服务</w:t>
      </w:r>
      <w:r>
        <w:rPr>
          <w:rFonts w:hint="eastAsia" w:ascii="宋体" w:hAnsi="宋体" w:eastAsia="宋体" w:cs="宋体"/>
          <w:color w:val="auto"/>
          <w:sz w:val="28"/>
          <w:szCs w:val="28"/>
          <w:highlight w:val="none"/>
        </w:rPr>
        <w:t>单位</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超过最高限价投标无效</w:t>
      </w:r>
      <w:r>
        <w:rPr>
          <w:rFonts w:hint="eastAsia" w:ascii="宋体" w:hAnsi="宋体" w:eastAsia="宋体" w:cs="宋体"/>
          <w:color w:val="auto"/>
          <w:sz w:val="28"/>
          <w:szCs w:val="28"/>
          <w:highlight w:val="none"/>
          <w:lang w:eastAsia="zh-CN"/>
        </w:rPr>
        <w:t>。</w:t>
      </w:r>
    </w:p>
    <w:p w14:paraId="68FDB8E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四、资</w:t>
      </w:r>
      <w:r>
        <w:rPr>
          <w:rFonts w:hint="eastAsia" w:ascii="宋体" w:hAnsi="宋体" w:eastAsia="宋体" w:cs="宋体"/>
          <w:b/>
          <w:bCs/>
          <w:color w:val="auto"/>
          <w:sz w:val="28"/>
          <w:szCs w:val="28"/>
          <w:highlight w:val="none"/>
          <w:lang w:val="en-US" w:eastAsia="zh-CN"/>
        </w:rPr>
        <w:t>格</w:t>
      </w:r>
      <w:r>
        <w:rPr>
          <w:rFonts w:hint="eastAsia" w:ascii="宋体" w:hAnsi="宋体" w:eastAsia="宋体" w:cs="宋体"/>
          <w:b/>
          <w:bCs/>
          <w:color w:val="auto"/>
          <w:sz w:val="28"/>
          <w:szCs w:val="28"/>
          <w:highlight w:val="none"/>
        </w:rPr>
        <w:t>要求</w:t>
      </w:r>
    </w:p>
    <w:p w14:paraId="6A637EDE">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报价</w:t>
      </w:r>
      <w:r>
        <w:rPr>
          <w:rFonts w:hint="eastAsia" w:ascii="宋体" w:hAnsi="宋体" w:eastAsia="宋体" w:cs="宋体"/>
          <w:color w:val="auto"/>
          <w:sz w:val="28"/>
          <w:szCs w:val="28"/>
          <w:highlight w:val="none"/>
          <w:lang w:val="en-US" w:eastAsia="zh-CN"/>
        </w:rPr>
        <w:t>人应具有独立企业法人资格</w:t>
      </w:r>
      <w:r>
        <w:rPr>
          <w:rFonts w:hint="eastAsia" w:ascii="宋体" w:hAnsi="宋体" w:cs="宋体"/>
          <w:color w:val="auto"/>
          <w:sz w:val="28"/>
          <w:szCs w:val="28"/>
          <w:highlight w:val="none"/>
          <w:lang w:val="en-US" w:eastAsia="zh-CN"/>
        </w:rPr>
        <w:t>或其他组织</w:t>
      </w:r>
      <w:r>
        <w:rPr>
          <w:rFonts w:hint="eastAsia" w:ascii="宋体" w:hAnsi="宋体" w:eastAsia="宋体" w:cs="宋体"/>
          <w:color w:val="auto"/>
          <w:sz w:val="28"/>
          <w:szCs w:val="28"/>
          <w:highlight w:val="none"/>
          <w:lang w:val="en-US" w:eastAsia="zh-CN"/>
        </w:rPr>
        <w:t>（省外在川内设立的分支机构须具备工商注册手续）</w:t>
      </w:r>
      <w:r>
        <w:rPr>
          <w:rFonts w:hint="eastAsia" w:ascii="宋体" w:hAnsi="宋体" w:cs="宋体"/>
          <w:color w:val="auto"/>
          <w:sz w:val="28"/>
          <w:szCs w:val="28"/>
          <w:highlight w:val="none"/>
          <w:lang w:val="en-US" w:eastAsia="zh-CN"/>
        </w:rPr>
        <w:t>；</w:t>
      </w:r>
    </w:p>
    <w:p w14:paraId="5A2F435A">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2、具有良好的商业信誉和健全的财务会计制度；</w:t>
      </w:r>
    </w:p>
    <w:p w14:paraId="2C163D4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3、具有履行合同所必需的设备和专业技术能力；</w:t>
      </w:r>
    </w:p>
    <w:p w14:paraId="47C5DAE0">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4、有依法缴纳税收和社会保障资金的良好记录；   </w:t>
      </w:r>
    </w:p>
    <w:p w14:paraId="56AA9B3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5、参加本次询价活动前三年内，在经营活动中没有重大违法记录；</w:t>
      </w:r>
    </w:p>
    <w:p w14:paraId="023D945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6、法律、行政法规规定的其他条件；</w:t>
      </w:r>
    </w:p>
    <w:p w14:paraId="70FA6A0E">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7、本次邀请不接受联合体参与询价活动。</w:t>
      </w:r>
    </w:p>
    <w:p w14:paraId="7C773DC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五、</w:t>
      </w:r>
      <w:r>
        <w:rPr>
          <w:rFonts w:hint="eastAsia" w:ascii="宋体" w:hAnsi="宋体" w:eastAsia="宋体" w:cs="宋体"/>
          <w:b/>
          <w:bCs/>
          <w:color w:val="auto"/>
          <w:sz w:val="28"/>
          <w:szCs w:val="28"/>
          <w:highlight w:val="none"/>
          <w:lang w:eastAsia="zh-CN"/>
        </w:rPr>
        <w:t>询价文件</w:t>
      </w:r>
      <w:r>
        <w:rPr>
          <w:rFonts w:hint="eastAsia" w:ascii="宋体" w:hAnsi="宋体" w:cs="宋体"/>
          <w:b/>
          <w:bCs/>
          <w:color w:val="auto"/>
          <w:sz w:val="28"/>
          <w:szCs w:val="28"/>
          <w:highlight w:val="none"/>
          <w:lang w:val="en-US" w:eastAsia="zh-CN"/>
        </w:rPr>
        <w:t>获取及</w:t>
      </w:r>
      <w:r>
        <w:rPr>
          <w:rFonts w:hint="eastAsia" w:ascii="宋体" w:hAnsi="宋体" w:eastAsia="宋体" w:cs="宋体"/>
          <w:b/>
          <w:bCs/>
          <w:color w:val="auto"/>
          <w:sz w:val="28"/>
          <w:szCs w:val="28"/>
          <w:highlight w:val="none"/>
          <w:lang w:eastAsia="zh-CN"/>
        </w:rPr>
        <w:t>递交</w:t>
      </w:r>
      <w:r>
        <w:rPr>
          <w:rFonts w:hint="eastAsia" w:ascii="宋体" w:hAnsi="宋体" w:eastAsia="宋体" w:cs="宋体"/>
          <w:b/>
          <w:bCs/>
          <w:color w:val="auto"/>
          <w:sz w:val="28"/>
          <w:szCs w:val="28"/>
          <w:highlight w:val="none"/>
        </w:rPr>
        <w:t>时间</w:t>
      </w:r>
    </w:p>
    <w:p w14:paraId="21E3099C">
      <w:pPr>
        <w:pStyle w:val="2"/>
        <w:ind w:firstLine="560" w:firstLineChars="20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询价采购文件由各供应商在广汉市中医医院官方网站（http://www.ghszyyy.com/）下载本招标公告的链接附件</w:t>
      </w:r>
    </w:p>
    <w:p w14:paraId="1B0C44D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文件递交时间：2025</w:t>
      </w:r>
      <w:r>
        <w:rPr>
          <w:rFonts w:hint="eastAsia" w:ascii="宋体" w:hAnsi="宋体" w:eastAsia="宋体" w:cs="宋体"/>
          <w:bCs/>
          <w:color w:val="auto"/>
          <w:sz w:val="28"/>
          <w:szCs w:val="28"/>
          <w:highlight w:val="none"/>
          <w:lang w:eastAsia="zh-CN"/>
        </w:rPr>
        <w:t>年</w:t>
      </w:r>
      <w:r>
        <w:rPr>
          <w:rFonts w:hint="eastAsia" w:ascii="宋体" w:hAnsi="宋体" w:cs="宋体"/>
          <w:bCs/>
          <w:color w:val="auto"/>
          <w:sz w:val="28"/>
          <w:szCs w:val="28"/>
          <w:highlight w:val="none"/>
          <w:lang w:val="en-US" w:eastAsia="zh-CN"/>
        </w:rPr>
        <w:t>09</w:t>
      </w:r>
      <w:r>
        <w:rPr>
          <w:rFonts w:hint="eastAsia" w:ascii="宋体" w:hAnsi="宋体" w:eastAsia="宋体" w:cs="宋体"/>
          <w:bCs/>
          <w:color w:val="auto"/>
          <w:sz w:val="28"/>
          <w:szCs w:val="28"/>
          <w:highlight w:val="none"/>
          <w:lang w:val="en-US" w:eastAsia="zh-CN"/>
        </w:rPr>
        <w:t>月</w:t>
      </w:r>
      <w:r>
        <w:rPr>
          <w:rFonts w:hint="eastAsia" w:ascii="宋体" w:hAnsi="宋体" w:cs="宋体"/>
          <w:bCs/>
          <w:color w:val="auto"/>
          <w:sz w:val="28"/>
          <w:szCs w:val="28"/>
          <w:highlight w:val="none"/>
          <w:lang w:val="en-US" w:eastAsia="zh-CN"/>
        </w:rPr>
        <w:t>1至9月4</w:t>
      </w:r>
      <w:r>
        <w:rPr>
          <w:rFonts w:hint="eastAsia" w:ascii="宋体" w:hAnsi="宋体" w:eastAsia="宋体" w:cs="宋体"/>
          <w:bCs/>
          <w:color w:val="auto"/>
          <w:sz w:val="28"/>
          <w:szCs w:val="28"/>
          <w:highlight w:val="none"/>
          <w:lang w:val="en-US" w:eastAsia="zh-CN"/>
        </w:rPr>
        <w:t>日（上午9：00-11:30，下午14:30-17:30）</w:t>
      </w:r>
    </w:p>
    <w:p w14:paraId="6D554B8A">
      <w:pPr>
        <w:keepNext w:val="0"/>
        <w:keepLines w:val="0"/>
        <w:pageBreakBefore w:val="0"/>
        <w:widowControl w:val="0"/>
        <w:kinsoku/>
        <w:wordWrap/>
        <w:overflowPunct/>
        <w:topLinePunct w:val="0"/>
        <w:autoSpaceDE/>
        <w:autoSpaceDN/>
        <w:bidi w:val="0"/>
        <w:spacing w:line="360" w:lineRule="auto"/>
        <w:textAlignment w:val="auto"/>
        <w:rPr>
          <w:rFonts w:hint="default" w:ascii="宋体" w:hAnsi="宋体" w:eastAsia="宋体" w:cs="宋体"/>
          <w:b w:val="0"/>
          <w:bCs w:val="0"/>
          <w:color w:val="auto"/>
          <w:sz w:val="28"/>
          <w:szCs w:val="28"/>
          <w:highlight w:val="green"/>
          <w:lang w:val="en-US" w:eastAsia="zh-CN"/>
        </w:rPr>
      </w:pPr>
      <w:r>
        <w:rPr>
          <w:rFonts w:hint="eastAsia" w:ascii="宋体" w:hAnsi="宋体" w:eastAsia="宋体" w:cs="宋体"/>
          <w:b/>
          <w:bCs/>
          <w:color w:val="auto"/>
          <w:sz w:val="28"/>
          <w:szCs w:val="28"/>
          <w:highlight w:val="none"/>
        </w:rPr>
        <w:t>六、</w:t>
      </w:r>
      <w:r>
        <w:rPr>
          <w:rFonts w:hint="eastAsia" w:ascii="宋体" w:hAnsi="宋体" w:eastAsia="宋体" w:cs="宋体"/>
          <w:b/>
          <w:bCs/>
          <w:color w:val="auto"/>
          <w:sz w:val="28"/>
          <w:szCs w:val="28"/>
          <w:highlight w:val="none"/>
          <w:lang w:val="en-US" w:eastAsia="zh-CN"/>
        </w:rPr>
        <w:t>递交</w:t>
      </w:r>
      <w:r>
        <w:rPr>
          <w:rFonts w:hint="eastAsia" w:ascii="宋体" w:hAnsi="宋体" w:eastAsia="宋体" w:cs="宋体"/>
          <w:b/>
          <w:bCs/>
          <w:color w:val="auto"/>
          <w:sz w:val="28"/>
          <w:szCs w:val="28"/>
          <w:highlight w:val="none"/>
        </w:rPr>
        <w:t>地点</w:t>
      </w:r>
      <w:r>
        <w:rPr>
          <w:rFonts w:hint="eastAsia" w:ascii="宋体" w:hAnsi="宋体" w:cs="宋体"/>
          <w:b/>
          <w:bCs/>
          <w:color w:val="auto"/>
          <w:sz w:val="28"/>
          <w:szCs w:val="28"/>
          <w:highlight w:val="none"/>
          <w:lang w:eastAsia="zh-CN"/>
        </w:rPr>
        <w:t>：</w:t>
      </w:r>
      <w:r>
        <w:rPr>
          <w:rFonts w:hint="eastAsia" w:ascii="宋体" w:hAnsi="宋体" w:eastAsia="宋体" w:cs="宋体"/>
          <w:bCs/>
          <w:color w:val="auto"/>
          <w:sz w:val="28"/>
          <w:szCs w:val="28"/>
          <w:highlight w:val="none"/>
          <w:lang w:val="en-US" w:eastAsia="zh-CN"/>
        </w:rPr>
        <w:t>广汉市中医医院招投标办公室</w:t>
      </w:r>
    </w:p>
    <w:p w14:paraId="47EB7C2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七、</w:t>
      </w:r>
      <w:r>
        <w:rPr>
          <w:rFonts w:hint="eastAsia" w:ascii="宋体" w:hAnsi="宋体" w:cs="宋体"/>
          <w:b/>
          <w:bCs/>
          <w:color w:val="auto"/>
          <w:sz w:val="28"/>
          <w:szCs w:val="28"/>
          <w:highlight w:val="none"/>
          <w:lang w:val="en-US" w:eastAsia="zh-CN"/>
        </w:rPr>
        <w:t>开标时间：</w:t>
      </w:r>
      <w:r>
        <w:rPr>
          <w:rFonts w:hint="eastAsia" w:ascii="宋体" w:hAnsi="宋体" w:eastAsia="宋体" w:cs="宋体"/>
          <w:bCs/>
          <w:color w:val="auto"/>
          <w:sz w:val="28"/>
          <w:szCs w:val="28"/>
          <w:highlight w:val="none"/>
          <w:lang w:val="en-US" w:eastAsia="zh-CN"/>
        </w:rPr>
        <w:t>2025年9月5日9:30（北京时间）</w:t>
      </w:r>
    </w:p>
    <w:p w14:paraId="6233899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宋体" w:hAnsi="宋体" w:eastAsia="宋体" w:cs="宋体"/>
          <w:bCs/>
          <w:color w:val="auto"/>
          <w:sz w:val="28"/>
          <w:szCs w:val="28"/>
          <w:highlight w:val="none"/>
          <w:lang w:val="en-US" w:eastAsia="zh-CN"/>
        </w:rPr>
      </w:pPr>
      <w:r>
        <w:rPr>
          <w:rFonts w:hint="eastAsia" w:ascii="宋体" w:hAnsi="宋体" w:cs="宋体"/>
          <w:b/>
          <w:bCs/>
          <w:color w:val="auto"/>
          <w:sz w:val="28"/>
          <w:szCs w:val="28"/>
          <w:highlight w:val="none"/>
          <w:lang w:val="en-US" w:eastAsia="zh-CN"/>
        </w:rPr>
        <w:t>八、开标地点：</w:t>
      </w:r>
      <w:r>
        <w:rPr>
          <w:rFonts w:hint="eastAsia" w:ascii="宋体" w:hAnsi="宋体" w:eastAsia="宋体" w:cs="宋体"/>
          <w:bCs/>
          <w:color w:val="auto"/>
          <w:sz w:val="28"/>
          <w:szCs w:val="28"/>
          <w:highlight w:val="none"/>
          <w:lang w:val="en-US" w:eastAsia="zh-CN"/>
        </w:rPr>
        <w:t>广汉市中医医院行政会议室</w:t>
      </w:r>
    </w:p>
    <w:p w14:paraId="297BB3D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九、</w:t>
      </w:r>
      <w:r>
        <w:rPr>
          <w:rFonts w:hint="eastAsia" w:ascii="宋体" w:hAnsi="宋体" w:eastAsia="宋体" w:cs="宋体"/>
          <w:b/>
          <w:bCs/>
          <w:color w:val="auto"/>
          <w:sz w:val="28"/>
          <w:szCs w:val="28"/>
          <w:highlight w:val="none"/>
        </w:rPr>
        <w:t>评审程序</w:t>
      </w:r>
      <w:bookmarkStart w:id="0" w:name="_Toc508865977"/>
      <w:bookmarkStart w:id="1" w:name="_Toc507770211"/>
      <w:bookmarkStart w:id="2" w:name="_Toc508866130"/>
      <w:bookmarkStart w:id="3" w:name="_Toc507770459"/>
    </w:p>
    <w:p w14:paraId="6BD8E70B">
      <w:pPr>
        <w:pStyle w:val="3"/>
        <w:keepNext w:val="0"/>
        <w:keepLines w:val="0"/>
        <w:pageBreakBefore w:val="0"/>
        <w:widowControl w:val="0"/>
        <w:kinsoku/>
        <w:wordWrap/>
        <w:overflowPunct/>
        <w:topLinePunct w:val="0"/>
        <w:autoSpaceDE/>
        <w:autoSpaceDN/>
        <w:bidi w:val="0"/>
        <w:snapToGrid/>
        <w:spacing w:before="0" w:after="0" w:line="360" w:lineRule="auto"/>
        <w:ind w:firstLine="548" w:firstLineChars="196"/>
        <w:textAlignment w:val="auto"/>
        <w:rPr>
          <w:rFonts w:hint="eastAsia" w:ascii="宋体" w:hAnsi="宋体" w:eastAsia="宋体" w:cs="宋体"/>
          <w:b w:val="0"/>
          <w:color w:val="auto"/>
          <w:sz w:val="28"/>
          <w:szCs w:val="28"/>
          <w:highlight w:val="none"/>
          <w:lang w:eastAsia="zh-CN"/>
        </w:rPr>
      </w:pPr>
      <w:r>
        <w:rPr>
          <w:rFonts w:hint="eastAsia" w:ascii="宋体" w:hAnsi="宋体" w:eastAsia="宋体" w:cs="宋体"/>
          <w:b w:val="0"/>
          <w:color w:val="auto"/>
          <w:sz w:val="28"/>
          <w:szCs w:val="28"/>
          <w:highlight w:val="none"/>
        </w:rPr>
        <w:t>1</w:t>
      </w:r>
      <w:bookmarkEnd w:id="0"/>
      <w:bookmarkEnd w:id="1"/>
      <w:bookmarkEnd w:id="2"/>
      <w:bookmarkEnd w:id="3"/>
      <w:bookmarkStart w:id="4" w:name="_Toc507770212"/>
      <w:bookmarkStart w:id="5" w:name="_Toc507770460"/>
      <w:bookmarkStart w:id="6" w:name="_Toc508866131"/>
      <w:bookmarkStart w:id="7" w:name="_Toc508865978"/>
      <w:r>
        <w:rPr>
          <w:rFonts w:hint="eastAsia" w:ascii="宋体" w:hAnsi="宋体" w:eastAsia="宋体" w:cs="宋体"/>
          <w:b w:val="0"/>
          <w:color w:val="auto"/>
          <w:sz w:val="28"/>
          <w:szCs w:val="28"/>
          <w:highlight w:val="none"/>
          <w:lang w:eastAsia="zh-CN"/>
        </w:rPr>
        <w:t>.</w:t>
      </w:r>
      <w:r>
        <w:rPr>
          <w:rFonts w:hint="eastAsia" w:ascii="宋体" w:hAnsi="宋体" w:cs="宋体"/>
          <w:b w:val="0"/>
          <w:color w:val="auto"/>
          <w:sz w:val="28"/>
          <w:szCs w:val="28"/>
          <w:highlight w:val="none"/>
          <w:lang w:val="en-US" w:eastAsia="zh-CN"/>
        </w:rPr>
        <w:t>提交询价资料报价人不足三家时，将重新开展询价活动。</w:t>
      </w:r>
    </w:p>
    <w:p w14:paraId="7F430DFA">
      <w:pPr>
        <w:pStyle w:val="3"/>
        <w:keepNext w:val="0"/>
        <w:keepLines w:val="0"/>
        <w:pageBreakBefore w:val="0"/>
        <w:widowControl w:val="0"/>
        <w:kinsoku/>
        <w:wordWrap/>
        <w:overflowPunct/>
        <w:topLinePunct w:val="0"/>
        <w:autoSpaceDE/>
        <w:autoSpaceDN/>
        <w:bidi w:val="0"/>
        <w:snapToGrid/>
        <w:spacing w:before="0" w:after="0" w:line="360" w:lineRule="auto"/>
        <w:ind w:firstLine="548" w:firstLineChars="196"/>
        <w:textAlignment w:val="auto"/>
        <w:rPr>
          <w:rFonts w:hint="eastAsia" w:ascii="宋体" w:hAnsi="宋体" w:eastAsia="宋体" w:cs="宋体"/>
          <w:b w:val="0"/>
          <w:color w:val="auto"/>
          <w:sz w:val="28"/>
          <w:szCs w:val="28"/>
          <w:highlight w:val="none"/>
          <w:lang w:eastAsia="zh-CN"/>
        </w:rPr>
      </w:pPr>
      <w:r>
        <w:rPr>
          <w:rFonts w:hint="eastAsia" w:ascii="宋体" w:hAnsi="宋体" w:cs="宋体"/>
          <w:b w:val="0"/>
          <w:color w:val="auto"/>
          <w:sz w:val="28"/>
          <w:szCs w:val="28"/>
          <w:highlight w:val="none"/>
          <w:lang w:val="en-US" w:eastAsia="zh-CN"/>
        </w:rPr>
        <w:t>2.</w:t>
      </w:r>
      <w:r>
        <w:rPr>
          <w:rFonts w:hint="eastAsia" w:ascii="宋体" w:hAnsi="宋体" w:eastAsia="宋体" w:cs="宋体"/>
          <w:b w:val="0"/>
          <w:color w:val="auto"/>
          <w:sz w:val="28"/>
          <w:szCs w:val="28"/>
          <w:highlight w:val="none"/>
        </w:rPr>
        <w:t>由</w:t>
      </w:r>
      <w:r>
        <w:rPr>
          <w:rFonts w:hint="eastAsia" w:ascii="宋体" w:hAnsi="宋体" w:eastAsia="宋体" w:cs="宋体"/>
          <w:b w:val="0"/>
          <w:color w:val="auto"/>
          <w:sz w:val="28"/>
          <w:szCs w:val="28"/>
          <w:highlight w:val="none"/>
          <w:lang w:val="en-US" w:eastAsia="zh-CN"/>
        </w:rPr>
        <w:t>询价人按公司相关规定</w:t>
      </w:r>
      <w:r>
        <w:rPr>
          <w:rFonts w:hint="eastAsia" w:ascii="宋体" w:hAnsi="宋体" w:eastAsia="宋体" w:cs="宋体"/>
          <w:b w:val="0"/>
          <w:color w:val="auto"/>
          <w:sz w:val="28"/>
          <w:szCs w:val="28"/>
          <w:highlight w:val="none"/>
        </w:rPr>
        <w:t>成立评审小组</w:t>
      </w:r>
      <w:r>
        <w:rPr>
          <w:rFonts w:hint="eastAsia" w:ascii="宋体" w:hAnsi="宋体" w:eastAsia="宋体" w:cs="宋体"/>
          <w:b w:val="0"/>
          <w:color w:val="auto"/>
          <w:sz w:val="28"/>
          <w:szCs w:val="28"/>
          <w:highlight w:val="none"/>
          <w:lang w:eastAsia="zh-CN"/>
        </w:rPr>
        <w:t>，</w:t>
      </w:r>
      <w:r>
        <w:rPr>
          <w:rFonts w:hint="eastAsia" w:ascii="宋体" w:hAnsi="宋体" w:eastAsia="宋体" w:cs="宋体"/>
          <w:b w:val="0"/>
          <w:color w:val="auto"/>
          <w:sz w:val="28"/>
          <w:szCs w:val="28"/>
          <w:highlight w:val="none"/>
          <w:lang w:val="en-US" w:eastAsia="zh-CN"/>
        </w:rPr>
        <w:t>评审</w:t>
      </w:r>
      <w:r>
        <w:rPr>
          <w:rFonts w:hint="eastAsia" w:ascii="宋体" w:hAnsi="宋体" w:eastAsia="宋体" w:cs="宋体"/>
          <w:b w:val="0"/>
          <w:color w:val="auto"/>
          <w:sz w:val="28"/>
          <w:szCs w:val="28"/>
          <w:highlight w:val="none"/>
        </w:rPr>
        <w:t>小组正式评审前，应当对</w:t>
      </w:r>
      <w:r>
        <w:rPr>
          <w:rFonts w:hint="eastAsia" w:ascii="宋体" w:hAnsi="宋体" w:eastAsia="宋体" w:cs="宋体"/>
          <w:b w:val="0"/>
          <w:color w:val="auto"/>
          <w:sz w:val="28"/>
          <w:szCs w:val="28"/>
          <w:highlight w:val="none"/>
          <w:lang w:val="en-US" w:eastAsia="zh-CN"/>
        </w:rPr>
        <w:t>询价</w:t>
      </w:r>
      <w:r>
        <w:rPr>
          <w:rFonts w:hint="eastAsia" w:ascii="宋体" w:hAnsi="宋体" w:eastAsia="宋体" w:cs="宋体"/>
          <w:b w:val="0"/>
          <w:color w:val="auto"/>
          <w:sz w:val="28"/>
          <w:szCs w:val="28"/>
          <w:highlight w:val="none"/>
        </w:rPr>
        <w:t>文件进行熟悉和理解</w:t>
      </w:r>
      <w:bookmarkEnd w:id="4"/>
      <w:bookmarkEnd w:id="5"/>
      <w:bookmarkEnd w:id="6"/>
      <w:bookmarkEnd w:id="7"/>
      <w:r>
        <w:rPr>
          <w:rFonts w:hint="eastAsia" w:ascii="宋体" w:hAnsi="宋体" w:eastAsia="宋体" w:cs="宋体"/>
          <w:b w:val="0"/>
          <w:color w:val="auto"/>
          <w:sz w:val="28"/>
          <w:szCs w:val="28"/>
          <w:highlight w:val="none"/>
          <w:lang w:eastAsia="zh-CN"/>
        </w:rPr>
        <w:t>。</w:t>
      </w:r>
    </w:p>
    <w:p w14:paraId="7E001011">
      <w:pPr>
        <w:keepNext w:val="0"/>
        <w:keepLines w:val="0"/>
        <w:pageBreakBefore w:val="0"/>
        <w:widowControl w:val="0"/>
        <w:kinsoku/>
        <w:wordWrap/>
        <w:overflowPunct/>
        <w:topLinePunct w:val="0"/>
        <w:autoSpaceDE/>
        <w:autoSpaceDN/>
        <w:bidi w:val="0"/>
        <w:snapToGrid/>
        <w:spacing w:line="360" w:lineRule="auto"/>
        <w:ind w:firstLine="560" w:firstLineChars="200"/>
        <w:textAlignment w:val="auto"/>
        <w:rPr>
          <w:rFonts w:hint="eastAsia" w:ascii="宋体" w:hAnsi="宋体" w:eastAsia="宋体" w:cs="宋体"/>
          <w:b w:val="0"/>
          <w:color w:val="auto"/>
          <w:sz w:val="28"/>
          <w:szCs w:val="28"/>
          <w:highlight w:val="none"/>
          <w:lang w:eastAsia="zh-CN"/>
        </w:rPr>
      </w:pPr>
      <w:r>
        <w:rPr>
          <w:rFonts w:hint="eastAsia" w:ascii="宋体" w:hAnsi="宋体" w:cs="宋体"/>
          <w:b w:val="0"/>
          <w:color w:val="auto"/>
          <w:sz w:val="28"/>
          <w:szCs w:val="28"/>
          <w:highlight w:val="none"/>
          <w:lang w:val="en-US" w:eastAsia="zh-CN"/>
        </w:rPr>
        <w:t>3</w:t>
      </w:r>
      <w:r>
        <w:rPr>
          <w:rFonts w:hint="eastAsia" w:ascii="宋体" w:hAnsi="宋体" w:eastAsia="宋体" w:cs="宋体"/>
          <w:b w:val="0"/>
          <w:color w:val="auto"/>
          <w:sz w:val="28"/>
          <w:szCs w:val="28"/>
          <w:highlight w:val="none"/>
          <w:lang w:eastAsia="zh-CN"/>
        </w:rPr>
        <w:t>.</w:t>
      </w:r>
      <w:r>
        <w:rPr>
          <w:rFonts w:hint="eastAsia" w:ascii="宋体" w:hAnsi="宋体" w:eastAsia="宋体" w:cs="宋体"/>
          <w:b w:val="0"/>
          <w:color w:val="auto"/>
          <w:sz w:val="28"/>
          <w:szCs w:val="28"/>
          <w:highlight w:val="none"/>
          <w:lang w:val="en-US" w:eastAsia="zh-CN"/>
        </w:rPr>
        <w:t>由评审小组对</w:t>
      </w:r>
      <w:r>
        <w:rPr>
          <w:rFonts w:hint="eastAsia" w:ascii="宋体" w:hAnsi="宋体" w:cs="宋体"/>
          <w:b w:val="0"/>
          <w:color w:val="auto"/>
          <w:sz w:val="28"/>
          <w:szCs w:val="28"/>
          <w:highlight w:val="none"/>
          <w:lang w:val="en-US" w:eastAsia="zh-CN"/>
        </w:rPr>
        <w:t>报价人</w:t>
      </w:r>
      <w:r>
        <w:rPr>
          <w:rFonts w:hint="eastAsia" w:ascii="宋体" w:hAnsi="宋体" w:eastAsia="宋体" w:cs="宋体"/>
          <w:b w:val="0"/>
          <w:color w:val="auto"/>
          <w:sz w:val="28"/>
          <w:szCs w:val="28"/>
          <w:highlight w:val="none"/>
          <w:lang w:val="en-US" w:eastAsia="zh-CN"/>
        </w:rPr>
        <w:t>的资料</w:t>
      </w:r>
      <w:r>
        <w:rPr>
          <w:rFonts w:hint="eastAsia" w:ascii="宋体" w:hAnsi="宋体" w:eastAsia="宋体" w:cs="宋体"/>
          <w:color w:val="auto"/>
          <w:sz w:val="28"/>
          <w:szCs w:val="28"/>
          <w:highlight w:val="none"/>
        </w:rPr>
        <w:t>进行资格性检查</w:t>
      </w:r>
      <w:r>
        <w:rPr>
          <w:rFonts w:hint="eastAsia" w:ascii="宋体" w:hAnsi="宋体" w:eastAsia="宋体" w:cs="宋体"/>
          <w:color w:val="auto"/>
          <w:sz w:val="28"/>
          <w:szCs w:val="28"/>
          <w:highlight w:val="none"/>
          <w:lang w:eastAsia="zh-CN"/>
        </w:rPr>
        <w:t>。</w:t>
      </w:r>
    </w:p>
    <w:p w14:paraId="37F21332">
      <w:pPr>
        <w:keepNext w:val="0"/>
        <w:keepLines w:val="0"/>
        <w:pageBreakBefore w:val="0"/>
        <w:widowControl w:val="0"/>
        <w:kinsoku/>
        <w:wordWrap/>
        <w:overflowPunct/>
        <w:topLinePunct w:val="0"/>
        <w:autoSpaceDE/>
        <w:autoSpaceDN/>
        <w:bidi w:val="0"/>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推荐成交候选</w:t>
      </w:r>
      <w:r>
        <w:rPr>
          <w:rFonts w:hint="eastAsia" w:ascii="宋体" w:hAnsi="宋体" w:cs="宋体"/>
          <w:color w:val="auto"/>
          <w:sz w:val="28"/>
          <w:szCs w:val="28"/>
          <w:highlight w:val="none"/>
          <w:lang w:eastAsia="zh-CN"/>
        </w:rPr>
        <w:t>报价人</w:t>
      </w:r>
      <w:r>
        <w:rPr>
          <w:rFonts w:hint="eastAsia" w:ascii="宋体" w:hAnsi="宋体" w:eastAsia="宋体" w:cs="宋体"/>
          <w:color w:val="auto"/>
          <w:sz w:val="28"/>
          <w:szCs w:val="28"/>
          <w:highlight w:val="none"/>
        </w:rPr>
        <w:t>。</w:t>
      </w:r>
      <w:r>
        <w:rPr>
          <w:rFonts w:hint="eastAsia" w:ascii="宋体" w:hAnsi="宋体" w:eastAsia="宋体" w:cs="宋体"/>
          <w:b w:val="0"/>
          <w:color w:val="auto"/>
          <w:sz w:val="28"/>
          <w:szCs w:val="28"/>
          <w:highlight w:val="none"/>
          <w:lang w:val="en-US" w:eastAsia="zh-CN"/>
        </w:rPr>
        <w:t>评审</w:t>
      </w:r>
      <w:r>
        <w:rPr>
          <w:rFonts w:hint="eastAsia" w:ascii="宋体" w:hAnsi="宋体" w:eastAsia="宋体" w:cs="宋体"/>
          <w:color w:val="auto"/>
          <w:sz w:val="28"/>
          <w:szCs w:val="28"/>
          <w:highlight w:val="none"/>
        </w:rPr>
        <w:t>小组复核后，应当按照</w:t>
      </w:r>
      <w:r>
        <w:rPr>
          <w:rFonts w:hint="eastAsia" w:ascii="宋体" w:hAnsi="宋体" w:cs="宋体"/>
          <w:color w:val="auto"/>
          <w:sz w:val="28"/>
          <w:szCs w:val="28"/>
          <w:highlight w:val="none"/>
          <w:lang w:eastAsia="zh-CN"/>
        </w:rPr>
        <w:t>报价人</w:t>
      </w:r>
      <w:r>
        <w:rPr>
          <w:rFonts w:hint="eastAsia" w:ascii="宋体" w:hAnsi="宋体" w:eastAsia="宋体" w:cs="宋体"/>
          <w:b w:val="0"/>
          <w:color w:val="auto"/>
          <w:sz w:val="28"/>
          <w:szCs w:val="28"/>
          <w:highlight w:val="none"/>
          <w:lang w:val="en-US" w:eastAsia="zh-CN"/>
        </w:rPr>
        <w:t>的报价由低到高顺序推荐3家以上成交候选</w:t>
      </w:r>
      <w:r>
        <w:rPr>
          <w:rFonts w:hint="eastAsia" w:ascii="宋体" w:hAnsi="宋体" w:cs="宋体"/>
          <w:b w:val="0"/>
          <w:color w:val="auto"/>
          <w:sz w:val="28"/>
          <w:szCs w:val="28"/>
          <w:highlight w:val="none"/>
          <w:lang w:val="en-US" w:eastAsia="zh-CN"/>
        </w:rPr>
        <w:t>报价人</w:t>
      </w:r>
      <w:r>
        <w:rPr>
          <w:rFonts w:hint="eastAsia" w:ascii="宋体" w:hAnsi="宋体" w:eastAsia="宋体" w:cs="宋体"/>
          <w:b w:val="0"/>
          <w:color w:val="auto"/>
          <w:sz w:val="28"/>
          <w:szCs w:val="28"/>
          <w:highlight w:val="none"/>
          <w:lang w:val="en-US" w:eastAsia="zh-CN"/>
        </w:rPr>
        <w:t>，并编写评审报告。</w:t>
      </w:r>
      <w:r>
        <w:rPr>
          <w:rFonts w:hint="eastAsia" w:ascii="宋体" w:hAnsi="宋体" w:cs="宋体"/>
          <w:b w:val="0"/>
          <w:color w:val="auto"/>
          <w:sz w:val="28"/>
          <w:szCs w:val="28"/>
          <w:highlight w:val="none"/>
          <w:lang w:val="en-US" w:eastAsia="zh-CN"/>
        </w:rPr>
        <w:t>报价人</w:t>
      </w:r>
      <w:r>
        <w:rPr>
          <w:rFonts w:hint="eastAsia" w:ascii="宋体" w:hAnsi="宋体" w:eastAsia="宋体" w:cs="宋体"/>
          <w:b w:val="0"/>
          <w:color w:val="auto"/>
          <w:sz w:val="28"/>
          <w:szCs w:val="28"/>
          <w:highlight w:val="none"/>
          <w:lang w:val="en-US" w:eastAsia="zh-CN"/>
        </w:rPr>
        <w:t>报价相同的，成交候选</w:t>
      </w:r>
      <w:r>
        <w:rPr>
          <w:rFonts w:hint="eastAsia" w:ascii="宋体" w:hAnsi="宋体" w:cs="宋体"/>
          <w:b w:val="0"/>
          <w:color w:val="auto"/>
          <w:sz w:val="28"/>
          <w:szCs w:val="28"/>
          <w:highlight w:val="none"/>
          <w:lang w:val="en-US" w:eastAsia="zh-CN"/>
        </w:rPr>
        <w:t>报价人</w:t>
      </w:r>
      <w:r>
        <w:rPr>
          <w:rFonts w:hint="eastAsia" w:ascii="宋体" w:hAnsi="宋体" w:eastAsia="宋体" w:cs="宋体"/>
          <w:b w:val="0"/>
          <w:color w:val="auto"/>
          <w:sz w:val="28"/>
          <w:szCs w:val="28"/>
          <w:highlight w:val="none"/>
          <w:lang w:val="en-US" w:eastAsia="zh-CN"/>
        </w:rPr>
        <w:t>并列，由询价人自主采取公平择优的方式选择成交</w:t>
      </w:r>
      <w:r>
        <w:rPr>
          <w:rFonts w:hint="eastAsia" w:ascii="宋体" w:hAnsi="宋体" w:cs="宋体"/>
          <w:b w:val="0"/>
          <w:color w:val="auto"/>
          <w:sz w:val="28"/>
          <w:szCs w:val="28"/>
          <w:highlight w:val="none"/>
          <w:lang w:val="en-US" w:eastAsia="zh-CN"/>
        </w:rPr>
        <w:t>报价人</w:t>
      </w:r>
      <w:r>
        <w:rPr>
          <w:rFonts w:hint="eastAsia" w:ascii="宋体" w:hAnsi="宋体" w:eastAsia="宋体" w:cs="宋体"/>
          <w:color w:val="auto"/>
          <w:sz w:val="28"/>
          <w:szCs w:val="28"/>
          <w:highlight w:val="none"/>
        </w:rPr>
        <w:t>。</w:t>
      </w:r>
    </w:p>
    <w:p w14:paraId="1BC450FE">
      <w:pPr>
        <w:keepNext w:val="0"/>
        <w:keepLines w:val="0"/>
        <w:pageBreakBefore w:val="0"/>
        <w:widowControl w:val="0"/>
        <w:kinsoku/>
        <w:wordWrap/>
        <w:overflowPunct/>
        <w:topLinePunct w:val="0"/>
        <w:autoSpaceDE/>
        <w:autoSpaceDN/>
        <w:bidi w:val="0"/>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推荐的成交候选</w:t>
      </w:r>
      <w:r>
        <w:rPr>
          <w:rFonts w:hint="eastAsia" w:ascii="宋体" w:hAnsi="宋体" w:cs="宋体"/>
          <w:color w:val="auto"/>
          <w:sz w:val="28"/>
          <w:szCs w:val="28"/>
          <w:highlight w:val="none"/>
          <w:lang w:eastAsia="zh-CN"/>
        </w:rPr>
        <w:t>报价人</w:t>
      </w:r>
      <w:r>
        <w:rPr>
          <w:rFonts w:hint="eastAsia" w:ascii="宋体" w:hAnsi="宋体" w:eastAsia="宋体" w:cs="宋体"/>
          <w:color w:val="auto"/>
          <w:sz w:val="28"/>
          <w:szCs w:val="28"/>
          <w:highlight w:val="none"/>
        </w:rPr>
        <w:t>的名单及理由。</w:t>
      </w:r>
    </w:p>
    <w:p w14:paraId="40552F92">
      <w:pPr>
        <w:keepNext w:val="0"/>
        <w:keepLines w:val="0"/>
        <w:pageBreakBefore w:val="0"/>
        <w:widowControl w:val="0"/>
        <w:kinsoku/>
        <w:wordWrap/>
        <w:overflowPunct/>
        <w:topLinePunct w:val="0"/>
        <w:autoSpaceDE/>
        <w:autoSpaceDN/>
        <w:bidi w:val="0"/>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 w:val="0"/>
          <w:color w:val="auto"/>
          <w:sz w:val="28"/>
          <w:szCs w:val="28"/>
          <w:highlight w:val="none"/>
          <w:lang w:val="en-US" w:eastAsia="zh-CN"/>
        </w:rPr>
        <w:t>评审</w:t>
      </w:r>
      <w:r>
        <w:rPr>
          <w:rFonts w:hint="eastAsia" w:ascii="宋体" w:hAnsi="宋体" w:eastAsia="宋体" w:cs="宋体"/>
          <w:color w:val="auto"/>
          <w:sz w:val="28"/>
          <w:szCs w:val="28"/>
          <w:highlight w:val="none"/>
        </w:rPr>
        <w:t>报告应当由</w:t>
      </w:r>
      <w:r>
        <w:rPr>
          <w:rFonts w:hint="eastAsia" w:ascii="宋体" w:hAnsi="宋体" w:eastAsia="宋体" w:cs="宋体"/>
          <w:b w:val="0"/>
          <w:color w:val="auto"/>
          <w:sz w:val="28"/>
          <w:szCs w:val="28"/>
          <w:highlight w:val="none"/>
          <w:lang w:val="en-US" w:eastAsia="zh-CN"/>
        </w:rPr>
        <w:t>评审</w:t>
      </w:r>
      <w:r>
        <w:rPr>
          <w:rFonts w:hint="eastAsia" w:ascii="宋体" w:hAnsi="宋体" w:eastAsia="宋体" w:cs="宋体"/>
          <w:color w:val="auto"/>
          <w:sz w:val="28"/>
          <w:szCs w:val="28"/>
          <w:highlight w:val="none"/>
        </w:rPr>
        <w:t>小组全体人员签字认可。</w:t>
      </w:r>
      <w:r>
        <w:rPr>
          <w:rFonts w:hint="eastAsia" w:ascii="宋体" w:hAnsi="宋体" w:eastAsia="宋体" w:cs="宋体"/>
          <w:b w:val="0"/>
          <w:color w:val="auto"/>
          <w:sz w:val="28"/>
          <w:szCs w:val="28"/>
          <w:highlight w:val="none"/>
          <w:lang w:val="en-US" w:eastAsia="zh-CN"/>
        </w:rPr>
        <w:t>评审</w:t>
      </w:r>
      <w:r>
        <w:rPr>
          <w:rFonts w:hint="eastAsia" w:ascii="宋体" w:hAnsi="宋体" w:eastAsia="宋体" w:cs="宋体"/>
          <w:color w:val="auto"/>
          <w:sz w:val="28"/>
          <w:szCs w:val="28"/>
          <w:highlight w:val="none"/>
        </w:rPr>
        <w:t>小组成员对</w:t>
      </w:r>
      <w:r>
        <w:rPr>
          <w:rFonts w:hint="eastAsia" w:ascii="宋体" w:hAnsi="宋体" w:eastAsia="宋体" w:cs="宋体"/>
          <w:b w:val="0"/>
          <w:color w:val="auto"/>
          <w:sz w:val="28"/>
          <w:szCs w:val="28"/>
          <w:highlight w:val="none"/>
          <w:lang w:val="en-US" w:eastAsia="zh-CN"/>
        </w:rPr>
        <w:t>评审</w:t>
      </w:r>
      <w:r>
        <w:rPr>
          <w:rFonts w:hint="eastAsia" w:ascii="宋体" w:hAnsi="宋体" w:eastAsia="宋体" w:cs="宋体"/>
          <w:color w:val="auto"/>
          <w:sz w:val="28"/>
          <w:szCs w:val="28"/>
          <w:highlight w:val="none"/>
        </w:rPr>
        <w:t>报告有异议的，</w:t>
      </w:r>
      <w:r>
        <w:rPr>
          <w:rFonts w:hint="eastAsia" w:ascii="宋体" w:hAnsi="宋体" w:eastAsia="宋体" w:cs="宋体"/>
          <w:b w:val="0"/>
          <w:color w:val="auto"/>
          <w:sz w:val="28"/>
          <w:szCs w:val="28"/>
          <w:highlight w:val="none"/>
          <w:lang w:val="en-US" w:eastAsia="zh-CN"/>
        </w:rPr>
        <w:t>评审</w:t>
      </w:r>
      <w:r>
        <w:rPr>
          <w:rFonts w:hint="eastAsia" w:ascii="宋体" w:hAnsi="宋体" w:eastAsia="宋体" w:cs="宋体"/>
          <w:color w:val="auto"/>
          <w:sz w:val="28"/>
          <w:szCs w:val="28"/>
          <w:highlight w:val="none"/>
        </w:rPr>
        <w:t>小组按照少数服从多数的原则推荐成交候选</w:t>
      </w:r>
      <w:r>
        <w:rPr>
          <w:rFonts w:hint="eastAsia" w:ascii="宋体" w:hAnsi="宋体" w:cs="宋体"/>
          <w:color w:val="auto"/>
          <w:sz w:val="28"/>
          <w:szCs w:val="28"/>
          <w:highlight w:val="none"/>
          <w:lang w:eastAsia="zh-CN"/>
        </w:rPr>
        <w:t>报价人</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询价工作</w:t>
      </w:r>
      <w:r>
        <w:rPr>
          <w:rFonts w:hint="eastAsia" w:ascii="宋体" w:hAnsi="宋体" w:eastAsia="宋体" w:cs="宋体"/>
          <w:color w:val="auto"/>
          <w:sz w:val="28"/>
          <w:szCs w:val="28"/>
          <w:highlight w:val="none"/>
        </w:rPr>
        <w:t>继续进行。对</w:t>
      </w:r>
      <w:r>
        <w:rPr>
          <w:rFonts w:hint="eastAsia" w:ascii="宋体" w:hAnsi="宋体" w:eastAsia="宋体" w:cs="宋体"/>
          <w:b w:val="0"/>
          <w:color w:val="auto"/>
          <w:sz w:val="28"/>
          <w:szCs w:val="28"/>
          <w:highlight w:val="none"/>
          <w:lang w:val="en-US" w:eastAsia="zh-CN"/>
        </w:rPr>
        <w:t>评审</w:t>
      </w:r>
      <w:r>
        <w:rPr>
          <w:rFonts w:hint="eastAsia" w:ascii="宋体" w:hAnsi="宋体" w:eastAsia="宋体" w:cs="宋体"/>
          <w:color w:val="auto"/>
          <w:sz w:val="28"/>
          <w:szCs w:val="28"/>
          <w:highlight w:val="none"/>
        </w:rPr>
        <w:t>报告有异议的</w:t>
      </w:r>
      <w:r>
        <w:rPr>
          <w:rFonts w:hint="eastAsia" w:ascii="宋体" w:hAnsi="宋体" w:eastAsia="宋体" w:cs="宋体"/>
          <w:b w:val="0"/>
          <w:color w:val="auto"/>
          <w:sz w:val="28"/>
          <w:szCs w:val="28"/>
          <w:highlight w:val="none"/>
          <w:lang w:val="en-US" w:eastAsia="zh-CN"/>
        </w:rPr>
        <w:t>评审</w:t>
      </w:r>
      <w:r>
        <w:rPr>
          <w:rFonts w:hint="eastAsia" w:ascii="宋体" w:hAnsi="宋体" w:eastAsia="宋体" w:cs="宋体"/>
          <w:color w:val="auto"/>
          <w:sz w:val="28"/>
          <w:szCs w:val="28"/>
          <w:highlight w:val="none"/>
        </w:rPr>
        <w:t>小组成员，应当在报告上签署不同意见并说明理由，由</w:t>
      </w:r>
      <w:r>
        <w:rPr>
          <w:rFonts w:hint="eastAsia" w:ascii="宋体" w:hAnsi="宋体" w:eastAsia="宋体" w:cs="宋体"/>
          <w:b w:val="0"/>
          <w:color w:val="auto"/>
          <w:sz w:val="28"/>
          <w:szCs w:val="28"/>
          <w:highlight w:val="none"/>
          <w:lang w:val="en-US" w:eastAsia="zh-CN"/>
        </w:rPr>
        <w:t>评审</w:t>
      </w:r>
      <w:r>
        <w:rPr>
          <w:rFonts w:hint="eastAsia" w:ascii="宋体" w:hAnsi="宋体" w:eastAsia="宋体" w:cs="宋体"/>
          <w:color w:val="auto"/>
          <w:sz w:val="28"/>
          <w:szCs w:val="28"/>
          <w:highlight w:val="none"/>
        </w:rPr>
        <w:t>小组书面记录相关情况。</w:t>
      </w:r>
      <w:r>
        <w:rPr>
          <w:rFonts w:hint="eastAsia" w:ascii="宋体" w:hAnsi="宋体" w:eastAsia="宋体" w:cs="宋体"/>
          <w:b w:val="0"/>
          <w:color w:val="auto"/>
          <w:sz w:val="28"/>
          <w:szCs w:val="28"/>
          <w:highlight w:val="none"/>
          <w:lang w:val="en-US" w:eastAsia="zh-CN"/>
        </w:rPr>
        <w:t>评审</w:t>
      </w:r>
      <w:r>
        <w:rPr>
          <w:rFonts w:hint="eastAsia" w:ascii="宋体" w:hAnsi="宋体" w:eastAsia="宋体" w:cs="宋体"/>
          <w:color w:val="auto"/>
          <w:sz w:val="28"/>
          <w:szCs w:val="28"/>
          <w:highlight w:val="none"/>
        </w:rPr>
        <w:t>小组成员拒绝在报告上签字又不书面说明其不同意见和理由的，视为同意</w:t>
      </w:r>
      <w:r>
        <w:rPr>
          <w:rFonts w:hint="eastAsia" w:ascii="宋体" w:hAnsi="宋体" w:eastAsia="宋体" w:cs="宋体"/>
          <w:color w:val="auto"/>
          <w:sz w:val="28"/>
          <w:szCs w:val="28"/>
          <w:highlight w:val="none"/>
          <w:lang w:val="en-US" w:eastAsia="zh-CN"/>
        </w:rPr>
        <w:t>评审</w:t>
      </w:r>
      <w:r>
        <w:rPr>
          <w:rFonts w:hint="eastAsia" w:ascii="宋体" w:hAnsi="宋体" w:eastAsia="宋体" w:cs="宋体"/>
          <w:color w:val="auto"/>
          <w:sz w:val="28"/>
          <w:szCs w:val="28"/>
          <w:highlight w:val="none"/>
        </w:rPr>
        <w:t>报告。</w:t>
      </w:r>
    </w:p>
    <w:p w14:paraId="4E4DB44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十</w:t>
      </w:r>
      <w:r>
        <w:rPr>
          <w:rFonts w:hint="eastAsia" w:ascii="宋体" w:hAnsi="宋体" w:eastAsia="宋体" w:cs="宋体"/>
          <w:b/>
          <w:bCs/>
          <w:color w:val="auto"/>
          <w:sz w:val="28"/>
          <w:szCs w:val="28"/>
          <w:highlight w:val="none"/>
        </w:rPr>
        <w:t>、联系方式</w:t>
      </w:r>
    </w:p>
    <w:p w14:paraId="4273AE0A">
      <w:pPr>
        <w:pStyle w:val="8"/>
        <w:keepNext w:val="0"/>
        <w:keepLines w:val="0"/>
        <w:widowControl/>
        <w:suppressLineNumbers w:val="0"/>
        <w:spacing w:before="0" w:beforeAutospacing="0" w:after="0" w:afterAutospacing="0" w:line="420" w:lineRule="atLeast"/>
        <w:ind w:left="0" w:firstLine="560"/>
        <w:jc w:val="both"/>
        <w:rPr>
          <w:rFonts w:ascii="微软雅黑" w:hAnsi="微软雅黑" w:eastAsia="微软雅黑" w:cs="微软雅黑"/>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联系人：</w:t>
      </w:r>
      <w:r>
        <w:rPr>
          <w:rFonts w:hint="eastAsia" w:ascii="宋体" w:hAnsi="宋体" w:cs="宋体"/>
          <w:i w:val="0"/>
          <w:iCs w:val="0"/>
          <w:caps w:val="0"/>
          <w:color w:val="auto"/>
          <w:spacing w:val="0"/>
          <w:sz w:val="28"/>
          <w:szCs w:val="28"/>
          <w:highlight w:val="none"/>
          <w:lang w:val="en-US" w:eastAsia="zh-CN"/>
        </w:rPr>
        <w:t>游老师、曾老师</w:t>
      </w:r>
    </w:p>
    <w:p w14:paraId="11DC78E0">
      <w:pPr>
        <w:pStyle w:val="8"/>
        <w:keepNext w:val="0"/>
        <w:keepLines w:val="0"/>
        <w:widowControl/>
        <w:suppressLineNumbers w:val="0"/>
        <w:spacing w:before="0" w:beforeAutospacing="0" w:after="0" w:afterAutospacing="0" w:line="420" w:lineRule="atLeast"/>
        <w:ind w:left="0" w:firstLine="560"/>
        <w:jc w:val="both"/>
        <w:rPr>
          <w:rFonts w:hint="default" w:ascii="微软雅黑" w:hAnsi="微软雅黑" w:eastAsia="宋体" w:cs="微软雅黑"/>
          <w:i w:val="0"/>
          <w:iCs w:val="0"/>
          <w:caps w:val="0"/>
          <w:color w:val="auto"/>
          <w:spacing w:val="0"/>
          <w:sz w:val="28"/>
          <w:szCs w:val="28"/>
          <w:highlight w:val="none"/>
          <w:lang w:val="en-US" w:eastAsia="zh-CN"/>
        </w:rPr>
      </w:pPr>
      <w:r>
        <w:rPr>
          <w:rFonts w:hint="eastAsia" w:ascii="宋体" w:hAnsi="宋体" w:eastAsia="宋体" w:cs="宋体"/>
          <w:i w:val="0"/>
          <w:iCs w:val="0"/>
          <w:caps w:val="0"/>
          <w:color w:val="auto"/>
          <w:spacing w:val="0"/>
          <w:sz w:val="28"/>
          <w:szCs w:val="28"/>
          <w:highlight w:val="none"/>
        </w:rPr>
        <w:t>电话：</w:t>
      </w:r>
      <w:r>
        <w:rPr>
          <w:rFonts w:hint="eastAsia" w:ascii="宋体" w:hAnsi="宋体" w:cs="宋体"/>
          <w:i w:val="0"/>
          <w:iCs w:val="0"/>
          <w:caps w:val="0"/>
          <w:color w:val="auto"/>
          <w:spacing w:val="0"/>
          <w:sz w:val="28"/>
          <w:szCs w:val="28"/>
          <w:highlight w:val="none"/>
          <w:lang w:val="en-US" w:eastAsia="zh-CN"/>
        </w:rPr>
        <w:t xml:space="preserve">  13689612588、13658168686</w:t>
      </w:r>
    </w:p>
    <w:p w14:paraId="6AB0181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十一</w:t>
      </w:r>
      <w:r>
        <w:rPr>
          <w:rFonts w:hint="eastAsia" w:ascii="宋体" w:hAnsi="宋体" w:eastAsia="宋体" w:cs="宋体"/>
          <w:b/>
          <w:bCs/>
          <w:color w:val="auto"/>
          <w:sz w:val="28"/>
          <w:szCs w:val="28"/>
          <w:highlight w:val="none"/>
        </w:rPr>
        <w:t>、</w:t>
      </w:r>
      <w:r>
        <w:rPr>
          <w:rFonts w:hint="eastAsia" w:ascii="宋体" w:hAnsi="宋体" w:cs="宋体"/>
          <w:b/>
          <w:bCs/>
          <w:color w:val="auto"/>
          <w:sz w:val="28"/>
          <w:szCs w:val="28"/>
          <w:highlight w:val="none"/>
          <w:lang w:eastAsia="zh-CN"/>
        </w:rPr>
        <w:t>其他要求</w:t>
      </w:r>
    </w:p>
    <w:p w14:paraId="164FF408">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请确定要参加此次</w:t>
      </w:r>
      <w:r>
        <w:rPr>
          <w:rFonts w:hint="eastAsia" w:ascii="宋体" w:hAnsi="宋体" w:eastAsia="宋体" w:cs="宋体"/>
          <w:color w:val="auto"/>
          <w:sz w:val="28"/>
          <w:szCs w:val="28"/>
          <w:highlight w:val="none"/>
          <w:lang w:eastAsia="zh-CN"/>
        </w:rPr>
        <w:t>询价</w:t>
      </w:r>
      <w:r>
        <w:rPr>
          <w:rFonts w:hint="eastAsia" w:ascii="宋体" w:hAnsi="宋体" w:eastAsia="宋体" w:cs="宋体"/>
          <w:color w:val="auto"/>
          <w:sz w:val="28"/>
          <w:szCs w:val="28"/>
          <w:highlight w:val="none"/>
        </w:rPr>
        <w:t>的单位在收到邀请函后，</w:t>
      </w:r>
      <w:r>
        <w:rPr>
          <w:rFonts w:hint="eastAsia" w:ascii="宋体" w:hAnsi="宋体" w:eastAsia="宋体" w:cs="宋体"/>
          <w:color w:val="auto"/>
          <w:sz w:val="28"/>
          <w:szCs w:val="28"/>
          <w:highlight w:val="none"/>
          <w:lang w:val="en-US" w:eastAsia="zh-CN"/>
        </w:rPr>
        <w:t>在询价文件规定的时间内将相关资料递交到规定的地点。相关资料</w:t>
      </w:r>
      <w:r>
        <w:rPr>
          <w:rFonts w:hint="eastAsia" w:ascii="宋体" w:hAnsi="宋体" w:cs="宋体"/>
          <w:color w:val="auto"/>
          <w:sz w:val="28"/>
          <w:szCs w:val="28"/>
          <w:highlight w:val="none"/>
          <w:lang w:val="en-US" w:eastAsia="zh-CN"/>
        </w:rPr>
        <w:t>详见</w:t>
      </w:r>
      <w:r>
        <w:rPr>
          <w:rFonts w:hint="eastAsia" w:ascii="宋体" w:hAnsi="宋体" w:eastAsia="宋体" w:cs="宋体"/>
          <w:color w:val="auto"/>
          <w:sz w:val="28"/>
          <w:szCs w:val="28"/>
          <w:highlight w:val="none"/>
          <w:lang w:val="en-US" w:eastAsia="zh-CN"/>
        </w:rPr>
        <w:t>附件</w:t>
      </w:r>
      <w:r>
        <w:rPr>
          <w:rFonts w:hint="eastAsia" w:ascii="宋体" w:hAnsi="宋体" w:cs="宋体"/>
          <w:color w:val="auto"/>
          <w:sz w:val="28"/>
          <w:szCs w:val="28"/>
          <w:highlight w:val="none"/>
          <w:lang w:val="en-US" w:eastAsia="zh-CN"/>
        </w:rPr>
        <w:t>，相关资料均需加盖公章，否则视为无效报价。</w:t>
      </w:r>
      <w:r>
        <w:rPr>
          <w:rFonts w:hint="eastAsia" w:ascii="宋体" w:hAnsi="宋体" w:eastAsia="宋体" w:cs="宋体"/>
          <w:color w:val="auto"/>
          <w:sz w:val="28"/>
          <w:szCs w:val="28"/>
          <w:highlight w:val="none"/>
          <w:lang w:val="en-US" w:eastAsia="zh-CN"/>
        </w:rPr>
        <w:t xml:space="preserve"> </w:t>
      </w:r>
    </w:p>
    <w:p w14:paraId="2F2A4B48">
      <w:pPr>
        <w:pStyle w:val="9"/>
        <w:rPr>
          <w:rFonts w:hint="eastAsia" w:ascii="宋体" w:hAnsi="宋体" w:eastAsia="宋体" w:cs="宋体"/>
          <w:color w:val="auto"/>
          <w:sz w:val="28"/>
          <w:szCs w:val="28"/>
          <w:highlight w:val="none"/>
          <w:lang w:val="en-US" w:eastAsia="zh-CN"/>
        </w:rPr>
      </w:pPr>
    </w:p>
    <w:p w14:paraId="2E6D6677">
      <w:pPr>
        <w:keepNext w:val="0"/>
        <w:keepLines w:val="0"/>
        <w:pageBreakBefore w:val="0"/>
        <w:widowControl w:val="0"/>
        <w:kinsoku/>
        <w:wordWrap/>
        <w:overflowPunct/>
        <w:topLinePunct w:val="0"/>
        <w:autoSpaceDE/>
        <w:autoSpaceDN/>
        <w:bidi w:val="0"/>
        <w:adjustRightInd w:val="0"/>
        <w:snapToGrid w:val="0"/>
        <w:spacing w:line="360" w:lineRule="auto"/>
        <w:jc w:val="right"/>
        <w:textAlignment w:val="auto"/>
        <w:rPr>
          <w:rFonts w:hint="eastAsia" w:ascii="宋体" w:hAnsi="宋体" w:eastAsia="宋体" w:cs="宋体"/>
          <w:color w:val="auto"/>
          <w:sz w:val="28"/>
          <w:szCs w:val="28"/>
          <w:highlight w:val="none"/>
          <w:lang w:val="en-US" w:eastAsia="zh-CN"/>
        </w:rPr>
      </w:pPr>
      <w:r>
        <w:rPr>
          <w:rFonts w:hint="eastAsia" w:ascii="宋体" w:hAnsi="宋体" w:cs="宋体"/>
          <w:b w:val="0"/>
          <w:bCs w:val="0"/>
          <w:color w:val="auto"/>
          <w:kern w:val="0"/>
          <w:sz w:val="28"/>
          <w:szCs w:val="28"/>
          <w:highlight w:val="none"/>
          <w:u w:val="none"/>
          <w:lang w:val="en-US" w:eastAsia="zh-CN"/>
        </w:rPr>
        <w:t>广汉市中医医院</w:t>
      </w:r>
      <w:r>
        <w:rPr>
          <w:rFonts w:hint="eastAsia" w:ascii="宋体" w:hAnsi="宋体" w:eastAsia="宋体" w:cs="宋体"/>
          <w:color w:val="auto"/>
          <w:sz w:val="28"/>
          <w:szCs w:val="28"/>
          <w:highlight w:val="none"/>
          <w:lang w:val="en-US" w:eastAsia="zh-CN"/>
        </w:rPr>
        <w:t xml:space="preserve">          </w:t>
      </w:r>
      <w:r>
        <w:rPr>
          <w:rFonts w:hint="eastAsia" w:ascii="宋体" w:hAnsi="宋体" w:cs="宋体"/>
          <w:b w:val="0"/>
          <w:bCs w:val="0"/>
          <w:color w:val="auto"/>
          <w:kern w:val="0"/>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 xml:space="preserve">                     </w:t>
      </w:r>
    </w:p>
    <w:p w14:paraId="64BE9343">
      <w:pPr>
        <w:keepNext w:val="0"/>
        <w:keepLines w:val="0"/>
        <w:pageBreakBefore w:val="0"/>
        <w:widowControl w:val="0"/>
        <w:kinsoku/>
        <w:wordWrap/>
        <w:overflowPunct/>
        <w:topLinePunct w:val="0"/>
        <w:autoSpaceDE/>
        <w:autoSpaceDN/>
        <w:bidi w:val="0"/>
        <w:adjustRightInd w:val="0"/>
        <w:snapToGrid w:val="0"/>
        <w:spacing w:line="360" w:lineRule="auto"/>
        <w:jc w:val="right"/>
        <w:textAlignment w:val="auto"/>
        <w:rPr>
          <w:rFonts w:hint="eastAsia" w:ascii="宋体" w:hAnsi="宋体" w:eastAsia="宋体" w:cs="宋体"/>
          <w:b/>
          <w:bCs/>
          <w:color w:val="auto"/>
          <w:sz w:val="36"/>
          <w:szCs w:val="36"/>
          <w:highlight w:val="none"/>
          <w:lang w:val="en-US" w:eastAsia="zh-CN"/>
        </w:rPr>
      </w:pPr>
      <w:r>
        <w:rPr>
          <w:rFonts w:hint="eastAsia" w:ascii="宋体" w:hAnsi="宋体" w:cs="宋体"/>
          <w:bCs/>
          <w:color w:val="auto"/>
          <w:sz w:val="28"/>
          <w:szCs w:val="28"/>
          <w:highlight w:val="none"/>
          <w:lang w:val="en-US" w:eastAsia="zh-CN"/>
        </w:rPr>
        <w:t xml:space="preserve"> 2025</w:t>
      </w:r>
      <w:r>
        <w:rPr>
          <w:rFonts w:hint="eastAsia" w:ascii="宋体" w:hAnsi="宋体" w:eastAsia="宋体" w:cs="宋体"/>
          <w:bCs/>
          <w:color w:val="auto"/>
          <w:sz w:val="28"/>
          <w:szCs w:val="28"/>
          <w:highlight w:val="none"/>
          <w:lang w:val="en-US" w:eastAsia="zh-CN"/>
        </w:rPr>
        <w:t>年</w:t>
      </w:r>
      <w:r>
        <w:rPr>
          <w:rFonts w:hint="eastAsia" w:ascii="宋体" w:hAnsi="宋体" w:cs="宋体"/>
          <w:bCs/>
          <w:color w:val="auto"/>
          <w:sz w:val="28"/>
          <w:szCs w:val="28"/>
          <w:highlight w:val="none"/>
          <w:lang w:val="en-US" w:eastAsia="zh-CN"/>
        </w:rPr>
        <w:t>9</w:t>
      </w:r>
      <w:r>
        <w:rPr>
          <w:rFonts w:hint="eastAsia" w:ascii="宋体" w:hAnsi="宋体" w:eastAsia="宋体" w:cs="宋体"/>
          <w:bCs/>
          <w:color w:val="auto"/>
          <w:sz w:val="28"/>
          <w:szCs w:val="28"/>
          <w:highlight w:val="none"/>
          <w:lang w:val="en-US" w:eastAsia="zh-CN"/>
        </w:rPr>
        <w:t>月</w:t>
      </w:r>
      <w:r>
        <w:rPr>
          <w:rFonts w:hint="eastAsia" w:ascii="宋体" w:hAnsi="宋体" w:cs="宋体"/>
          <w:bCs/>
          <w:color w:val="auto"/>
          <w:sz w:val="28"/>
          <w:szCs w:val="28"/>
          <w:highlight w:val="none"/>
          <w:lang w:val="en-US" w:eastAsia="zh-CN"/>
        </w:rPr>
        <w:t>1</w:t>
      </w:r>
      <w:r>
        <w:rPr>
          <w:rFonts w:hint="eastAsia" w:ascii="宋体" w:hAnsi="宋体" w:eastAsia="宋体" w:cs="宋体"/>
          <w:bCs/>
          <w:color w:val="auto"/>
          <w:sz w:val="28"/>
          <w:szCs w:val="28"/>
          <w:highlight w:val="none"/>
          <w:lang w:val="en-US" w:eastAsia="zh-CN"/>
        </w:rPr>
        <w:t>日</w:t>
      </w:r>
    </w:p>
    <w:p w14:paraId="328775B0">
      <w:pPr>
        <w:pStyle w:val="17"/>
        <w:rPr>
          <w:rFonts w:hint="eastAsia" w:ascii="宋体" w:hAnsi="宋体" w:eastAsia="宋体" w:cs="宋体"/>
          <w:b/>
          <w:bCs/>
          <w:color w:val="auto"/>
          <w:sz w:val="36"/>
          <w:szCs w:val="36"/>
          <w:highlight w:val="none"/>
          <w:lang w:val="en-US" w:eastAsia="zh-CN"/>
        </w:rPr>
      </w:pPr>
    </w:p>
    <w:p w14:paraId="5D5CBF60">
      <w:pPr>
        <w:pStyle w:val="17"/>
        <w:rPr>
          <w:rFonts w:hint="eastAsia" w:ascii="宋体" w:hAnsi="宋体" w:eastAsia="宋体" w:cs="宋体"/>
          <w:b/>
          <w:bCs/>
          <w:color w:val="auto"/>
          <w:sz w:val="36"/>
          <w:szCs w:val="36"/>
          <w:highlight w:val="none"/>
          <w:lang w:val="en-US" w:eastAsia="zh-CN"/>
        </w:rPr>
      </w:pPr>
    </w:p>
    <w:p w14:paraId="5B4765BC">
      <w:pPr>
        <w:pStyle w:val="17"/>
        <w:rPr>
          <w:rFonts w:hint="eastAsia" w:ascii="宋体" w:hAnsi="宋体" w:eastAsia="宋体" w:cs="宋体"/>
          <w:b/>
          <w:bCs/>
          <w:color w:val="auto"/>
          <w:sz w:val="36"/>
          <w:szCs w:val="36"/>
          <w:highlight w:val="none"/>
          <w:lang w:val="en-US" w:eastAsia="zh-CN"/>
        </w:rPr>
      </w:pPr>
    </w:p>
    <w:p w14:paraId="0FF94E30">
      <w:pPr>
        <w:pStyle w:val="17"/>
        <w:rPr>
          <w:rFonts w:hint="eastAsia" w:ascii="宋体" w:hAnsi="宋体" w:eastAsia="宋体" w:cs="宋体"/>
          <w:b/>
          <w:bCs/>
          <w:color w:val="auto"/>
          <w:sz w:val="36"/>
          <w:szCs w:val="36"/>
          <w:highlight w:val="none"/>
          <w:lang w:val="en-US" w:eastAsia="zh-CN"/>
        </w:rPr>
      </w:pPr>
    </w:p>
    <w:p w14:paraId="3082B7BF">
      <w:pPr>
        <w:pStyle w:val="17"/>
        <w:rPr>
          <w:rFonts w:hint="eastAsia" w:ascii="宋体" w:hAnsi="宋体" w:eastAsia="宋体" w:cs="宋体"/>
          <w:b/>
          <w:bCs/>
          <w:color w:val="auto"/>
          <w:sz w:val="36"/>
          <w:szCs w:val="36"/>
          <w:highlight w:val="none"/>
          <w:lang w:val="en-US" w:eastAsia="zh-CN"/>
        </w:rPr>
      </w:pPr>
    </w:p>
    <w:p w14:paraId="21F16678">
      <w:pPr>
        <w:pStyle w:val="17"/>
        <w:rPr>
          <w:rFonts w:hint="eastAsia" w:ascii="宋体" w:hAnsi="宋体" w:eastAsia="宋体" w:cs="宋体"/>
          <w:b/>
          <w:bCs/>
          <w:color w:val="auto"/>
          <w:sz w:val="36"/>
          <w:szCs w:val="36"/>
          <w:highlight w:val="none"/>
          <w:lang w:val="en-US" w:eastAsia="zh-CN"/>
        </w:rPr>
      </w:pPr>
    </w:p>
    <w:p w14:paraId="5F8D10FE">
      <w:pPr>
        <w:pStyle w:val="17"/>
        <w:rPr>
          <w:rFonts w:hint="eastAsia" w:ascii="宋体" w:hAnsi="宋体" w:eastAsia="宋体" w:cs="宋体"/>
          <w:b/>
          <w:bCs/>
          <w:color w:val="auto"/>
          <w:sz w:val="36"/>
          <w:szCs w:val="36"/>
          <w:highlight w:val="none"/>
          <w:lang w:val="en-US" w:eastAsia="zh-CN"/>
        </w:rPr>
      </w:pPr>
    </w:p>
    <w:p w14:paraId="63474E29">
      <w:pPr>
        <w:pStyle w:val="17"/>
        <w:rPr>
          <w:rFonts w:hint="eastAsia" w:ascii="宋体" w:hAnsi="宋体" w:eastAsia="宋体" w:cs="宋体"/>
          <w:b/>
          <w:bCs/>
          <w:color w:val="auto"/>
          <w:sz w:val="36"/>
          <w:szCs w:val="36"/>
          <w:highlight w:val="none"/>
          <w:lang w:val="en-US" w:eastAsia="zh-CN"/>
        </w:rPr>
      </w:pPr>
    </w:p>
    <w:p w14:paraId="0F0E55F4">
      <w:pPr>
        <w:pStyle w:val="17"/>
        <w:rPr>
          <w:rFonts w:hint="eastAsia" w:ascii="宋体" w:hAnsi="宋体" w:eastAsia="宋体" w:cs="宋体"/>
          <w:b/>
          <w:bCs/>
          <w:color w:val="auto"/>
          <w:sz w:val="36"/>
          <w:szCs w:val="36"/>
          <w:highlight w:val="none"/>
          <w:lang w:val="en-US" w:eastAsia="zh-CN"/>
        </w:rPr>
      </w:pPr>
    </w:p>
    <w:p w14:paraId="20BCBE0C">
      <w:pPr>
        <w:pStyle w:val="17"/>
        <w:rPr>
          <w:rFonts w:hint="eastAsia" w:ascii="宋体" w:hAnsi="宋体" w:eastAsia="宋体" w:cs="宋体"/>
          <w:b/>
          <w:bCs/>
          <w:color w:val="auto"/>
          <w:sz w:val="36"/>
          <w:szCs w:val="36"/>
          <w:highlight w:val="none"/>
          <w:lang w:val="en-US" w:eastAsia="zh-CN"/>
        </w:rPr>
      </w:pPr>
    </w:p>
    <w:p w14:paraId="0857043A">
      <w:pPr>
        <w:pStyle w:val="17"/>
        <w:rPr>
          <w:rFonts w:hint="eastAsia" w:ascii="宋体" w:hAnsi="宋体" w:eastAsia="宋体" w:cs="宋体"/>
          <w:b/>
          <w:bCs/>
          <w:color w:val="auto"/>
          <w:sz w:val="36"/>
          <w:szCs w:val="36"/>
          <w:highlight w:val="none"/>
          <w:lang w:val="en-US" w:eastAsia="zh-CN"/>
        </w:rPr>
      </w:pPr>
    </w:p>
    <w:p w14:paraId="2ABC13AF">
      <w:pPr>
        <w:pStyle w:val="17"/>
        <w:rPr>
          <w:rFonts w:hint="eastAsia" w:ascii="宋体" w:hAnsi="宋体" w:eastAsia="宋体" w:cs="宋体"/>
          <w:b/>
          <w:bCs/>
          <w:color w:val="auto"/>
          <w:sz w:val="36"/>
          <w:szCs w:val="36"/>
          <w:highlight w:val="none"/>
          <w:lang w:val="en-US" w:eastAsia="zh-CN"/>
        </w:rPr>
      </w:pPr>
    </w:p>
    <w:p w14:paraId="5373E4AB">
      <w:pPr>
        <w:pStyle w:val="17"/>
        <w:rPr>
          <w:rFonts w:hint="eastAsia" w:ascii="宋体" w:hAnsi="宋体" w:eastAsia="宋体" w:cs="宋体"/>
          <w:b/>
          <w:bCs/>
          <w:color w:val="auto"/>
          <w:sz w:val="36"/>
          <w:szCs w:val="36"/>
          <w:highlight w:val="none"/>
          <w:lang w:val="en-US" w:eastAsia="zh-CN"/>
        </w:rPr>
      </w:pPr>
    </w:p>
    <w:p w14:paraId="75BA3B8B">
      <w:pPr>
        <w:pStyle w:val="17"/>
        <w:rPr>
          <w:rFonts w:hint="eastAsia" w:ascii="宋体" w:hAnsi="宋体" w:eastAsia="宋体" w:cs="宋体"/>
          <w:b/>
          <w:bCs/>
          <w:color w:val="auto"/>
          <w:sz w:val="36"/>
          <w:szCs w:val="36"/>
          <w:highlight w:val="none"/>
          <w:lang w:val="en-US" w:eastAsia="zh-CN"/>
        </w:rPr>
      </w:pPr>
    </w:p>
    <w:p w14:paraId="157B0DB2">
      <w:pPr>
        <w:pStyle w:val="17"/>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附件：</w:t>
      </w:r>
    </w:p>
    <w:p w14:paraId="45889206">
      <w:pPr>
        <w:pStyle w:val="17"/>
        <w:rPr>
          <w:rFonts w:hint="eastAsia" w:ascii="宋体" w:hAnsi="宋体" w:eastAsia="宋体" w:cs="宋体"/>
          <w:b/>
          <w:bCs/>
          <w:color w:val="auto"/>
          <w:sz w:val="36"/>
          <w:szCs w:val="36"/>
          <w:highlight w:val="none"/>
          <w:lang w:val="en-US" w:eastAsia="zh-CN"/>
        </w:rPr>
      </w:pPr>
    </w:p>
    <w:p w14:paraId="0DDA7C1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sz w:val="36"/>
          <w:szCs w:val="36"/>
          <w:highlight w:val="none"/>
          <w:lang w:val="en-US" w:eastAsia="zh-CN"/>
        </w:rPr>
      </w:pPr>
      <w:r>
        <w:rPr>
          <w:rFonts w:hint="eastAsia" w:ascii="宋体" w:hAnsi="宋体" w:cs="宋体"/>
          <w:color w:val="auto"/>
          <w:sz w:val="36"/>
          <w:szCs w:val="36"/>
          <w:highlight w:val="none"/>
          <w:lang w:val="en-US" w:eastAsia="zh-CN"/>
        </w:rPr>
        <w:t>广汉市中医医院门诊住院大楼及康复中心建设项目</w:t>
      </w:r>
    </w:p>
    <w:p w14:paraId="0CA441C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lang w:val="en-US" w:eastAsia="zh-CN"/>
        </w:rPr>
        <w:t>水土保持监测服务</w:t>
      </w:r>
      <w:r>
        <w:rPr>
          <w:rFonts w:hint="eastAsia" w:ascii="宋体" w:hAnsi="宋体" w:cs="宋体"/>
          <w:color w:val="auto"/>
          <w:sz w:val="36"/>
          <w:szCs w:val="36"/>
          <w:highlight w:val="none"/>
          <w:lang w:val="en-US" w:eastAsia="zh-CN"/>
        </w:rPr>
        <w:t>（项目名称）</w:t>
      </w:r>
    </w:p>
    <w:p w14:paraId="7E5932B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52"/>
          <w:szCs w:val="52"/>
          <w:highlight w:val="none"/>
          <w:lang w:val="en-US" w:eastAsia="zh-CN"/>
        </w:rPr>
      </w:pPr>
    </w:p>
    <w:p w14:paraId="0ECE501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52"/>
          <w:szCs w:val="52"/>
          <w:highlight w:val="none"/>
          <w:lang w:val="en-US" w:eastAsia="zh-CN"/>
        </w:rPr>
      </w:pPr>
    </w:p>
    <w:p w14:paraId="701ECFD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52"/>
          <w:szCs w:val="52"/>
          <w:highlight w:val="none"/>
          <w:lang w:val="en-US" w:eastAsia="zh-CN"/>
        </w:rPr>
      </w:pPr>
      <w:r>
        <w:rPr>
          <w:rFonts w:hint="eastAsia" w:ascii="宋体" w:hAnsi="宋体" w:eastAsia="宋体" w:cs="宋体"/>
          <w:color w:val="auto"/>
          <w:sz w:val="52"/>
          <w:szCs w:val="52"/>
          <w:highlight w:val="none"/>
          <w:lang w:val="en-US" w:eastAsia="zh-CN"/>
        </w:rPr>
        <w:t>询价资料</w:t>
      </w:r>
    </w:p>
    <w:p w14:paraId="09C97167">
      <w:pPr>
        <w:pStyle w:val="3"/>
        <w:rPr>
          <w:rFonts w:hint="eastAsia" w:ascii="宋体" w:hAnsi="宋体" w:eastAsia="宋体" w:cs="宋体"/>
          <w:color w:val="auto"/>
          <w:sz w:val="52"/>
          <w:szCs w:val="52"/>
          <w:highlight w:val="none"/>
          <w:lang w:val="en-US" w:eastAsia="zh-CN"/>
        </w:rPr>
      </w:pPr>
    </w:p>
    <w:p w14:paraId="7A2DA8B7">
      <w:pPr>
        <w:pStyle w:val="3"/>
        <w:ind w:left="0" w:leftChars="0" w:firstLine="0" w:firstLineChars="0"/>
        <w:rPr>
          <w:rFonts w:hint="eastAsia" w:ascii="宋体" w:hAnsi="宋体" w:eastAsia="宋体" w:cs="宋体"/>
          <w:b w:val="0"/>
          <w:bCs w:val="0"/>
          <w:color w:val="auto"/>
          <w:kern w:val="2"/>
          <w:sz w:val="36"/>
          <w:szCs w:val="36"/>
          <w:highlight w:val="none"/>
          <w:lang w:val="en-US" w:eastAsia="zh-CN" w:bidi="ar-SA"/>
        </w:rPr>
      </w:pPr>
    </w:p>
    <w:p w14:paraId="558A8A4C">
      <w:pPr>
        <w:pStyle w:val="3"/>
        <w:ind w:firstLine="1800" w:firstLineChars="500"/>
        <w:rPr>
          <w:rFonts w:hint="eastAsia" w:ascii="宋体" w:hAnsi="宋体" w:eastAsia="宋体" w:cs="宋体"/>
          <w:b w:val="0"/>
          <w:bCs w:val="0"/>
          <w:color w:val="auto"/>
          <w:kern w:val="2"/>
          <w:sz w:val="36"/>
          <w:szCs w:val="36"/>
          <w:highlight w:val="none"/>
          <w:lang w:val="en-US" w:eastAsia="zh-CN" w:bidi="ar-SA"/>
        </w:rPr>
      </w:pPr>
    </w:p>
    <w:p w14:paraId="17666182">
      <w:pPr>
        <w:rPr>
          <w:rFonts w:hint="eastAsia" w:ascii="宋体" w:hAnsi="宋体" w:eastAsia="宋体" w:cs="宋体"/>
          <w:b w:val="0"/>
          <w:bCs w:val="0"/>
          <w:color w:val="auto"/>
          <w:kern w:val="2"/>
          <w:sz w:val="36"/>
          <w:szCs w:val="36"/>
          <w:highlight w:val="none"/>
          <w:lang w:val="en-US" w:eastAsia="zh-CN" w:bidi="ar-SA"/>
        </w:rPr>
      </w:pPr>
    </w:p>
    <w:p w14:paraId="08D48452">
      <w:pPr>
        <w:pStyle w:val="14"/>
        <w:rPr>
          <w:rFonts w:hint="eastAsia"/>
          <w:color w:val="auto"/>
          <w:highlight w:val="none"/>
          <w:lang w:val="en-US" w:eastAsia="zh-CN"/>
        </w:rPr>
      </w:pPr>
    </w:p>
    <w:p w14:paraId="2C9ACA50">
      <w:pPr>
        <w:pStyle w:val="3"/>
        <w:ind w:firstLine="1800" w:firstLineChars="500"/>
        <w:rPr>
          <w:rFonts w:hint="eastAsia" w:ascii="宋体" w:hAnsi="宋体" w:eastAsia="宋体" w:cs="宋体"/>
          <w:b w:val="0"/>
          <w:bCs w:val="0"/>
          <w:color w:val="auto"/>
          <w:kern w:val="2"/>
          <w:sz w:val="36"/>
          <w:szCs w:val="36"/>
          <w:highlight w:val="none"/>
          <w:lang w:val="en-US" w:eastAsia="zh-CN" w:bidi="ar-SA"/>
        </w:rPr>
      </w:pPr>
    </w:p>
    <w:p w14:paraId="2625CFA2">
      <w:pPr>
        <w:pStyle w:val="3"/>
        <w:ind w:firstLine="1500" w:firstLineChars="500"/>
        <w:rPr>
          <w:rFonts w:hint="eastAsia" w:ascii="宋体" w:hAnsi="宋体" w:eastAsia="宋体" w:cs="宋体"/>
          <w:b w:val="0"/>
          <w:bCs w:val="0"/>
          <w:color w:val="auto"/>
          <w:kern w:val="2"/>
          <w:sz w:val="30"/>
          <w:szCs w:val="30"/>
          <w:highlight w:val="none"/>
          <w:lang w:val="en-US" w:eastAsia="zh-CN" w:bidi="ar-SA"/>
        </w:rPr>
      </w:pPr>
      <w:r>
        <w:rPr>
          <w:rFonts w:hint="eastAsia" w:ascii="宋体" w:hAnsi="宋体" w:eastAsia="宋体" w:cs="宋体"/>
          <w:b w:val="0"/>
          <w:bCs w:val="0"/>
          <w:color w:val="auto"/>
          <w:kern w:val="2"/>
          <w:sz w:val="30"/>
          <w:szCs w:val="30"/>
          <w:highlight w:val="none"/>
          <w:lang w:val="en-US" w:eastAsia="zh-CN" w:bidi="ar-SA"/>
        </w:rPr>
        <w:t>报价人：</w:t>
      </w:r>
    </w:p>
    <w:p w14:paraId="45DEFE9E">
      <w:pPr>
        <w:rPr>
          <w:rFonts w:hint="eastAsia" w:ascii="宋体" w:hAnsi="宋体" w:eastAsia="宋体" w:cs="宋体"/>
          <w:b w:val="0"/>
          <w:bCs w:val="0"/>
          <w:color w:val="auto"/>
          <w:kern w:val="2"/>
          <w:sz w:val="30"/>
          <w:szCs w:val="30"/>
          <w:highlight w:val="none"/>
          <w:lang w:val="en-US" w:eastAsia="zh-CN" w:bidi="ar-SA"/>
        </w:rPr>
      </w:pPr>
      <w:r>
        <w:rPr>
          <w:rFonts w:hint="eastAsia" w:ascii="宋体" w:hAnsi="宋体" w:eastAsia="宋体" w:cs="宋体"/>
          <w:b w:val="0"/>
          <w:bCs w:val="0"/>
          <w:color w:val="auto"/>
          <w:kern w:val="2"/>
          <w:sz w:val="30"/>
          <w:szCs w:val="30"/>
          <w:highlight w:val="none"/>
          <w:lang w:val="en-US" w:eastAsia="zh-CN" w:bidi="ar-SA"/>
        </w:rPr>
        <w:t xml:space="preserve">          </w:t>
      </w:r>
    </w:p>
    <w:p w14:paraId="151E5872">
      <w:pPr>
        <w:ind w:firstLine="1500" w:firstLineChars="500"/>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kern w:val="2"/>
          <w:sz w:val="30"/>
          <w:szCs w:val="30"/>
          <w:highlight w:val="none"/>
          <w:lang w:val="en-US" w:eastAsia="zh-CN" w:bidi="ar-SA"/>
        </w:rPr>
        <w:t>日</w:t>
      </w:r>
      <w:r>
        <w:rPr>
          <w:rFonts w:hint="eastAsia" w:ascii="宋体" w:hAnsi="宋体" w:cs="宋体"/>
          <w:b w:val="0"/>
          <w:bCs w:val="0"/>
          <w:color w:val="auto"/>
          <w:kern w:val="2"/>
          <w:sz w:val="30"/>
          <w:szCs w:val="30"/>
          <w:highlight w:val="none"/>
          <w:lang w:val="en-US" w:eastAsia="zh-CN" w:bidi="ar-SA"/>
        </w:rPr>
        <w:t xml:space="preserve">  </w:t>
      </w:r>
      <w:r>
        <w:rPr>
          <w:rFonts w:hint="eastAsia" w:ascii="宋体" w:hAnsi="宋体" w:eastAsia="宋体" w:cs="宋体"/>
          <w:b w:val="0"/>
          <w:bCs w:val="0"/>
          <w:color w:val="auto"/>
          <w:kern w:val="2"/>
          <w:sz w:val="30"/>
          <w:szCs w:val="30"/>
          <w:highlight w:val="none"/>
          <w:lang w:val="en-US" w:eastAsia="zh-CN" w:bidi="ar-SA"/>
        </w:rPr>
        <w:t>期：</w:t>
      </w:r>
      <w:r>
        <w:rPr>
          <w:rFonts w:hint="eastAsia" w:ascii="宋体" w:hAnsi="宋体" w:cs="宋体"/>
          <w:b w:val="0"/>
          <w:bCs w:val="0"/>
          <w:color w:val="auto"/>
          <w:kern w:val="2"/>
          <w:sz w:val="30"/>
          <w:szCs w:val="30"/>
          <w:highlight w:val="none"/>
          <w:lang w:val="en-US" w:eastAsia="zh-CN" w:bidi="ar-SA"/>
        </w:rPr>
        <w:t xml:space="preserve">     </w:t>
      </w:r>
      <w:r>
        <w:rPr>
          <w:rFonts w:hint="eastAsia" w:ascii="宋体" w:hAnsi="宋体" w:eastAsia="宋体" w:cs="宋体"/>
          <w:b w:val="0"/>
          <w:bCs w:val="0"/>
          <w:color w:val="auto"/>
          <w:kern w:val="2"/>
          <w:sz w:val="30"/>
          <w:szCs w:val="30"/>
          <w:highlight w:val="none"/>
          <w:lang w:val="en-US" w:eastAsia="zh-CN" w:bidi="ar-SA"/>
        </w:rPr>
        <w:t xml:space="preserve">年  </w:t>
      </w:r>
      <w:r>
        <w:rPr>
          <w:rFonts w:hint="eastAsia" w:ascii="宋体" w:hAnsi="宋体" w:cs="宋体"/>
          <w:b w:val="0"/>
          <w:bCs w:val="0"/>
          <w:color w:val="auto"/>
          <w:kern w:val="2"/>
          <w:sz w:val="30"/>
          <w:szCs w:val="30"/>
          <w:highlight w:val="none"/>
          <w:lang w:val="en-US" w:eastAsia="zh-CN" w:bidi="ar-SA"/>
        </w:rPr>
        <w:t xml:space="preserve"> </w:t>
      </w:r>
      <w:r>
        <w:rPr>
          <w:rFonts w:hint="eastAsia" w:ascii="宋体" w:hAnsi="宋体" w:eastAsia="宋体" w:cs="宋体"/>
          <w:b w:val="0"/>
          <w:bCs w:val="0"/>
          <w:color w:val="auto"/>
          <w:kern w:val="2"/>
          <w:sz w:val="30"/>
          <w:szCs w:val="30"/>
          <w:highlight w:val="none"/>
          <w:lang w:val="en-US" w:eastAsia="zh-CN" w:bidi="ar-SA"/>
        </w:rPr>
        <w:t>月   日</w:t>
      </w:r>
    </w:p>
    <w:p w14:paraId="1B1CE894">
      <w:pPr>
        <w:jc w:val="center"/>
        <w:rPr>
          <w:rFonts w:hint="eastAsia" w:ascii="宋体" w:hAnsi="宋体" w:eastAsia="宋体" w:cs="宋体"/>
          <w:b w:val="0"/>
          <w:bCs w:val="0"/>
          <w:color w:val="auto"/>
          <w:sz w:val="30"/>
          <w:szCs w:val="30"/>
          <w:highlight w:val="none"/>
          <w:lang w:val="en-US" w:eastAsia="zh-CN"/>
        </w:rPr>
      </w:pPr>
    </w:p>
    <w:p w14:paraId="34F4B7F1">
      <w:pPr>
        <w:jc w:val="center"/>
        <w:rPr>
          <w:rFonts w:hint="eastAsia" w:ascii="宋体" w:hAnsi="宋体" w:eastAsia="宋体" w:cs="宋体"/>
          <w:b w:val="0"/>
          <w:bCs w:val="0"/>
          <w:color w:val="auto"/>
          <w:sz w:val="30"/>
          <w:szCs w:val="30"/>
          <w:highlight w:val="none"/>
          <w:lang w:val="en-US" w:eastAsia="zh-CN"/>
        </w:rPr>
      </w:pPr>
    </w:p>
    <w:p w14:paraId="5D2C8E65">
      <w:pPr>
        <w:jc w:val="center"/>
        <w:rPr>
          <w:rFonts w:hint="eastAsia" w:ascii="宋体" w:hAnsi="宋体" w:eastAsia="宋体" w:cs="宋体"/>
          <w:b w:val="0"/>
          <w:bCs w:val="0"/>
          <w:color w:val="auto"/>
          <w:sz w:val="32"/>
          <w:szCs w:val="32"/>
          <w:highlight w:val="none"/>
          <w:lang w:val="en-US" w:eastAsia="zh-CN"/>
        </w:rPr>
      </w:pPr>
    </w:p>
    <w:p w14:paraId="233D2EBB">
      <w:pPr>
        <w:jc w:val="center"/>
        <w:rPr>
          <w:rFonts w:hint="eastAsia" w:ascii="宋体" w:hAnsi="宋体" w:eastAsia="宋体" w:cs="宋体"/>
          <w:color w:val="auto"/>
          <w:sz w:val="31"/>
          <w:szCs w:val="28"/>
          <w:highlight w:val="none"/>
          <w:lang w:val="en-US" w:eastAsia="zh-CN"/>
        </w:rPr>
      </w:pPr>
      <w:r>
        <w:rPr>
          <w:rFonts w:hint="eastAsia" w:ascii="宋体" w:hAnsi="宋体" w:eastAsia="宋体" w:cs="宋体"/>
          <w:b w:val="0"/>
          <w:bCs w:val="0"/>
          <w:color w:val="auto"/>
          <w:sz w:val="32"/>
          <w:szCs w:val="32"/>
          <w:highlight w:val="none"/>
          <w:lang w:val="en-US" w:eastAsia="zh-CN"/>
        </w:rPr>
        <w:t>目  录</w:t>
      </w:r>
    </w:p>
    <w:p w14:paraId="19D2E127">
      <w:pPr>
        <w:pStyle w:val="3"/>
        <w:rPr>
          <w:rFonts w:hint="eastAsia" w:ascii="宋体" w:hAnsi="宋体" w:eastAsia="宋体" w:cs="宋体"/>
          <w:b w:val="0"/>
          <w:bCs w:val="0"/>
          <w:color w:val="auto"/>
          <w:sz w:val="31"/>
          <w:szCs w:val="28"/>
          <w:highlight w:val="none"/>
          <w:lang w:val="en-US" w:eastAsia="zh-CN"/>
        </w:rPr>
      </w:pPr>
    </w:p>
    <w:p w14:paraId="0EDAA882">
      <w:pPr>
        <w:pStyle w:val="3"/>
        <w:numPr>
          <w:ilvl w:val="0"/>
          <w:numId w:val="2"/>
        </w:numPr>
        <w:ind w:left="0" w:leftChars="0" w:firstLine="0" w:firstLineChars="0"/>
        <w:jc w:val="left"/>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报价函</w:t>
      </w:r>
    </w:p>
    <w:p w14:paraId="41580241">
      <w:pPr>
        <w:pStyle w:val="3"/>
        <w:numPr>
          <w:ilvl w:val="0"/>
          <w:numId w:val="2"/>
        </w:numPr>
        <w:ind w:left="0" w:leftChars="0" w:firstLine="0" w:firstLineChars="0"/>
        <w:jc w:val="left"/>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法定代表人授权委托书或法定代表人身份证明</w:t>
      </w:r>
    </w:p>
    <w:p w14:paraId="5F9510AC">
      <w:pPr>
        <w:pStyle w:val="3"/>
        <w:ind w:left="0" w:leftChars="0" w:firstLine="0" w:firstLineChars="0"/>
        <w:jc w:val="left"/>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三、公司营业执照等相关证书复印件</w:t>
      </w:r>
    </w:p>
    <w:p w14:paraId="697D3010">
      <w:pPr>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四、响应函</w:t>
      </w:r>
    </w:p>
    <w:p w14:paraId="65538055">
      <w:pPr>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五、承诺函</w:t>
      </w:r>
    </w:p>
    <w:p w14:paraId="4C8A742F">
      <w:pPr>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六</w:t>
      </w:r>
      <w:r>
        <w:rPr>
          <w:rFonts w:hint="eastAsia" w:ascii="宋体" w:hAnsi="宋体" w:eastAsia="宋体" w:cs="宋体"/>
          <w:b w:val="0"/>
          <w:bCs w:val="0"/>
          <w:color w:val="auto"/>
          <w:kern w:val="2"/>
          <w:sz w:val="32"/>
          <w:szCs w:val="32"/>
          <w:highlight w:val="none"/>
          <w:lang w:val="en-US" w:eastAsia="zh-CN" w:bidi="ar-SA"/>
        </w:rPr>
        <w:t>、</w:t>
      </w:r>
      <w:r>
        <w:rPr>
          <w:rFonts w:hint="eastAsia" w:ascii="宋体" w:hAnsi="宋体" w:cs="宋体"/>
          <w:b w:val="0"/>
          <w:bCs w:val="0"/>
          <w:color w:val="auto"/>
          <w:kern w:val="2"/>
          <w:sz w:val="32"/>
          <w:szCs w:val="32"/>
          <w:highlight w:val="none"/>
          <w:lang w:val="en-US" w:eastAsia="zh-CN" w:bidi="ar-SA"/>
        </w:rPr>
        <w:t>报价人</w:t>
      </w:r>
      <w:r>
        <w:rPr>
          <w:rFonts w:hint="eastAsia" w:ascii="宋体" w:hAnsi="宋体" w:eastAsia="宋体" w:cs="宋体"/>
          <w:b w:val="0"/>
          <w:bCs w:val="0"/>
          <w:color w:val="auto"/>
          <w:kern w:val="2"/>
          <w:sz w:val="32"/>
          <w:szCs w:val="32"/>
          <w:highlight w:val="none"/>
          <w:lang w:val="en-US" w:eastAsia="zh-CN" w:bidi="ar-SA"/>
        </w:rPr>
        <w:t>认为应当提供的其他资料</w:t>
      </w:r>
    </w:p>
    <w:p w14:paraId="7BEF4EEF">
      <w:pPr>
        <w:rPr>
          <w:rFonts w:hint="eastAsia" w:ascii="宋体" w:hAnsi="宋体" w:eastAsia="宋体" w:cs="宋体"/>
          <w:b w:val="0"/>
          <w:bCs w:val="0"/>
          <w:color w:val="auto"/>
          <w:kern w:val="2"/>
          <w:sz w:val="31"/>
          <w:szCs w:val="28"/>
          <w:highlight w:val="none"/>
          <w:u w:val="single"/>
          <w:lang w:val="en-US" w:eastAsia="zh-CN" w:bidi="ar-SA"/>
        </w:rPr>
      </w:pPr>
    </w:p>
    <w:p w14:paraId="487A541D">
      <w:pPr>
        <w:rPr>
          <w:rFonts w:hint="eastAsia" w:ascii="宋体" w:hAnsi="宋体" w:eastAsia="宋体" w:cs="宋体"/>
          <w:b/>
          <w:color w:val="auto"/>
          <w:sz w:val="36"/>
          <w:szCs w:val="36"/>
          <w:highlight w:val="none"/>
          <w:lang w:val="en-US" w:eastAsia="zh-CN"/>
        </w:rPr>
      </w:pPr>
    </w:p>
    <w:p w14:paraId="024CA9AA">
      <w:pPr>
        <w:pStyle w:val="14"/>
        <w:rPr>
          <w:rFonts w:hint="eastAsia"/>
          <w:color w:val="auto"/>
          <w:highlight w:val="none"/>
          <w:lang w:val="en-US" w:eastAsia="zh-CN"/>
        </w:rPr>
      </w:pPr>
    </w:p>
    <w:p w14:paraId="019C9C45">
      <w:pPr>
        <w:pStyle w:val="15"/>
        <w:rPr>
          <w:rFonts w:hint="eastAsia" w:ascii="宋体" w:hAnsi="宋体" w:eastAsia="宋体" w:cs="宋体"/>
          <w:b/>
          <w:color w:val="auto"/>
          <w:sz w:val="36"/>
          <w:szCs w:val="36"/>
          <w:highlight w:val="none"/>
          <w:lang w:val="en-US" w:eastAsia="zh-CN"/>
        </w:rPr>
      </w:pPr>
    </w:p>
    <w:p w14:paraId="6E1A5872">
      <w:pPr>
        <w:pStyle w:val="15"/>
        <w:rPr>
          <w:rFonts w:hint="eastAsia" w:ascii="宋体" w:hAnsi="宋体" w:eastAsia="宋体" w:cs="宋体"/>
          <w:b/>
          <w:color w:val="auto"/>
          <w:sz w:val="36"/>
          <w:szCs w:val="36"/>
          <w:highlight w:val="none"/>
          <w:lang w:val="en-US" w:eastAsia="zh-CN"/>
        </w:rPr>
      </w:pPr>
    </w:p>
    <w:p w14:paraId="28FE0FD6">
      <w:pPr>
        <w:pStyle w:val="15"/>
        <w:rPr>
          <w:rFonts w:hint="eastAsia" w:ascii="宋体" w:hAnsi="宋体" w:eastAsia="宋体" w:cs="宋体"/>
          <w:b/>
          <w:color w:val="auto"/>
          <w:sz w:val="36"/>
          <w:szCs w:val="36"/>
          <w:highlight w:val="none"/>
          <w:lang w:val="en-US" w:eastAsia="zh-CN"/>
        </w:rPr>
      </w:pPr>
    </w:p>
    <w:p w14:paraId="60CD1E01">
      <w:pPr>
        <w:pStyle w:val="15"/>
        <w:rPr>
          <w:rFonts w:hint="eastAsia" w:ascii="宋体" w:hAnsi="宋体" w:eastAsia="宋体" w:cs="宋体"/>
          <w:b/>
          <w:color w:val="auto"/>
          <w:sz w:val="36"/>
          <w:szCs w:val="36"/>
          <w:highlight w:val="none"/>
          <w:lang w:val="en-US" w:eastAsia="zh-CN"/>
        </w:rPr>
      </w:pPr>
    </w:p>
    <w:p w14:paraId="7AB95574">
      <w:pPr>
        <w:pStyle w:val="15"/>
        <w:rPr>
          <w:rFonts w:hint="eastAsia" w:ascii="宋体" w:hAnsi="宋体" w:eastAsia="宋体" w:cs="宋体"/>
          <w:b/>
          <w:color w:val="auto"/>
          <w:sz w:val="36"/>
          <w:szCs w:val="36"/>
          <w:highlight w:val="none"/>
          <w:lang w:val="en-US" w:eastAsia="zh-CN"/>
        </w:rPr>
      </w:pPr>
    </w:p>
    <w:p w14:paraId="78DD6C1A">
      <w:pPr>
        <w:pStyle w:val="15"/>
        <w:rPr>
          <w:rFonts w:hint="eastAsia" w:ascii="宋体" w:hAnsi="宋体" w:eastAsia="宋体" w:cs="宋体"/>
          <w:b/>
          <w:color w:val="auto"/>
          <w:sz w:val="36"/>
          <w:szCs w:val="36"/>
          <w:highlight w:val="none"/>
          <w:lang w:val="en-US" w:eastAsia="zh-CN"/>
        </w:rPr>
      </w:pPr>
    </w:p>
    <w:p w14:paraId="7A04EE60">
      <w:pPr>
        <w:pStyle w:val="15"/>
        <w:rPr>
          <w:rFonts w:hint="eastAsia" w:ascii="宋体" w:hAnsi="宋体" w:eastAsia="宋体" w:cs="宋体"/>
          <w:b/>
          <w:color w:val="auto"/>
          <w:sz w:val="36"/>
          <w:szCs w:val="36"/>
          <w:highlight w:val="none"/>
          <w:lang w:val="en-US" w:eastAsia="zh-CN"/>
        </w:rPr>
      </w:pPr>
    </w:p>
    <w:p w14:paraId="1029B408">
      <w:pPr>
        <w:pStyle w:val="15"/>
        <w:rPr>
          <w:rFonts w:hint="eastAsia" w:ascii="宋体" w:hAnsi="宋体" w:eastAsia="宋体" w:cs="宋体"/>
          <w:b/>
          <w:color w:val="auto"/>
          <w:sz w:val="36"/>
          <w:szCs w:val="36"/>
          <w:highlight w:val="none"/>
          <w:lang w:val="en-US" w:eastAsia="zh-CN"/>
        </w:rPr>
      </w:pPr>
    </w:p>
    <w:p w14:paraId="4B94E2AB">
      <w:pPr>
        <w:pStyle w:val="15"/>
        <w:rPr>
          <w:rFonts w:hint="eastAsia" w:ascii="宋体" w:hAnsi="宋体" w:eastAsia="宋体" w:cs="宋体"/>
          <w:b/>
          <w:color w:val="auto"/>
          <w:sz w:val="36"/>
          <w:szCs w:val="36"/>
          <w:highlight w:val="none"/>
          <w:lang w:val="en-US" w:eastAsia="zh-CN"/>
        </w:rPr>
      </w:pPr>
    </w:p>
    <w:p w14:paraId="4522971B">
      <w:pPr>
        <w:pStyle w:val="15"/>
        <w:rPr>
          <w:rFonts w:hint="eastAsia" w:ascii="宋体" w:hAnsi="宋体" w:eastAsia="宋体" w:cs="宋体"/>
          <w:b/>
          <w:color w:val="auto"/>
          <w:sz w:val="36"/>
          <w:szCs w:val="36"/>
          <w:highlight w:val="none"/>
          <w:lang w:val="en-US" w:eastAsia="zh-CN"/>
        </w:rPr>
      </w:pPr>
    </w:p>
    <w:p w14:paraId="59D3ED88">
      <w:pPr>
        <w:pStyle w:val="15"/>
        <w:rPr>
          <w:rFonts w:hint="eastAsia" w:ascii="宋体" w:hAnsi="宋体" w:eastAsia="宋体" w:cs="宋体"/>
          <w:b/>
          <w:color w:val="auto"/>
          <w:sz w:val="36"/>
          <w:szCs w:val="36"/>
          <w:highlight w:val="none"/>
          <w:lang w:val="en-US" w:eastAsia="zh-CN"/>
        </w:rPr>
      </w:pPr>
    </w:p>
    <w:p w14:paraId="5B70F1D7">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一、</w:t>
      </w:r>
      <w:r>
        <w:rPr>
          <w:rFonts w:hint="eastAsia" w:ascii="宋体" w:hAnsi="宋体" w:eastAsia="宋体" w:cs="宋体"/>
          <w:b/>
          <w:color w:val="auto"/>
          <w:sz w:val="36"/>
          <w:szCs w:val="36"/>
          <w:highlight w:val="none"/>
        </w:rPr>
        <w:t>报价函</w:t>
      </w:r>
    </w:p>
    <w:p w14:paraId="6AC4C67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kern w:val="0"/>
          <w:sz w:val="28"/>
          <w:szCs w:val="28"/>
          <w:highlight w:val="none"/>
          <w:lang w:val="en-US" w:eastAsia="zh-CN"/>
        </w:rPr>
      </w:pPr>
    </w:p>
    <w:p w14:paraId="702D0CB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致：</w:t>
      </w:r>
      <w:r>
        <w:rPr>
          <w:rFonts w:hint="eastAsia" w:ascii="宋体" w:hAnsi="宋体" w:cs="宋体"/>
          <w:b w:val="0"/>
          <w:bCs w:val="0"/>
          <w:color w:val="auto"/>
          <w:kern w:val="0"/>
          <w:sz w:val="28"/>
          <w:szCs w:val="28"/>
          <w:highlight w:val="none"/>
          <w:u w:val="none"/>
          <w:lang w:val="en-US" w:eastAsia="zh-CN"/>
        </w:rPr>
        <w:t>广汉市中医医院</w:t>
      </w:r>
      <w:r>
        <w:rPr>
          <w:rFonts w:hint="eastAsia" w:ascii="宋体" w:hAnsi="宋体" w:cs="宋体"/>
          <w:b w:val="0"/>
          <w:bCs w:val="0"/>
          <w:color w:val="auto"/>
          <w:kern w:val="0"/>
          <w:sz w:val="28"/>
          <w:szCs w:val="28"/>
          <w:highlight w:val="none"/>
          <w:lang w:val="en-US" w:eastAsia="zh-CN"/>
        </w:rPr>
        <w:t>（询价人）</w:t>
      </w:r>
    </w:p>
    <w:p w14:paraId="10D06544">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我方已仔细研究了“</w:t>
      </w:r>
      <w:r>
        <w:rPr>
          <w:rFonts w:hint="eastAsia" w:ascii="宋体" w:hAnsi="宋体" w:cs="宋体"/>
          <w:b w:val="0"/>
          <w:bCs w:val="0"/>
          <w:color w:val="auto"/>
          <w:kern w:val="0"/>
          <w:sz w:val="28"/>
          <w:szCs w:val="28"/>
          <w:highlight w:val="none"/>
          <w:u w:val="single"/>
          <w:lang w:val="en-US" w:eastAsia="zh-CN"/>
        </w:rPr>
        <w:t>广汉市中医医院门诊住院大楼及康复中心建设项目</w:t>
      </w:r>
      <w:r>
        <w:rPr>
          <w:rFonts w:hint="eastAsia" w:ascii="宋体" w:hAnsi="宋体" w:eastAsia="宋体" w:cs="宋体"/>
          <w:b w:val="0"/>
          <w:bCs w:val="0"/>
          <w:color w:val="auto"/>
          <w:kern w:val="0"/>
          <w:sz w:val="28"/>
          <w:szCs w:val="28"/>
          <w:highlight w:val="none"/>
          <w:u w:val="single"/>
          <w:lang w:val="en-US" w:eastAsia="zh-CN"/>
        </w:rPr>
        <w:t>水土保持监测服务</w:t>
      </w:r>
      <w:r>
        <w:rPr>
          <w:rFonts w:hint="eastAsia" w:ascii="宋体" w:hAnsi="宋体" w:eastAsia="宋体" w:cs="宋体"/>
          <w:b w:val="0"/>
          <w:bCs w:val="0"/>
          <w:color w:val="auto"/>
          <w:kern w:val="0"/>
          <w:sz w:val="28"/>
          <w:szCs w:val="28"/>
          <w:highlight w:val="none"/>
          <w:lang w:val="en-US" w:eastAsia="zh-CN"/>
        </w:rPr>
        <w:t>”（项目名称）询价文件的全部内容，按合同约定完成服务工作。结合项目现场情况和考虑本企业自身实力，结合</w:t>
      </w:r>
      <w:r>
        <w:rPr>
          <w:rFonts w:hint="eastAsia" w:ascii="宋体" w:hAnsi="宋体" w:cs="宋体"/>
          <w:b w:val="0"/>
          <w:bCs w:val="0"/>
          <w:color w:val="auto"/>
          <w:kern w:val="0"/>
          <w:sz w:val="28"/>
          <w:szCs w:val="28"/>
          <w:highlight w:val="none"/>
          <w:lang w:val="en-US" w:eastAsia="zh-CN"/>
        </w:rPr>
        <w:t>项目特点</w:t>
      </w:r>
      <w:r>
        <w:rPr>
          <w:rFonts w:hint="eastAsia" w:ascii="宋体" w:hAnsi="宋体" w:eastAsia="宋体" w:cs="宋体"/>
          <w:b w:val="0"/>
          <w:bCs w:val="0"/>
          <w:color w:val="auto"/>
          <w:kern w:val="0"/>
          <w:sz w:val="28"/>
          <w:szCs w:val="28"/>
          <w:highlight w:val="none"/>
          <w:lang w:val="en-US" w:eastAsia="zh-CN"/>
        </w:rPr>
        <w:t>及其他有关文件，我公司全面响应询价文件内容所述要求并自愿报价。</w:t>
      </w:r>
    </w:p>
    <w:tbl>
      <w:tblPr>
        <w:tblStyle w:val="12"/>
        <w:tblW w:w="9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7"/>
        <w:gridCol w:w="2826"/>
        <w:gridCol w:w="2342"/>
        <w:gridCol w:w="859"/>
      </w:tblGrid>
      <w:tr w14:paraId="35E6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3237" w:type="dxa"/>
            <w:vAlign w:val="center"/>
          </w:tcPr>
          <w:p w14:paraId="09D1384F">
            <w:pPr>
              <w:pStyle w:val="4"/>
              <w:jc w:val="center"/>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服务项目</w:t>
            </w:r>
          </w:p>
        </w:tc>
        <w:tc>
          <w:tcPr>
            <w:tcW w:w="2826" w:type="dxa"/>
          </w:tcPr>
          <w:p w14:paraId="688D511D">
            <w:pPr>
              <w:pStyle w:val="4"/>
              <w:jc w:val="center"/>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最高限价（含税）</w:t>
            </w:r>
          </w:p>
        </w:tc>
        <w:tc>
          <w:tcPr>
            <w:tcW w:w="2342" w:type="dxa"/>
          </w:tcPr>
          <w:p w14:paraId="5809DCBE">
            <w:pPr>
              <w:pStyle w:val="4"/>
              <w:jc w:val="center"/>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报价（含税）</w:t>
            </w:r>
          </w:p>
        </w:tc>
        <w:tc>
          <w:tcPr>
            <w:tcW w:w="859" w:type="dxa"/>
          </w:tcPr>
          <w:p w14:paraId="4A759070">
            <w:pPr>
              <w:pStyle w:val="4"/>
              <w:jc w:val="center"/>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备注</w:t>
            </w:r>
          </w:p>
        </w:tc>
      </w:tr>
      <w:tr w14:paraId="7DF32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3237" w:type="dxa"/>
            <w:vAlign w:val="center"/>
          </w:tcPr>
          <w:p w14:paraId="2F143468">
            <w:pPr>
              <w:pStyle w:val="4"/>
              <w:jc w:val="center"/>
              <w:rPr>
                <w:rFonts w:hint="eastAsia" w:ascii="宋体" w:hAnsi="宋体" w:eastAsia="宋体" w:cs="宋体"/>
                <w:b w:val="0"/>
                <w:bCs w:val="0"/>
                <w:color w:val="auto"/>
                <w:kern w:val="0"/>
                <w:sz w:val="28"/>
                <w:szCs w:val="28"/>
                <w:highlight w:val="none"/>
                <w:lang w:val="en-US" w:eastAsia="zh-CN" w:bidi="ar-SA"/>
              </w:rPr>
            </w:pPr>
            <w:r>
              <w:rPr>
                <w:rFonts w:hint="eastAsia" w:ascii="宋体" w:hAnsi="宋体" w:cs="宋体"/>
                <w:b w:val="0"/>
                <w:bCs w:val="0"/>
                <w:color w:val="auto"/>
                <w:kern w:val="0"/>
                <w:sz w:val="28"/>
                <w:szCs w:val="28"/>
                <w:highlight w:val="none"/>
                <w:u w:val="none"/>
                <w:lang w:val="en-US" w:eastAsia="zh-CN"/>
              </w:rPr>
              <w:t>广汉市中医医院门诊住院大楼及康复中心建设项目</w:t>
            </w:r>
            <w:r>
              <w:rPr>
                <w:rFonts w:hint="eastAsia" w:ascii="宋体" w:hAnsi="宋体" w:eastAsia="宋体" w:cs="宋体"/>
                <w:b w:val="0"/>
                <w:bCs w:val="0"/>
                <w:color w:val="auto"/>
                <w:kern w:val="0"/>
                <w:sz w:val="28"/>
                <w:szCs w:val="28"/>
                <w:highlight w:val="none"/>
                <w:u w:val="none"/>
                <w:lang w:val="en-US" w:eastAsia="zh-CN"/>
              </w:rPr>
              <w:t>水土保持监测服务</w:t>
            </w:r>
          </w:p>
        </w:tc>
        <w:tc>
          <w:tcPr>
            <w:tcW w:w="2826" w:type="dxa"/>
            <w:vAlign w:val="center"/>
          </w:tcPr>
          <w:p w14:paraId="71C8C089">
            <w:pPr>
              <w:spacing w:line="360" w:lineRule="auto"/>
              <w:jc w:val="center"/>
              <w:rPr>
                <w:rFonts w:hint="eastAsia" w:ascii="宋体" w:hAnsi="宋体" w:eastAsia="宋体" w:cs="宋体"/>
                <w:b w:val="0"/>
                <w:bCs w:val="0"/>
                <w:color w:val="auto"/>
                <w:kern w:val="0"/>
                <w:sz w:val="28"/>
                <w:szCs w:val="28"/>
                <w:highlight w:val="none"/>
                <w:lang w:val="en-US" w:eastAsia="zh-CN" w:bidi="ar-SA"/>
              </w:rPr>
            </w:pPr>
            <w:r>
              <w:rPr>
                <w:rFonts w:hint="eastAsia" w:ascii="宋体" w:hAnsi="宋体" w:cs="宋体"/>
                <w:b w:val="0"/>
                <w:bCs w:val="0"/>
                <w:color w:val="auto"/>
                <w:kern w:val="0"/>
                <w:sz w:val="28"/>
                <w:szCs w:val="28"/>
                <w:highlight w:val="none"/>
                <w:lang w:val="en-US" w:eastAsia="zh-CN"/>
              </w:rPr>
              <w:t>22000</w:t>
            </w:r>
            <w:r>
              <w:rPr>
                <w:rFonts w:hint="eastAsia" w:ascii="宋体" w:hAnsi="宋体" w:eastAsia="宋体" w:cs="宋体"/>
                <w:b w:val="0"/>
                <w:bCs w:val="0"/>
                <w:color w:val="auto"/>
                <w:kern w:val="0"/>
                <w:sz w:val="28"/>
                <w:szCs w:val="28"/>
                <w:highlight w:val="none"/>
                <w:lang w:val="en-US" w:eastAsia="zh-CN"/>
              </w:rPr>
              <w:t>元</w:t>
            </w:r>
          </w:p>
          <w:p w14:paraId="7189D845">
            <w:pPr>
              <w:spacing w:line="360" w:lineRule="auto"/>
              <w:rPr>
                <w:rFonts w:hint="default" w:ascii="宋体" w:hAnsi="宋体" w:eastAsia="宋体" w:cs="宋体"/>
                <w:b w:val="0"/>
                <w:bCs w:val="0"/>
                <w:color w:val="auto"/>
                <w:kern w:val="0"/>
                <w:sz w:val="28"/>
                <w:szCs w:val="28"/>
                <w:highlight w:val="none"/>
                <w:lang w:val="en-US" w:eastAsia="zh-CN" w:bidi="ar-SA"/>
              </w:rPr>
            </w:pPr>
          </w:p>
        </w:tc>
        <w:tc>
          <w:tcPr>
            <w:tcW w:w="2342" w:type="dxa"/>
            <w:vAlign w:val="center"/>
          </w:tcPr>
          <w:p w14:paraId="26AEC0EB">
            <w:pPr>
              <w:pStyle w:val="4"/>
              <w:jc w:val="both"/>
              <w:rPr>
                <w:rFonts w:hint="default" w:ascii="宋体" w:hAnsi="宋体" w:eastAsia="宋体" w:cs="宋体"/>
                <w:color w:val="auto"/>
                <w:sz w:val="28"/>
                <w:szCs w:val="28"/>
                <w:highlight w:val="none"/>
                <w:u w:val="single"/>
                <w:vertAlign w:val="baseline"/>
                <w:lang w:val="en-US" w:eastAsia="zh-CN"/>
              </w:rPr>
            </w:pPr>
            <w:r>
              <w:rPr>
                <w:rFonts w:hint="eastAsia" w:ascii="宋体" w:hAnsi="宋体" w:cs="宋体"/>
                <w:color w:val="auto"/>
                <w:sz w:val="28"/>
                <w:szCs w:val="28"/>
                <w:highlight w:val="none"/>
                <w:u w:val="single"/>
                <w:vertAlign w:val="baseline"/>
                <w:lang w:val="en-US" w:eastAsia="zh-CN"/>
              </w:rPr>
              <w:t xml:space="preserve">       元</w:t>
            </w:r>
          </w:p>
        </w:tc>
        <w:tc>
          <w:tcPr>
            <w:tcW w:w="859" w:type="dxa"/>
            <w:vAlign w:val="center"/>
          </w:tcPr>
          <w:p w14:paraId="674BD260">
            <w:pPr>
              <w:spacing w:line="360" w:lineRule="auto"/>
              <w:jc w:val="center"/>
              <w:rPr>
                <w:rFonts w:hint="default" w:ascii="宋体" w:hAnsi="宋体" w:eastAsia="宋体" w:cs="宋体"/>
                <w:color w:val="auto"/>
                <w:sz w:val="28"/>
                <w:szCs w:val="28"/>
                <w:highlight w:val="none"/>
                <w:vertAlign w:val="baseline"/>
                <w:lang w:val="en-US" w:eastAsia="zh-CN"/>
              </w:rPr>
            </w:pPr>
          </w:p>
        </w:tc>
      </w:tr>
    </w:tbl>
    <w:p w14:paraId="60F2E667">
      <w:pPr>
        <w:keepNext w:val="0"/>
        <w:keepLines w:val="0"/>
        <w:pageBreakBefore w:val="0"/>
        <w:widowControl w:val="0"/>
        <w:tabs>
          <w:tab w:val="left" w:pos="5400"/>
        </w:tabs>
        <w:kinsoku/>
        <w:wordWrap/>
        <w:overflowPunct/>
        <w:topLinePunct w:val="0"/>
        <w:autoSpaceDE/>
        <w:autoSpaceDN/>
        <w:bidi w:val="0"/>
        <w:adjustRightInd w:val="0"/>
        <w:snapToGrid w:val="0"/>
        <w:spacing w:line="560" w:lineRule="exact"/>
        <w:textAlignment w:val="auto"/>
        <w:outlineLvl w:val="0"/>
        <w:rPr>
          <w:rFonts w:hint="eastAsia" w:ascii="宋体" w:hAnsi="宋体" w:cs="宋体"/>
          <w:color w:val="auto"/>
          <w:sz w:val="28"/>
          <w:szCs w:val="28"/>
          <w:highlight w:val="none"/>
          <w:lang w:val="en-US" w:eastAsia="zh-CN"/>
        </w:rPr>
      </w:pPr>
    </w:p>
    <w:p w14:paraId="4F005211">
      <w:pPr>
        <w:keepNext w:val="0"/>
        <w:keepLines w:val="0"/>
        <w:pageBreakBefore w:val="0"/>
        <w:widowControl w:val="0"/>
        <w:tabs>
          <w:tab w:val="left" w:pos="5400"/>
        </w:tabs>
        <w:kinsoku/>
        <w:wordWrap/>
        <w:overflowPunct/>
        <w:topLinePunct w:val="0"/>
        <w:autoSpaceDE/>
        <w:autoSpaceDN/>
        <w:bidi w:val="0"/>
        <w:adjustRightInd w:val="0"/>
        <w:snapToGrid w:val="0"/>
        <w:spacing w:line="560" w:lineRule="exact"/>
        <w:textAlignment w:val="auto"/>
        <w:outlineLvl w:val="0"/>
        <w:rPr>
          <w:rFonts w:hint="eastAsia" w:ascii="宋体" w:hAnsi="宋体" w:cs="宋体"/>
          <w:color w:val="auto"/>
          <w:sz w:val="28"/>
          <w:szCs w:val="28"/>
          <w:highlight w:val="none"/>
          <w:lang w:val="en-US" w:eastAsia="zh-CN"/>
        </w:rPr>
      </w:pPr>
    </w:p>
    <w:p w14:paraId="297B767C">
      <w:pPr>
        <w:keepNext w:val="0"/>
        <w:keepLines w:val="0"/>
        <w:pageBreakBefore w:val="0"/>
        <w:widowControl w:val="0"/>
        <w:tabs>
          <w:tab w:val="left" w:pos="5400"/>
        </w:tabs>
        <w:kinsoku/>
        <w:wordWrap/>
        <w:overflowPunct/>
        <w:topLinePunct w:val="0"/>
        <w:autoSpaceDE/>
        <w:autoSpaceDN/>
        <w:bidi w:val="0"/>
        <w:adjustRightInd w:val="0"/>
        <w:snapToGrid w:val="0"/>
        <w:spacing w:line="560" w:lineRule="exact"/>
        <w:textAlignment w:val="auto"/>
        <w:outlineLvl w:val="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报价人</w:t>
      </w:r>
      <w:r>
        <w:rPr>
          <w:rFonts w:hint="eastAsia" w:ascii="宋体" w:hAnsi="宋体" w:eastAsia="宋体" w:cs="宋体"/>
          <w:color w:val="auto"/>
          <w:sz w:val="28"/>
          <w:szCs w:val="28"/>
          <w:highlight w:val="none"/>
        </w:rPr>
        <w:t>名称（盖章）：</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3614A3CA">
      <w:pPr>
        <w:keepNext w:val="0"/>
        <w:keepLines w:val="0"/>
        <w:pageBreakBefore w:val="0"/>
        <w:widowControl w:val="0"/>
        <w:tabs>
          <w:tab w:val="left" w:pos="5400"/>
        </w:tabs>
        <w:kinsoku/>
        <w:wordWrap/>
        <w:overflowPunct/>
        <w:topLinePunct w:val="0"/>
        <w:autoSpaceDE/>
        <w:autoSpaceDN/>
        <w:bidi w:val="0"/>
        <w:adjustRightInd w:val="0"/>
        <w:snapToGrid w:val="0"/>
        <w:spacing w:line="560" w:lineRule="exact"/>
        <w:textAlignment w:val="auto"/>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w:t>
      </w:r>
      <w:r>
        <w:rPr>
          <w:rFonts w:hint="eastAsia" w:ascii="宋体" w:hAnsi="宋体" w:eastAsia="宋体" w:cs="宋体"/>
          <w:color w:val="auto"/>
          <w:sz w:val="28"/>
          <w:szCs w:val="28"/>
          <w:highlight w:val="none"/>
          <w:lang w:val="en-US" w:eastAsia="zh-CN"/>
        </w:rPr>
        <w:t>被</w:t>
      </w:r>
      <w:r>
        <w:rPr>
          <w:rFonts w:hint="eastAsia" w:ascii="宋体" w:hAnsi="宋体" w:eastAsia="宋体" w:cs="宋体"/>
          <w:color w:val="auto"/>
          <w:sz w:val="28"/>
          <w:szCs w:val="28"/>
          <w:highlight w:val="none"/>
        </w:rPr>
        <w:t>授权人</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签字或盖章</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u w:val="single"/>
        </w:rPr>
        <w:t xml:space="preserve">                </w:t>
      </w:r>
    </w:p>
    <w:p w14:paraId="2E78A945">
      <w:pPr>
        <w:keepNext w:val="0"/>
        <w:keepLines w:val="0"/>
        <w:pageBreakBefore w:val="0"/>
        <w:widowControl w:val="0"/>
        <w:tabs>
          <w:tab w:val="left" w:pos="5400"/>
        </w:tabs>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日</w:t>
      </w:r>
    </w:p>
    <w:p w14:paraId="1AE9EA15">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sz w:val="28"/>
          <w:szCs w:val="28"/>
          <w:highlight w:val="none"/>
          <w:u w:val="single"/>
          <w:lang w:val="en-US" w:eastAsia="zh-CN"/>
        </w:rPr>
      </w:pPr>
      <w:r>
        <w:rPr>
          <w:rFonts w:hint="eastAsia" w:ascii="宋体" w:hAnsi="宋体" w:cs="宋体"/>
          <w:color w:val="auto"/>
          <w:sz w:val="28"/>
          <w:szCs w:val="28"/>
          <w:highlight w:val="none"/>
          <w:lang w:val="en-US" w:eastAsia="zh-CN"/>
        </w:rPr>
        <w:t>报价人</w:t>
      </w:r>
      <w:r>
        <w:rPr>
          <w:rFonts w:hint="eastAsia" w:ascii="宋体" w:hAnsi="宋体" w:eastAsia="宋体" w:cs="宋体"/>
          <w:color w:val="auto"/>
          <w:sz w:val="28"/>
          <w:szCs w:val="28"/>
          <w:highlight w:val="none"/>
        </w:rPr>
        <w:t>地址：</w:t>
      </w:r>
      <w:r>
        <w:rPr>
          <w:rFonts w:hint="eastAsia" w:ascii="宋体" w:hAnsi="宋体" w:eastAsia="宋体" w:cs="宋体"/>
          <w:color w:val="auto"/>
          <w:sz w:val="28"/>
          <w:szCs w:val="28"/>
          <w:highlight w:val="none"/>
          <w:u w:val="single"/>
          <w:lang w:val="en-US" w:eastAsia="zh-CN"/>
        </w:rPr>
        <w:t xml:space="preserve">                  </w:t>
      </w:r>
    </w:p>
    <w:p w14:paraId="69414FB1">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sz w:val="28"/>
          <w:szCs w:val="28"/>
          <w:highlight w:val="none"/>
          <w:u w:val="single"/>
          <w:lang w:val="en-US" w:eastAsia="zh-CN"/>
        </w:rPr>
      </w:pPr>
      <w:r>
        <w:rPr>
          <w:rFonts w:hint="eastAsia" w:ascii="宋体" w:hAnsi="宋体" w:cs="宋体"/>
          <w:color w:val="auto"/>
          <w:sz w:val="28"/>
          <w:szCs w:val="28"/>
          <w:highlight w:val="none"/>
          <w:lang w:val="en-US" w:eastAsia="zh-CN"/>
        </w:rPr>
        <w:t>报价人</w:t>
      </w:r>
      <w:r>
        <w:rPr>
          <w:rFonts w:hint="eastAsia" w:ascii="宋体" w:hAnsi="宋体" w:eastAsia="宋体" w:cs="宋体"/>
          <w:color w:val="auto"/>
          <w:sz w:val="28"/>
          <w:szCs w:val="28"/>
          <w:highlight w:val="none"/>
        </w:rPr>
        <w:t>电话：</w:t>
      </w:r>
      <w:r>
        <w:rPr>
          <w:rFonts w:hint="eastAsia" w:ascii="宋体" w:hAnsi="宋体" w:eastAsia="宋体" w:cs="宋体"/>
          <w:color w:val="auto"/>
          <w:sz w:val="28"/>
          <w:szCs w:val="28"/>
          <w:highlight w:val="none"/>
          <w:u w:val="single"/>
          <w:lang w:val="en-US" w:eastAsia="zh-CN"/>
        </w:rPr>
        <w:t xml:space="preserve">                  </w:t>
      </w:r>
    </w:p>
    <w:p w14:paraId="2BB31C80">
      <w:pPr>
        <w:pStyle w:val="9"/>
        <w:keepNext w:val="0"/>
        <w:keepLines w:val="0"/>
        <w:pageBreakBefore w:val="0"/>
        <w:widowControl w:val="0"/>
        <w:kinsoku/>
        <w:wordWrap/>
        <w:overflowPunct/>
        <w:topLinePunct w:val="0"/>
        <w:autoSpaceDE/>
        <w:autoSpaceDN/>
        <w:bidi w:val="0"/>
        <w:spacing w:line="560" w:lineRule="exact"/>
        <w:ind w:left="0" w:leftChars="0" w:firstLine="0" w:firstLineChars="0"/>
        <w:jc w:val="both"/>
        <w:textAlignment w:val="auto"/>
        <w:rPr>
          <w:rFonts w:hint="eastAsia" w:ascii="宋体" w:hAnsi="宋体" w:eastAsia="宋体" w:cs="宋体"/>
          <w:color w:val="auto"/>
          <w:sz w:val="28"/>
          <w:szCs w:val="28"/>
          <w:highlight w:val="none"/>
          <w:lang w:val="en-US" w:eastAsia="zh-CN"/>
        </w:rPr>
        <w:sectPr>
          <w:pgSz w:w="11906" w:h="16838"/>
          <w:pgMar w:top="1440" w:right="1800" w:bottom="1440" w:left="1800" w:header="851" w:footer="992" w:gutter="0"/>
          <w:cols w:space="425" w:num="1"/>
          <w:docGrid w:type="lines" w:linePitch="312" w:charSpace="0"/>
        </w:sectPr>
      </w:pPr>
    </w:p>
    <w:p w14:paraId="632DE01F">
      <w:pPr>
        <w:spacing w:line="360" w:lineRule="auto"/>
        <w:jc w:val="cente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二、法定代表人授权委托书或法定代表人身份证明</w:t>
      </w:r>
    </w:p>
    <w:p w14:paraId="56305619">
      <w:pPr>
        <w:pStyle w:val="2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color w:val="auto"/>
          <w:highlight w:val="none"/>
        </w:rPr>
      </w:pP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法定代表人授权书</w:t>
      </w:r>
    </w:p>
    <w:p w14:paraId="36A91EDA">
      <w:pPr>
        <w:pStyle w:val="25"/>
        <w:keepNext w:val="0"/>
        <w:keepLines w:val="0"/>
        <w:pageBreakBefore w:val="0"/>
        <w:widowControl w:val="0"/>
        <w:kinsoku/>
        <w:wordWrap/>
        <w:overflowPunct/>
        <w:topLinePunct w:val="0"/>
        <w:autoSpaceDE/>
        <w:autoSpaceDN/>
        <w:bidi w:val="0"/>
        <w:adjustRightInd/>
        <w:snapToGrid/>
        <w:spacing w:line="360" w:lineRule="auto"/>
        <w:ind w:left="578" w:firstLine="0" w:firstLineChars="0"/>
        <w:textAlignment w:val="auto"/>
        <w:rPr>
          <w:rFonts w:hint="eastAsia" w:ascii="宋体" w:hAnsi="宋体" w:eastAsia="宋体" w:cs="宋体"/>
          <w:color w:val="auto"/>
          <w:sz w:val="28"/>
          <w:szCs w:val="28"/>
          <w:highlight w:val="none"/>
        </w:rPr>
      </w:pPr>
      <w:r>
        <w:rPr>
          <w:rFonts w:hint="eastAsia" w:ascii="宋体" w:hAnsi="宋体" w:cs="宋体"/>
          <w:b w:val="0"/>
          <w:bCs w:val="0"/>
          <w:color w:val="auto"/>
          <w:kern w:val="0"/>
          <w:sz w:val="28"/>
          <w:szCs w:val="28"/>
          <w:highlight w:val="none"/>
          <w:u w:val="none"/>
          <w:lang w:val="en-US" w:eastAsia="zh-CN"/>
        </w:rPr>
        <w:t>广汉市中医医院</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询价人</w:t>
      </w:r>
      <w:r>
        <w:rPr>
          <w:rFonts w:hint="eastAsia" w:ascii="宋体" w:hAnsi="宋体" w:eastAsia="宋体" w:cs="宋体"/>
          <w:color w:val="auto"/>
          <w:sz w:val="28"/>
          <w:szCs w:val="28"/>
          <w:highlight w:val="none"/>
        </w:rPr>
        <w:t>名称）：</w:t>
      </w:r>
    </w:p>
    <w:p w14:paraId="60A23EB1">
      <w:pPr>
        <w:pStyle w:val="25"/>
        <w:keepNext w:val="0"/>
        <w:keepLines w:val="0"/>
        <w:pageBreakBefore w:val="0"/>
        <w:widowControl w:val="0"/>
        <w:kinsoku/>
        <w:wordWrap/>
        <w:overflowPunct/>
        <w:topLinePunct w:val="0"/>
        <w:autoSpaceDE/>
        <w:autoSpaceDN/>
        <w:bidi w:val="0"/>
        <w:adjustRightInd/>
        <w:snapToGrid/>
        <w:spacing w:line="360" w:lineRule="auto"/>
        <w:ind w:left="578" w:firstLine="48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本授权声明： </w:t>
      </w:r>
      <w:r>
        <w:rPr>
          <w:rFonts w:hint="eastAsia" w:ascii="宋体" w:hAnsi="宋体" w:eastAsia="宋体" w:cs="宋体"/>
          <w:color w:val="auto"/>
          <w:sz w:val="28"/>
          <w:szCs w:val="28"/>
          <w:highlight w:val="none"/>
          <w:u w:val="single"/>
        </w:rPr>
        <w:t>XXXX</w:t>
      </w:r>
      <w:r>
        <w:rPr>
          <w:rFonts w:hint="eastAsia" w:ascii="宋体" w:hAnsi="宋体" w:eastAsia="宋体" w:cs="宋体"/>
          <w:color w:val="auto"/>
          <w:sz w:val="28"/>
          <w:szCs w:val="28"/>
          <w:highlight w:val="none"/>
        </w:rPr>
        <w:t>（单位名称）</w:t>
      </w:r>
      <w:r>
        <w:rPr>
          <w:rFonts w:hint="eastAsia" w:ascii="宋体" w:hAnsi="宋体" w:eastAsia="宋体" w:cs="宋体"/>
          <w:color w:val="auto"/>
          <w:sz w:val="28"/>
          <w:szCs w:val="28"/>
          <w:highlight w:val="none"/>
          <w:u w:val="single"/>
        </w:rPr>
        <w:t xml:space="preserve"> XXXX</w:t>
      </w:r>
      <w:r>
        <w:rPr>
          <w:rFonts w:hint="eastAsia" w:ascii="宋体" w:hAnsi="宋体" w:eastAsia="宋体" w:cs="宋体"/>
          <w:color w:val="auto"/>
          <w:sz w:val="28"/>
          <w:szCs w:val="28"/>
          <w:highlight w:val="none"/>
        </w:rPr>
        <w:t>（法定代表人/单位负责人姓名、 职务） 授权</w:t>
      </w:r>
      <w:r>
        <w:rPr>
          <w:rFonts w:hint="eastAsia" w:ascii="宋体" w:hAnsi="宋体" w:eastAsia="宋体" w:cs="宋体"/>
          <w:color w:val="auto"/>
          <w:sz w:val="28"/>
          <w:szCs w:val="28"/>
          <w:highlight w:val="none"/>
          <w:u w:val="single"/>
        </w:rPr>
        <w:t>XXXX</w:t>
      </w:r>
      <w:r>
        <w:rPr>
          <w:rFonts w:hint="eastAsia" w:ascii="宋体" w:hAnsi="宋体" w:eastAsia="宋体" w:cs="宋体"/>
          <w:color w:val="auto"/>
          <w:sz w:val="28"/>
          <w:szCs w:val="28"/>
          <w:highlight w:val="none"/>
        </w:rPr>
        <w:t>（被授权人姓名、 职务） 为我方 “</w:t>
      </w:r>
      <w:r>
        <w:rPr>
          <w:rFonts w:hint="eastAsia" w:ascii="宋体" w:hAnsi="宋体" w:cs="宋体"/>
          <w:b w:val="0"/>
          <w:bCs w:val="0"/>
          <w:color w:val="auto"/>
          <w:kern w:val="0"/>
          <w:sz w:val="28"/>
          <w:szCs w:val="28"/>
          <w:highlight w:val="none"/>
          <w:u w:val="single"/>
          <w:lang w:val="en-US" w:eastAsia="zh-CN"/>
        </w:rPr>
        <w:t>广汉市中医医院门诊住院大楼及康复中心建设项目</w:t>
      </w:r>
      <w:r>
        <w:rPr>
          <w:rFonts w:hint="eastAsia" w:ascii="宋体" w:hAnsi="宋体" w:eastAsia="宋体" w:cs="宋体"/>
          <w:b w:val="0"/>
          <w:bCs w:val="0"/>
          <w:color w:val="auto"/>
          <w:kern w:val="0"/>
          <w:sz w:val="28"/>
          <w:szCs w:val="28"/>
          <w:highlight w:val="none"/>
          <w:u w:val="single"/>
          <w:lang w:val="en-US" w:eastAsia="zh-CN"/>
        </w:rPr>
        <w:t>水土保持监测服务</w:t>
      </w:r>
      <w:r>
        <w:rPr>
          <w:rFonts w:hint="eastAsia" w:ascii="宋体" w:hAnsi="宋体" w:eastAsia="宋体" w:cs="宋体"/>
          <w:color w:val="auto"/>
          <w:sz w:val="28"/>
          <w:szCs w:val="28"/>
          <w:highlight w:val="none"/>
        </w:rPr>
        <w:t>” 项目</w:t>
      </w:r>
      <w:r>
        <w:rPr>
          <w:rFonts w:hint="eastAsia" w:ascii="宋体" w:hAnsi="宋体" w:eastAsia="宋体" w:cs="宋体"/>
          <w:color w:val="auto"/>
          <w:sz w:val="28"/>
          <w:szCs w:val="28"/>
          <w:highlight w:val="none"/>
          <w:lang w:val="en-US" w:eastAsia="zh-CN"/>
        </w:rPr>
        <w:t>询价</w:t>
      </w:r>
      <w:r>
        <w:rPr>
          <w:rFonts w:hint="eastAsia" w:ascii="宋体" w:hAnsi="宋体" w:eastAsia="宋体" w:cs="宋体"/>
          <w:color w:val="auto"/>
          <w:sz w:val="28"/>
          <w:szCs w:val="28"/>
          <w:highlight w:val="none"/>
        </w:rPr>
        <w:t>活动的合法代表，以我方名义全权处理该项目有关报价、签订合同以及执行合同等一切事宜。</w:t>
      </w:r>
    </w:p>
    <w:p w14:paraId="3071F90D">
      <w:pPr>
        <w:pStyle w:val="25"/>
        <w:keepNext w:val="0"/>
        <w:keepLines w:val="0"/>
        <w:pageBreakBefore w:val="0"/>
        <w:widowControl w:val="0"/>
        <w:kinsoku/>
        <w:wordWrap/>
        <w:overflowPunct/>
        <w:topLinePunct w:val="0"/>
        <w:autoSpaceDE/>
        <w:autoSpaceDN/>
        <w:bidi w:val="0"/>
        <w:adjustRightInd/>
        <w:snapToGrid/>
        <w:spacing w:line="360" w:lineRule="auto"/>
        <w:ind w:left="578" w:firstLine="48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特此声明。</w:t>
      </w:r>
    </w:p>
    <w:p w14:paraId="2B110C74">
      <w:pPr>
        <w:pStyle w:val="25"/>
        <w:spacing w:line="360" w:lineRule="auto"/>
        <w:ind w:left="576" w:firstLine="480"/>
        <w:rPr>
          <w:rFonts w:hint="eastAsia" w:ascii="宋体" w:hAnsi="宋体" w:eastAsia="宋体" w:cs="宋体"/>
          <w:color w:val="auto"/>
          <w:sz w:val="28"/>
          <w:szCs w:val="28"/>
          <w:highlight w:val="none"/>
        </w:rPr>
      </w:pPr>
    </w:p>
    <w:p w14:paraId="41C7BD80">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报价人</w:t>
      </w:r>
      <w:r>
        <w:rPr>
          <w:rFonts w:hint="eastAsia" w:ascii="宋体" w:hAnsi="宋体" w:eastAsia="宋体" w:cs="宋体"/>
          <w:color w:val="auto"/>
          <w:sz w:val="28"/>
          <w:szCs w:val="28"/>
          <w:highlight w:val="none"/>
        </w:rPr>
        <w:t>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（盖单位公章）</w:t>
      </w:r>
    </w:p>
    <w:p w14:paraId="35F08F77">
      <w:pPr>
        <w:spacing w:line="360" w:lineRule="auto"/>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法定代表人/单位负责人：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（签字或盖章）</w:t>
      </w:r>
    </w:p>
    <w:p w14:paraId="4D35713A">
      <w:pPr>
        <w:spacing w:line="360" w:lineRule="auto"/>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职    务：</w:t>
      </w:r>
      <w:r>
        <w:rPr>
          <w:rFonts w:hint="eastAsia" w:ascii="宋体" w:hAnsi="宋体" w:eastAsia="宋体" w:cs="宋体"/>
          <w:color w:val="auto"/>
          <w:sz w:val="28"/>
          <w:szCs w:val="28"/>
          <w:highlight w:val="none"/>
          <w:u w:val="single"/>
        </w:rPr>
        <w:t xml:space="preserve">                </w:t>
      </w:r>
    </w:p>
    <w:p w14:paraId="1147B9E3">
      <w:pPr>
        <w:spacing w:line="360" w:lineRule="auto"/>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被授权人签字：</w:t>
      </w:r>
      <w:r>
        <w:rPr>
          <w:rFonts w:hint="eastAsia" w:ascii="宋体" w:hAnsi="宋体" w:eastAsia="宋体" w:cs="宋体"/>
          <w:color w:val="auto"/>
          <w:sz w:val="28"/>
          <w:szCs w:val="28"/>
          <w:highlight w:val="none"/>
          <w:u w:val="single"/>
        </w:rPr>
        <w:t xml:space="preserve">            </w:t>
      </w:r>
    </w:p>
    <w:p w14:paraId="6A62DF42">
      <w:pPr>
        <w:spacing w:line="360" w:lineRule="auto"/>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职    务：</w:t>
      </w:r>
      <w:r>
        <w:rPr>
          <w:rFonts w:hint="eastAsia" w:ascii="宋体" w:hAnsi="宋体" w:eastAsia="宋体" w:cs="宋体"/>
          <w:color w:val="auto"/>
          <w:sz w:val="28"/>
          <w:szCs w:val="28"/>
          <w:highlight w:val="none"/>
          <w:u w:val="single"/>
        </w:rPr>
        <w:t xml:space="preserve">               </w:t>
      </w:r>
    </w:p>
    <w:p w14:paraId="2C7B2C25">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24DB3DBB">
      <w:pPr>
        <w:widowControl/>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w:t>
      </w:r>
    </w:p>
    <w:p w14:paraId="0FF7DB67">
      <w:pPr>
        <w:widowControl/>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1、非法定代表人</w:t>
      </w:r>
      <w:r>
        <w:rPr>
          <w:rFonts w:hint="eastAsia" w:ascii="宋体" w:hAnsi="宋体" w:eastAsia="宋体" w:cs="宋体"/>
          <w:color w:val="auto"/>
          <w:sz w:val="28"/>
          <w:szCs w:val="28"/>
          <w:highlight w:val="none"/>
        </w:rPr>
        <w:t>/单位负责人</w:t>
      </w:r>
      <w:r>
        <w:rPr>
          <w:rFonts w:hint="eastAsia" w:ascii="宋体" w:hAnsi="宋体" w:eastAsia="宋体" w:cs="宋体"/>
          <w:color w:val="auto"/>
          <w:kern w:val="0"/>
          <w:sz w:val="28"/>
          <w:szCs w:val="28"/>
          <w:highlight w:val="none"/>
        </w:rPr>
        <w:t>直接参与</w:t>
      </w:r>
      <w:r>
        <w:rPr>
          <w:rFonts w:hint="eastAsia" w:ascii="宋体" w:hAnsi="宋体" w:eastAsia="宋体" w:cs="宋体"/>
          <w:color w:val="auto"/>
          <w:kern w:val="0"/>
          <w:sz w:val="28"/>
          <w:szCs w:val="28"/>
          <w:highlight w:val="none"/>
          <w:lang w:val="en-US" w:eastAsia="zh-CN"/>
        </w:rPr>
        <w:t>询价</w:t>
      </w:r>
      <w:r>
        <w:rPr>
          <w:rFonts w:hint="eastAsia" w:ascii="宋体" w:hAnsi="宋体" w:eastAsia="宋体" w:cs="宋体"/>
          <w:color w:val="auto"/>
          <w:kern w:val="0"/>
          <w:sz w:val="28"/>
          <w:szCs w:val="28"/>
          <w:highlight w:val="none"/>
        </w:rPr>
        <w:t xml:space="preserve">并签署投标文件时才须提供； </w:t>
      </w:r>
    </w:p>
    <w:p w14:paraId="5B2DD72B">
      <w:pPr>
        <w:widowControl/>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2、应附法定代表人</w:t>
      </w:r>
      <w:r>
        <w:rPr>
          <w:rFonts w:hint="eastAsia" w:ascii="宋体" w:hAnsi="宋体" w:eastAsia="宋体" w:cs="宋体"/>
          <w:color w:val="auto"/>
          <w:sz w:val="28"/>
          <w:szCs w:val="28"/>
          <w:highlight w:val="none"/>
        </w:rPr>
        <w:t>/单位负责人</w:t>
      </w:r>
      <w:r>
        <w:rPr>
          <w:rFonts w:hint="eastAsia" w:ascii="宋体" w:hAnsi="宋体" w:eastAsia="宋体" w:cs="宋体"/>
          <w:color w:val="auto"/>
          <w:kern w:val="0"/>
          <w:sz w:val="28"/>
          <w:szCs w:val="28"/>
          <w:highlight w:val="none"/>
        </w:rPr>
        <w:t>和授权代表的身份证（正反面）复印件；（提供身份证有困难的，也可提供户口本或军官证或护照等身份证明材料）</w:t>
      </w:r>
    </w:p>
    <w:p w14:paraId="13D99450">
      <w:pPr>
        <w:widowControl/>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lang w:eastAsia="zh-CN"/>
        </w:rPr>
        <w:t>（</w:t>
      </w:r>
      <w:r>
        <w:rPr>
          <w:rFonts w:hint="eastAsia" w:ascii="宋体" w:hAnsi="宋体" w:eastAsia="宋体" w:cs="宋体"/>
          <w:b/>
          <w:color w:val="auto"/>
          <w:sz w:val="28"/>
          <w:highlight w:val="none"/>
          <w:lang w:val="en-US" w:eastAsia="zh-CN"/>
        </w:rPr>
        <w:t>二</w:t>
      </w:r>
      <w:r>
        <w:rPr>
          <w:rFonts w:hint="eastAsia" w:ascii="宋体" w:hAnsi="宋体" w:eastAsia="宋体" w:cs="宋体"/>
          <w:b/>
          <w:color w:val="auto"/>
          <w:sz w:val="28"/>
          <w:highlight w:val="none"/>
          <w:lang w:eastAsia="zh-CN"/>
        </w:rPr>
        <w:t>）</w:t>
      </w:r>
      <w:r>
        <w:rPr>
          <w:rFonts w:hint="eastAsia" w:ascii="宋体" w:hAnsi="宋体" w:eastAsia="宋体" w:cs="宋体"/>
          <w:b/>
          <w:color w:val="auto"/>
          <w:sz w:val="28"/>
          <w:highlight w:val="none"/>
        </w:rPr>
        <w:t xml:space="preserve"> 法定代表人/单位负责人身份证明</w:t>
      </w:r>
    </w:p>
    <w:p w14:paraId="588BEB5F">
      <w:pPr>
        <w:pStyle w:val="2"/>
        <w:jc w:val="center"/>
        <w:rPr>
          <w:rFonts w:hint="eastAsia" w:ascii="宋体" w:hAnsi="宋体" w:eastAsia="宋体" w:cs="宋体"/>
          <w:b/>
          <w:color w:val="auto"/>
          <w:sz w:val="28"/>
          <w:highlight w:val="none"/>
        </w:rPr>
      </w:pPr>
    </w:p>
    <w:p w14:paraId="3DC2901A">
      <w:pPr>
        <w:pStyle w:val="2"/>
        <w:spacing w:line="360" w:lineRule="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单位名称：</w:t>
      </w:r>
      <w:r>
        <w:rPr>
          <w:rFonts w:hint="eastAsia" w:ascii="宋体" w:hAnsi="宋体" w:eastAsia="宋体" w:cs="宋体"/>
          <w:color w:val="auto"/>
          <w:sz w:val="28"/>
          <w:szCs w:val="28"/>
          <w:highlight w:val="none"/>
          <w:u w:val="single"/>
        </w:rPr>
        <w:t xml:space="preserve">                 </w:t>
      </w:r>
    </w:p>
    <w:p w14:paraId="38E40597">
      <w:pPr>
        <w:pStyle w:val="2"/>
        <w:spacing w:line="360" w:lineRule="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single"/>
        </w:rPr>
        <w:t xml:space="preserve">                     </w:t>
      </w:r>
    </w:p>
    <w:p w14:paraId="3C51E62B">
      <w:pPr>
        <w:pStyle w:val="2"/>
        <w:spacing w:line="360" w:lineRule="auto"/>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姓 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性别：</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年龄：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职务：</w:t>
      </w:r>
      <w:r>
        <w:rPr>
          <w:rFonts w:hint="eastAsia" w:ascii="宋体" w:hAnsi="宋体" w:eastAsia="宋体" w:cs="宋体"/>
          <w:color w:val="auto"/>
          <w:sz w:val="28"/>
          <w:szCs w:val="28"/>
          <w:highlight w:val="none"/>
          <w:u w:val="single"/>
        </w:rPr>
        <w:t xml:space="preserve">            </w:t>
      </w:r>
    </w:p>
    <w:p w14:paraId="21013BDD">
      <w:pPr>
        <w:widowControl/>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本人系 </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none"/>
          <w:lang w:eastAsia="zh-CN"/>
        </w:rPr>
        <w:t>（</w:t>
      </w:r>
      <w:r>
        <w:rPr>
          <w:rFonts w:hint="eastAsia" w:ascii="宋体" w:hAnsi="宋体" w:cs="宋体"/>
          <w:color w:val="auto"/>
          <w:sz w:val="28"/>
          <w:szCs w:val="28"/>
          <w:highlight w:val="none"/>
          <w:lang w:val="en-US" w:eastAsia="zh-CN"/>
        </w:rPr>
        <w:t>报价人</w:t>
      </w:r>
      <w:r>
        <w:rPr>
          <w:rFonts w:hint="eastAsia" w:ascii="宋体" w:hAnsi="宋体" w:eastAsia="宋体" w:cs="宋体"/>
          <w:color w:val="auto"/>
          <w:sz w:val="28"/>
          <w:szCs w:val="28"/>
          <w:highlight w:val="none"/>
        </w:rPr>
        <w:t>名称</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lang w:val="en-US" w:eastAsia="zh-CN"/>
        </w:rPr>
        <w:t>法定代表人</w:t>
      </w:r>
      <w:r>
        <w:rPr>
          <w:rFonts w:hint="eastAsia" w:ascii="宋体" w:hAnsi="宋体" w:cs="宋体"/>
          <w:color w:val="auto"/>
          <w:sz w:val="28"/>
          <w:szCs w:val="28"/>
          <w:highlight w:val="none"/>
          <w:lang w:val="en-US" w:eastAsia="zh-CN"/>
        </w:rPr>
        <w:t>/单位负责人</w:t>
      </w:r>
      <w:r>
        <w:rPr>
          <w:rFonts w:hint="eastAsia" w:ascii="宋体" w:hAnsi="宋体" w:eastAsia="宋体" w:cs="宋体"/>
          <w:color w:val="auto"/>
          <w:sz w:val="28"/>
          <w:szCs w:val="28"/>
          <w:highlight w:val="none"/>
        </w:rPr>
        <w:t>。就参加你单位组织的“</w:t>
      </w:r>
      <w:r>
        <w:rPr>
          <w:rFonts w:hint="eastAsia" w:ascii="宋体" w:hAnsi="宋体" w:cs="宋体"/>
          <w:b w:val="0"/>
          <w:bCs w:val="0"/>
          <w:color w:val="auto"/>
          <w:kern w:val="0"/>
          <w:sz w:val="28"/>
          <w:szCs w:val="28"/>
          <w:highlight w:val="none"/>
          <w:u w:val="single"/>
          <w:lang w:val="en-US" w:eastAsia="zh-CN"/>
        </w:rPr>
        <w:t>广汉市中医医院门诊住院大楼及康复中心建设项目</w:t>
      </w:r>
      <w:r>
        <w:rPr>
          <w:rFonts w:hint="eastAsia" w:ascii="宋体" w:hAnsi="宋体" w:eastAsia="宋体" w:cs="宋体"/>
          <w:b w:val="0"/>
          <w:bCs w:val="0"/>
          <w:color w:val="auto"/>
          <w:kern w:val="0"/>
          <w:sz w:val="28"/>
          <w:szCs w:val="28"/>
          <w:highlight w:val="none"/>
          <w:u w:val="single"/>
          <w:lang w:val="en-US" w:eastAsia="zh-CN"/>
        </w:rPr>
        <w:t>水土保持监测服务</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项目名称</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项目的有关报价、签订合同以及执行合同等一切事宜。</w:t>
      </w:r>
    </w:p>
    <w:p w14:paraId="3192C6CA">
      <w:pPr>
        <w:pStyle w:val="2"/>
        <w:spacing w:line="360" w:lineRule="auto"/>
        <w:ind w:left="693" w:leftChars="330" w:firstLine="420" w:firstLineChars="15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特此证明。</w:t>
      </w:r>
    </w:p>
    <w:p w14:paraId="23520EDB">
      <w:pPr>
        <w:pStyle w:val="2"/>
        <w:spacing w:line="360" w:lineRule="auto"/>
        <w:ind w:left="693" w:leftChars="330" w:firstLine="420" w:firstLineChars="150"/>
        <w:jc w:val="left"/>
        <w:rPr>
          <w:rFonts w:hint="eastAsia" w:ascii="宋体" w:hAnsi="宋体" w:eastAsia="宋体" w:cs="宋体"/>
          <w:color w:val="auto"/>
          <w:sz w:val="28"/>
          <w:szCs w:val="28"/>
          <w:highlight w:val="none"/>
        </w:rPr>
      </w:pPr>
    </w:p>
    <w:p w14:paraId="1804D3D0">
      <w:pPr>
        <w:pStyle w:val="2"/>
        <w:spacing w:line="360" w:lineRule="auto"/>
        <w:ind w:left="693" w:leftChars="330" w:firstLine="420" w:firstLineChars="15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附： </w:t>
      </w:r>
      <w:r>
        <w:rPr>
          <w:rFonts w:hint="eastAsia" w:ascii="宋体" w:hAnsi="宋体" w:eastAsia="宋体" w:cs="宋体"/>
          <w:color w:val="auto"/>
          <w:sz w:val="28"/>
          <w:szCs w:val="28"/>
          <w:highlight w:val="none"/>
          <w:lang w:val="en-US" w:eastAsia="zh-CN"/>
        </w:rPr>
        <w:t>法定代表人</w:t>
      </w:r>
      <w:r>
        <w:rPr>
          <w:rFonts w:hint="eastAsia" w:ascii="宋体" w:hAnsi="宋体" w:cs="宋体"/>
          <w:color w:val="auto"/>
          <w:sz w:val="28"/>
          <w:szCs w:val="28"/>
          <w:highlight w:val="none"/>
          <w:lang w:val="en-US" w:eastAsia="zh-CN"/>
        </w:rPr>
        <w:t>/单位负责人</w:t>
      </w:r>
      <w:r>
        <w:rPr>
          <w:rFonts w:hint="eastAsia" w:ascii="宋体" w:hAnsi="宋体" w:eastAsia="宋体" w:cs="宋体"/>
          <w:color w:val="auto"/>
          <w:sz w:val="28"/>
          <w:szCs w:val="28"/>
          <w:highlight w:val="none"/>
        </w:rPr>
        <w:t>身份证复印件正反面</w:t>
      </w:r>
    </w:p>
    <w:p w14:paraId="792B7F39">
      <w:pPr>
        <w:pStyle w:val="2"/>
        <w:spacing w:line="360" w:lineRule="auto"/>
        <w:ind w:left="693" w:leftChars="330" w:firstLine="420" w:firstLineChars="150"/>
        <w:jc w:val="left"/>
        <w:rPr>
          <w:rFonts w:hint="eastAsia" w:ascii="宋体" w:hAnsi="宋体" w:eastAsia="宋体" w:cs="宋体"/>
          <w:color w:val="auto"/>
          <w:sz w:val="28"/>
          <w:szCs w:val="28"/>
          <w:highlight w:val="none"/>
        </w:rPr>
      </w:pPr>
    </w:p>
    <w:p w14:paraId="302AF962">
      <w:pPr>
        <w:pStyle w:val="2"/>
        <w:spacing w:line="360" w:lineRule="auto"/>
        <w:ind w:left="693" w:leftChars="330" w:firstLine="420" w:firstLineChars="150"/>
        <w:jc w:val="left"/>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报价人</w:t>
      </w:r>
      <w:r>
        <w:rPr>
          <w:rFonts w:hint="eastAsia" w:ascii="宋体" w:hAnsi="宋体" w:eastAsia="宋体" w:cs="宋体"/>
          <w:color w:val="auto"/>
          <w:sz w:val="28"/>
          <w:szCs w:val="28"/>
          <w:highlight w:val="none"/>
        </w:rPr>
        <w:t>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盖单位公章）</w:t>
      </w:r>
    </w:p>
    <w:p w14:paraId="36AF1CB8">
      <w:pPr>
        <w:pStyle w:val="2"/>
        <w:spacing w:line="360" w:lineRule="auto"/>
        <w:ind w:left="693" w:leftChars="330" w:firstLine="420" w:firstLineChars="15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 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3CC93F93">
      <w:pPr>
        <w:pStyle w:val="2"/>
        <w:spacing w:line="360" w:lineRule="auto"/>
        <w:ind w:left="693" w:leftChars="330" w:firstLine="420" w:firstLineChars="150"/>
        <w:jc w:val="left"/>
        <w:rPr>
          <w:rFonts w:hint="eastAsia" w:ascii="宋体" w:hAnsi="宋体" w:eastAsia="宋体" w:cs="宋体"/>
          <w:color w:val="auto"/>
          <w:sz w:val="28"/>
          <w:szCs w:val="28"/>
          <w:highlight w:val="none"/>
        </w:rPr>
      </w:pPr>
    </w:p>
    <w:p w14:paraId="144B4F0E">
      <w:pPr>
        <w:widowControl/>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w:t>
      </w:r>
      <w:r>
        <w:rPr>
          <w:rFonts w:hint="eastAsia" w:ascii="宋体" w:hAnsi="宋体" w:eastAsia="宋体" w:cs="宋体"/>
          <w:color w:val="auto"/>
          <w:kern w:val="0"/>
          <w:sz w:val="28"/>
          <w:szCs w:val="28"/>
          <w:highlight w:val="none"/>
        </w:rPr>
        <w:t>1、法定代表人直接参与</w:t>
      </w:r>
      <w:r>
        <w:rPr>
          <w:rFonts w:hint="eastAsia" w:ascii="宋体" w:hAnsi="宋体" w:eastAsia="宋体" w:cs="宋体"/>
          <w:color w:val="auto"/>
          <w:kern w:val="0"/>
          <w:sz w:val="28"/>
          <w:szCs w:val="28"/>
          <w:highlight w:val="none"/>
          <w:lang w:val="en-US" w:eastAsia="zh-CN"/>
        </w:rPr>
        <w:t>询价</w:t>
      </w:r>
      <w:r>
        <w:rPr>
          <w:rFonts w:hint="eastAsia" w:ascii="宋体" w:hAnsi="宋体" w:eastAsia="宋体" w:cs="宋体"/>
          <w:color w:val="auto"/>
          <w:kern w:val="0"/>
          <w:sz w:val="28"/>
          <w:szCs w:val="28"/>
          <w:highlight w:val="none"/>
        </w:rPr>
        <w:t xml:space="preserve">并签署响应文件时才须提供。 </w:t>
      </w:r>
    </w:p>
    <w:p w14:paraId="7C98EA78">
      <w:pPr>
        <w:widowControl/>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 xml:space="preserve">2、应附法定代表人身份证（正反面）复印件；（提供身份证有困难的，也可提供户口本或军官证或护照等身份证明材料）。 </w:t>
      </w:r>
    </w:p>
    <w:p w14:paraId="70104901">
      <w:pPr>
        <w:spacing w:line="360" w:lineRule="auto"/>
        <w:jc w:val="center"/>
        <w:rPr>
          <w:rFonts w:hint="eastAsia" w:ascii="宋体" w:hAnsi="宋体" w:eastAsia="宋体" w:cs="宋体"/>
          <w:b/>
          <w:color w:val="auto"/>
          <w:sz w:val="28"/>
          <w:szCs w:val="28"/>
          <w:highlight w:val="none"/>
          <w:lang w:val="en-US" w:eastAsia="zh-CN"/>
        </w:rPr>
      </w:pPr>
    </w:p>
    <w:p w14:paraId="2DF31A64">
      <w:pPr>
        <w:pStyle w:val="5"/>
        <w:overflowPunct w:val="0"/>
        <w:spacing w:line="500" w:lineRule="exact"/>
        <w:ind w:firstLine="840" w:firstLineChars="300"/>
        <w:rPr>
          <w:rFonts w:hint="eastAsia" w:ascii="宋体" w:hAnsi="宋体" w:eastAsia="宋体" w:cs="宋体"/>
          <w:color w:val="auto"/>
          <w:sz w:val="28"/>
          <w:szCs w:val="28"/>
          <w:highlight w:val="none"/>
        </w:rPr>
      </w:pPr>
    </w:p>
    <w:p w14:paraId="314D95A9">
      <w:pPr>
        <w:rPr>
          <w:rFonts w:hint="eastAsia" w:ascii="宋体" w:hAnsi="宋体" w:eastAsia="宋体" w:cs="宋体"/>
          <w:color w:val="auto"/>
          <w:sz w:val="32"/>
          <w:szCs w:val="32"/>
          <w:highlight w:val="none"/>
        </w:rPr>
      </w:pPr>
    </w:p>
    <w:p w14:paraId="1FC0906B">
      <w:pPr>
        <w:spacing w:line="360" w:lineRule="auto"/>
        <w:jc w:val="cente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三、公司营业执照</w:t>
      </w:r>
      <w:r>
        <w:rPr>
          <w:rFonts w:hint="eastAsia" w:ascii="宋体" w:hAnsi="宋体" w:cs="宋体"/>
          <w:b/>
          <w:color w:val="auto"/>
          <w:sz w:val="36"/>
          <w:szCs w:val="36"/>
          <w:highlight w:val="none"/>
          <w:lang w:val="en-US" w:eastAsia="zh-CN"/>
        </w:rPr>
        <w:t>等相关证书</w:t>
      </w:r>
      <w:r>
        <w:rPr>
          <w:rFonts w:hint="eastAsia" w:ascii="宋体" w:hAnsi="宋体" w:eastAsia="宋体" w:cs="宋体"/>
          <w:b/>
          <w:color w:val="auto"/>
          <w:sz w:val="36"/>
          <w:szCs w:val="36"/>
          <w:highlight w:val="none"/>
          <w:lang w:val="en-US" w:eastAsia="zh-CN"/>
        </w:rPr>
        <w:t>复印件</w:t>
      </w:r>
    </w:p>
    <w:p w14:paraId="27A2B3C5">
      <w:pPr>
        <w:spacing w:line="360" w:lineRule="auto"/>
        <w:jc w:val="center"/>
        <w:rPr>
          <w:rFonts w:hint="eastAsia" w:ascii="宋体" w:hAnsi="宋体" w:eastAsia="宋体" w:cs="宋体"/>
          <w:b/>
          <w:color w:val="auto"/>
          <w:sz w:val="36"/>
          <w:szCs w:val="36"/>
          <w:highlight w:val="none"/>
          <w:lang w:val="en-US" w:eastAsia="zh-CN"/>
        </w:rPr>
      </w:pPr>
    </w:p>
    <w:p w14:paraId="0AE8A360">
      <w:pPr>
        <w:spacing w:line="360" w:lineRule="auto"/>
        <w:jc w:val="center"/>
        <w:rPr>
          <w:rFonts w:hint="eastAsia" w:ascii="宋体" w:hAnsi="宋体" w:eastAsia="宋体" w:cs="宋体"/>
          <w:b/>
          <w:color w:val="auto"/>
          <w:sz w:val="36"/>
          <w:szCs w:val="36"/>
          <w:highlight w:val="none"/>
          <w:lang w:val="en-US" w:eastAsia="zh-CN"/>
        </w:rPr>
      </w:pPr>
    </w:p>
    <w:p w14:paraId="72AB7243">
      <w:pPr>
        <w:spacing w:line="360" w:lineRule="auto"/>
        <w:jc w:val="center"/>
        <w:rPr>
          <w:rFonts w:hint="eastAsia" w:ascii="宋体" w:hAnsi="宋体" w:eastAsia="宋体" w:cs="宋体"/>
          <w:b/>
          <w:color w:val="auto"/>
          <w:sz w:val="36"/>
          <w:szCs w:val="36"/>
          <w:highlight w:val="none"/>
          <w:lang w:val="en-US" w:eastAsia="zh-CN"/>
        </w:rPr>
      </w:pPr>
    </w:p>
    <w:p w14:paraId="03C4096F">
      <w:pPr>
        <w:spacing w:line="360" w:lineRule="auto"/>
        <w:jc w:val="center"/>
        <w:rPr>
          <w:rFonts w:hint="eastAsia" w:ascii="宋体" w:hAnsi="宋体" w:eastAsia="宋体" w:cs="宋体"/>
          <w:b/>
          <w:color w:val="auto"/>
          <w:sz w:val="36"/>
          <w:szCs w:val="36"/>
          <w:highlight w:val="none"/>
          <w:lang w:val="en-US" w:eastAsia="zh-CN"/>
        </w:rPr>
      </w:pPr>
    </w:p>
    <w:p w14:paraId="0ACFF485">
      <w:pPr>
        <w:spacing w:line="360" w:lineRule="auto"/>
        <w:jc w:val="center"/>
        <w:rPr>
          <w:rFonts w:hint="eastAsia" w:ascii="宋体" w:hAnsi="宋体" w:eastAsia="宋体" w:cs="宋体"/>
          <w:b/>
          <w:color w:val="auto"/>
          <w:sz w:val="36"/>
          <w:szCs w:val="36"/>
          <w:highlight w:val="none"/>
          <w:lang w:val="en-US" w:eastAsia="zh-CN"/>
        </w:rPr>
      </w:pPr>
    </w:p>
    <w:p w14:paraId="34196D40">
      <w:pPr>
        <w:spacing w:line="360" w:lineRule="auto"/>
        <w:jc w:val="center"/>
        <w:rPr>
          <w:rFonts w:hint="eastAsia" w:ascii="宋体" w:hAnsi="宋体" w:eastAsia="宋体" w:cs="宋体"/>
          <w:b/>
          <w:color w:val="auto"/>
          <w:sz w:val="36"/>
          <w:szCs w:val="36"/>
          <w:highlight w:val="none"/>
          <w:lang w:val="en-US" w:eastAsia="zh-CN"/>
        </w:rPr>
      </w:pPr>
    </w:p>
    <w:p w14:paraId="3DEBCCDF">
      <w:pPr>
        <w:spacing w:line="360" w:lineRule="auto"/>
        <w:jc w:val="center"/>
        <w:rPr>
          <w:rFonts w:hint="eastAsia" w:ascii="宋体" w:hAnsi="宋体" w:eastAsia="宋体" w:cs="宋体"/>
          <w:b/>
          <w:color w:val="auto"/>
          <w:sz w:val="36"/>
          <w:szCs w:val="36"/>
          <w:highlight w:val="none"/>
          <w:lang w:val="en-US" w:eastAsia="zh-CN"/>
        </w:rPr>
      </w:pPr>
    </w:p>
    <w:p w14:paraId="60FED387">
      <w:pPr>
        <w:spacing w:line="360" w:lineRule="auto"/>
        <w:jc w:val="center"/>
        <w:rPr>
          <w:rFonts w:hint="eastAsia" w:ascii="宋体" w:hAnsi="宋体" w:eastAsia="宋体" w:cs="宋体"/>
          <w:b/>
          <w:color w:val="auto"/>
          <w:sz w:val="36"/>
          <w:szCs w:val="36"/>
          <w:highlight w:val="none"/>
          <w:lang w:val="en-US" w:eastAsia="zh-CN"/>
        </w:rPr>
      </w:pPr>
    </w:p>
    <w:p w14:paraId="5B362807">
      <w:pPr>
        <w:spacing w:line="360" w:lineRule="auto"/>
        <w:jc w:val="center"/>
        <w:rPr>
          <w:rFonts w:hint="eastAsia" w:ascii="宋体" w:hAnsi="宋体" w:eastAsia="宋体" w:cs="宋体"/>
          <w:b/>
          <w:color w:val="auto"/>
          <w:sz w:val="36"/>
          <w:szCs w:val="36"/>
          <w:highlight w:val="none"/>
          <w:lang w:val="en-US" w:eastAsia="zh-CN"/>
        </w:rPr>
      </w:pPr>
    </w:p>
    <w:p w14:paraId="5EB66CD7">
      <w:pPr>
        <w:spacing w:line="360" w:lineRule="auto"/>
        <w:jc w:val="center"/>
        <w:rPr>
          <w:rFonts w:hint="eastAsia" w:ascii="宋体" w:hAnsi="宋体" w:eastAsia="宋体" w:cs="宋体"/>
          <w:b/>
          <w:color w:val="auto"/>
          <w:sz w:val="36"/>
          <w:szCs w:val="36"/>
          <w:highlight w:val="none"/>
          <w:lang w:val="en-US" w:eastAsia="zh-CN"/>
        </w:rPr>
      </w:pPr>
    </w:p>
    <w:p w14:paraId="002BA332">
      <w:pPr>
        <w:spacing w:line="360" w:lineRule="auto"/>
        <w:jc w:val="center"/>
        <w:rPr>
          <w:rFonts w:hint="eastAsia" w:ascii="宋体" w:hAnsi="宋体" w:eastAsia="宋体" w:cs="宋体"/>
          <w:b/>
          <w:color w:val="auto"/>
          <w:sz w:val="36"/>
          <w:szCs w:val="36"/>
          <w:highlight w:val="none"/>
          <w:lang w:val="en-US" w:eastAsia="zh-CN"/>
        </w:rPr>
      </w:pPr>
    </w:p>
    <w:p w14:paraId="202B6FB8">
      <w:pPr>
        <w:spacing w:line="360" w:lineRule="auto"/>
        <w:jc w:val="center"/>
        <w:rPr>
          <w:rFonts w:hint="eastAsia" w:ascii="宋体" w:hAnsi="宋体" w:eastAsia="宋体" w:cs="宋体"/>
          <w:b/>
          <w:color w:val="auto"/>
          <w:sz w:val="36"/>
          <w:szCs w:val="36"/>
          <w:highlight w:val="none"/>
          <w:lang w:val="en-US" w:eastAsia="zh-CN"/>
        </w:rPr>
      </w:pPr>
    </w:p>
    <w:p w14:paraId="59640B95">
      <w:pPr>
        <w:spacing w:line="360" w:lineRule="auto"/>
        <w:jc w:val="center"/>
        <w:rPr>
          <w:rFonts w:hint="eastAsia" w:ascii="宋体" w:hAnsi="宋体" w:eastAsia="宋体" w:cs="宋体"/>
          <w:b/>
          <w:color w:val="auto"/>
          <w:sz w:val="36"/>
          <w:szCs w:val="36"/>
          <w:highlight w:val="none"/>
          <w:lang w:val="en-US" w:eastAsia="zh-CN"/>
        </w:rPr>
      </w:pPr>
    </w:p>
    <w:p w14:paraId="315749E1">
      <w:pPr>
        <w:spacing w:line="360" w:lineRule="auto"/>
        <w:jc w:val="center"/>
        <w:rPr>
          <w:rFonts w:hint="eastAsia" w:ascii="宋体" w:hAnsi="宋体" w:eastAsia="宋体" w:cs="宋体"/>
          <w:b/>
          <w:color w:val="auto"/>
          <w:sz w:val="36"/>
          <w:szCs w:val="36"/>
          <w:highlight w:val="none"/>
          <w:lang w:val="en-US" w:eastAsia="zh-CN"/>
        </w:rPr>
      </w:pPr>
    </w:p>
    <w:p w14:paraId="0F0FFB15">
      <w:pPr>
        <w:spacing w:line="360" w:lineRule="auto"/>
        <w:jc w:val="center"/>
        <w:rPr>
          <w:rFonts w:hint="eastAsia" w:ascii="宋体" w:hAnsi="宋体" w:eastAsia="宋体" w:cs="宋体"/>
          <w:b/>
          <w:color w:val="auto"/>
          <w:sz w:val="36"/>
          <w:szCs w:val="36"/>
          <w:highlight w:val="none"/>
          <w:lang w:val="en-US" w:eastAsia="zh-CN"/>
        </w:rPr>
      </w:pPr>
    </w:p>
    <w:p w14:paraId="60E0D868">
      <w:pPr>
        <w:spacing w:line="360" w:lineRule="auto"/>
        <w:jc w:val="center"/>
        <w:rPr>
          <w:rFonts w:hint="eastAsia" w:ascii="宋体" w:hAnsi="宋体" w:eastAsia="宋体" w:cs="宋体"/>
          <w:b/>
          <w:color w:val="auto"/>
          <w:sz w:val="36"/>
          <w:szCs w:val="36"/>
          <w:highlight w:val="none"/>
          <w:lang w:val="en-US" w:eastAsia="zh-CN"/>
        </w:rPr>
      </w:pPr>
    </w:p>
    <w:p w14:paraId="5D18C56C">
      <w:pPr>
        <w:spacing w:line="360" w:lineRule="auto"/>
        <w:jc w:val="center"/>
        <w:rPr>
          <w:rFonts w:hint="eastAsia" w:ascii="宋体" w:hAnsi="宋体" w:eastAsia="宋体" w:cs="宋体"/>
          <w:b/>
          <w:color w:val="auto"/>
          <w:sz w:val="36"/>
          <w:szCs w:val="36"/>
          <w:highlight w:val="none"/>
          <w:lang w:val="en-US" w:eastAsia="zh-CN"/>
        </w:rPr>
      </w:pPr>
    </w:p>
    <w:p w14:paraId="24A37F23">
      <w:pPr>
        <w:spacing w:line="360" w:lineRule="auto"/>
        <w:jc w:val="center"/>
        <w:rPr>
          <w:rFonts w:hint="eastAsia" w:ascii="宋体" w:hAnsi="宋体" w:eastAsia="宋体" w:cs="宋体"/>
          <w:b/>
          <w:color w:val="auto"/>
          <w:sz w:val="36"/>
          <w:szCs w:val="36"/>
          <w:highlight w:val="none"/>
          <w:lang w:val="en-US" w:eastAsia="zh-CN"/>
        </w:rPr>
      </w:pPr>
    </w:p>
    <w:p w14:paraId="7E943576">
      <w:pPr>
        <w:spacing w:line="360" w:lineRule="auto"/>
        <w:jc w:val="center"/>
        <w:rPr>
          <w:rFonts w:hint="eastAsia" w:ascii="宋体" w:hAnsi="宋体" w:eastAsia="宋体" w:cs="宋体"/>
          <w:b/>
          <w:color w:val="auto"/>
          <w:sz w:val="36"/>
          <w:szCs w:val="36"/>
          <w:highlight w:val="none"/>
          <w:lang w:val="en-US" w:eastAsia="zh-CN"/>
        </w:rPr>
      </w:pPr>
    </w:p>
    <w:p w14:paraId="410B09DA">
      <w:pPr>
        <w:spacing w:line="360" w:lineRule="auto"/>
        <w:jc w:val="center"/>
        <w:rPr>
          <w:rFonts w:hint="eastAsia" w:ascii="宋体" w:hAnsi="宋体" w:eastAsia="宋体" w:cs="宋体"/>
          <w:b/>
          <w:color w:val="auto"/>
          <w:sz w:val="36"/>
          <w:szCs w:val="36"/>
          <w:highlight w:val="none"/>
          <w:lang w:val="en-US" w:eastAsia="zh-CN"/>
        </w:rPr>
      </w:pPr>
    </w:p>
    <w:p w14:paraId="357406AD">
      <w:pPr>
        <w:spacing w:line="360" w:lineRule="auto"/>
        <w:jc w:val="center"/>
        <w:rPr>
          <w:rFonts w:hint="eastAsia" w:ascii="宋体" w:hAnsi="宋体" w:eastAsia="宋体" w:cs="宋体"/>
          <w:b/>
          <w:color w:val="auto"/>
          <w:sz w:val="36"/>
          <w:szCs w:val="36"/>
          <w:highlight w:val="none"/>
          <w:lang w:val="en-US" w:eastAsia="zh-CN"/>
        </w:rPr>
      </w:pPr>
    </w:p>
    <w:p w14:paraId="45FFA8F0">
      <w:pPr>
        <w:spacing w:line="360" w:lineRule="auto"/>
        <w:jc w:val="center"/>
        <w:rPr>
          <w:rFonts w:hint="eastAsia" w:ascii="宋体" w:hAnsi="宋体" w:eastAsia="宋体" w:cs="宋体"/>
          <w:b/>
          <w:color w:val="auto"/>
          <w:sz w:val="36"/>
          <w:szCs w:val="36"/>
          <w:highlight w:val="none"/>
          <w:lang w:val="en-US" w:eastAsia="zh-CN"/>
        </w:rPr>
      </w:pPr>
      <w:r>
        <w:rPr>
          <w:rFonts w:hint="eastAsia" w:ascii="宋体" w:hAnsi="宋体" w:cs="宋体"/>
          <w:b/>
          <w:color w:val="auto"/>
          <w:sz w:val="36"/>
          <w:szCs w:val="36"/>
          <w:highlight w:val="none"/>
          <w:lang w:val="en-US" w:eastAsia="zh-CN"/>
        </w:rPr>
        <w:t>四</w:t>
      </w:r>
      <w:r>
        <w:rPr>
          <w:rFonts w:hint="eastAsia" w:ascii="宋体" w:hAnsi="宋体" w:eastAsia="宋体" w:cs="宋体"/>
          <w:b/>
          <w:color w:val="auto"/>
          <w:sz w:val="36"/>
          <w:szCs w:val="36"/>
          <w:highlight w:val="none"/>
          <w:lang w:val="en-US" w:eastAsia="zh-CN"/>
        </w:rPr>
        <w:t>、承诺函</w:t>
      </w:r>
    </w:p>
    <w:p w14:paraId="5BAC16F6">
      <w:pPr>
        <w:rPr>
          <w:rFonts w:hint="eastAsia" w:ascii="宋体" w:hAnsi="宋体" w:eastAsia="宋体" w:cs="宋体"/>
          <w:b w:val="0"/>
          <w:bCs w:val="0"/>
          <w:color w:val="auto"/>
          <w:sz w:val="32"/>
          <w:szCs w:val="32"/>
          <w:highlight w:val="none"/>
          <w:lang w:val="en-US" w:eastAsia="zh-CN"/>
        </w:rPr>
      </w:pPr>
    </w:p>
    <w:p w14:paraId="35C65BEA">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8"/>
          <w:szCs w:val="28"/>
          <w:highlight w:val="none"/>
        </w:rPr>
      </w:pPr>
      <w:r>
        <w:rPr>
          <w:rFonts w:hint="eastAsia" w:ascii="宋体" w:hAnsi="宋体" w:cs="宋体"/>
          <w:b w:val="0"/>
          <w:bCs w:val="0"/>
          <w:color w:val="auto"/>
          <w:kern w:val="0"/>
          <w:sz w:val="28"/>
          <w:szCs w:val="28"/>
          <w:highlight w:val="none"/>
          <w:u w:val="single"/>
          <w:lang w:val="en-US" w:eastAsia="zh-CN" w:bidi="ar-SA"/>
        </w:rPr>
        <w:t xml:space="preserve">  </w:t>
      </w:r>
      <w:r>
        <w:rPr>
          <w:rFonts w:hint="eastAsia" w:ascii="宋体" w:hAnsi="宋体" w:cs="宋体"/>
          <w:b w:val="0"/>
          <w:bCs w:val="0"/>
          <w:color w:val="auto"/>
          <w:kern w:val="0"/>
          <w:sz w:val="28"/>
          <w:szCs w:val="28"/>
          <w:highlight w:val="none"/>
          <w:u w:val="single"/>
          <w:lang w:val="en-US" w:eastAsia="zh-CN"/>
        </w:rPr>
        <w:t>广汉市中医医院</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询价人</w:t>
      </w:r>
      <w:r>
        <w:rPr>
          <w:rFonts w:hint="eastAsia" w:ascii="宋体" w:hAnsi="宋体" w:eastAsia="宋体" w:cs="宋体"/>
          <w:color w:val="auto"/>
          <w:sz w:val="28"/>
          <w:szCs w:val="28"/>
          <w:highlight w:val="none"/>
        </w:rPr>
        <w:t>名称）：</w:t>
      </w:r>
    </w:p>
    <w:p w14:paraId="2326711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我公司作为本次</w:t>
      </w:r>
      <w:r>
        <w:rPr>
          <w:rFonts w:hint="eastAsia" w:ascii="宋体" w:hAnsi="宋体" w:cs="宋体"/>
          <w:color w:val="auto"/>
          <w:sz w:val="28"/>
          <w:szCs w:val="28"/>
          <w:highlight w:val="none"/>
          <w:lang w:val="en-US" w:eastAsia="zh-CN"/>
        </w:rPr>
        <w:t>询价</w:t>
      </w:r>
      <w:r>
        <w:rPr>
          <w:rFonts w:hint="eastAsia" w:ascii="宋体" w:hAnsi="宋体" w:eastAsia="宋体" w:cs="宋体"/>
          <w:color w:val="auto"/>
          <w:sz w:val="28"/>
          <w:szCs w:val="28"/>
          <w:highlight w:val="none"/>
        </w:rPr>
        <w:t>项目的</w:t>
      </w:r>
      <w:r>
        <w:rPr>
          <w:rFonts w:hint="eastAsia" w:ascii="宋体" w:hAnsi="宋体" w:cs="宋体"/>
          <w:color w:val="auto"/>
          <w:sz w:val="28"/>
          <w:szCs w:val="28"/>
          <w:highlight w:val="none"/>
          <w:lang w:eastAsia="zh-CN"/>
        </w:rPr>
        <w:t>报价人</w:t>
      </w:r>
      <w:r>
        <w:rPr>
          <w:rFonts w:hint="eastAsia" w:ascii="宋体" w:hAnsi="宋体" w:eastAsia="宋体" w:cs="宋体"/>
          <w:color w:val="auto"/>
          <w:sz w:val="28"/>
          <w:szCs w:val="28"/>
          <w:highlight w:val="none"/>
        </w:rPr>
        <w:t>，根据</w:t>
      </w:r>
      <w:r>
        <w:rPr>
          <w:rFonts w:hint="eastAsia" w:ascii="宋体" w:hAnsi="宋体" w:eastAsia="宋体" w:cs="宋体"/>
          <w:color w:val="auto"/>
          <w:sz w:val="28"/>
          <w:szCs w:val="28"/>
          <w:highlight w:val="none"/>
          <w:lang w:val="en-US" w:eastAsia="zh-CN"/>
        </w:rPr>
        <w:t>询价</w:t>
      </w:r>
      <w:r>
        <w:rPr>
          <w:rFonts w:hint="eastAsia" w:ascii="宋体" w:hAnsi="宋体" w:eastAsia="宋体" w:cs="宋体"/>
          <w:color w:val="auto"/>
          <w:sz w:val="28"/>
          <w:szCs w:val="28"/>
          <w:highlight w:val="none"/>
        </w:rPr>
        <w:t>文件要求，现郑重承诺如下</w:t>
      </w:r>
      <w:r>
        <w:rPr>
          <w:rFonts w:hint="eastAsia" w:ascii="宋体" w:hAnsi="宋体" w:eastAsia="宋体" w:cs="宋体"/>
          <w:color w:val="auto"/>
          <w:sz w:val="28"/>
          <w:szCs w:val="28"/>
          <w:highlight w:val="none"/>
          <w:lang w:val="en-US" w:eastAsia="zh-CN"/>
        </w:rPr>
        <w:t>：</w:t>
      </w:r>
    </w:p>
    <w:p w14:paraId="40376A8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具有独立承担民事责任的能力；</w:t>
      </w:r>
    </w:p>
    <w:p w14:paraId="31DBB0D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具有良好的商业信誉和健全的财务会计制度；</w:t>
      </w:r>
    </w:p>
    <w:p w14:paraId="6E7168A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具有履行合同所必需的设备和专业技术能力；</w:t>
      </w:r>
    </w:p>
    <w:p w14:paraId="546736A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有依法缴纳税收和社会保障资金的良好记录；</w:t>
      </w:r>
    </w:p>
    <w:p w14:paraId="4B1A5CC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参加</w:t>
      </w:r>
      <w:r>
        <w:rPr>
          <w:rFonts w:hint="eastAsia" w:ascii="宋体" w:hAnsi="宋体" w:cs="宋体"/>
          <w:color w:val="auto"/>
          <w:sz w:val="28"/>
          <w:szCs w:val="28"/>
          <w:highlight w:val="none"/>
          <w:lang w:val="en-US" w:eastAsia="zh-CN"/>
        </w:rPr>
        <w:t>本次</w:t>
      </w:r>
      <w:r>
        <w:rPr>
          <w:rFonts w:hint="eastAsia" w:ascii="宋体" w:hAnsi="宋体" w:cs="宋体"/>
          <w:color w:val="auto"/>
          <w:sz w:val="28"/>
          <w:szCs w:val="28"/>
          <w:highlight w:val="none"/>
          <w:lang w:eastAsia="zh-CN"/>
        </w:rPr>
        <w:t>询价</w:t>
      </w:r>
      <w:r>
        <w:rPr>
          <w:rFonts w:hint="eastAsia" w:ascii="宋体" w:hAnsi="宋体" w:eastAsia="宋体" w:cs="宋体"/>
          <w:color w:val="auto"/>
          <w:sz w:val="28"/>
          <w:szCs w:val="28"/>
          <w:highlight w:val="none"/>
        </w:rPr>
        <w:t>活动前三年内，在经营活动中没有重大违法记录；</w:t>
      </w:r>
    </w:p>
    <w:p w14:paraId="77F2983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法律、行政法规规定的其他条件；</w:t>
      </w:r>
    </w:p>
    <w:p w14:paraId="46ED018C">
      <w:pPr>
        <w:rPr>
          <w:rFonts w:hint="eastAsia" w:ascii="宋体" w:hAnsi="宋体" w:eastAsia="宋体" w:cs="宋体"/>
          <w:b w:val="0"/>
          <w:bCs w:val="0"/>
          <w:color w:val="auto"/>
          <w:sz w:val="32"/>
          <w:szCs w:val="32"/>
          <w:highlight w:val="none"/>
          <w:lang w:val="en-US" w:eastAsia="zh-CN"/>
        </w:rPr>
      </w:pPr>
    </w:p>
    <w:p w14:paraId="78B002D6">
      <w:pPr>
        <w:rPr>
          <w:rFonts w:hint="eastAsia" w:ascii="宋体" w:hAnsi="宋体" w:eastAsia="宋体" w:cs="宋体"/>
          <w:b w:val="0"/>
          <w:bCs w:val="0"/>
          <w:color w:val="auto"/>
          <w:sz w:val="32"/>
          <w:szCs w:val="32"/>
          <w:highlight w:val="none"/>
          <w:lang w:val="en-US" w:eastAsia="zh-CN"/>
        </w:rPr>
      </w:pPr>
    </w:p>
    <w:p w14:paraId="52ED92FF">
      <w:pPr>
        <w:spacing w:line="58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报价人</w:t>
      </w:r>
      <w:r>
        <w:rPr>
          <w:rFonts w:hint="eastAsia" w:ascii="宋体" w:hAnsi="宋体" w:eastAsia="宋体" w:cs="宋体"/>
          <w:color w:val="auto"/>
          <w:sz w:val="28"/>
          <w:szCs w:val="28"/>
          <w:highlight w:val="none"/>
          <w:lang w:val="en-US" w:eastAsia="zh-CN"/>
        </w:rPr>
        <w:t>名称（盖章）：</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 xml:space="preserve">        </w:t>
      </w:r>
    </w:p>
    <w:p w14:paraId="0D7BB729">
      <w:pPr>
        <w:spacing w:line="58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法定代表人</w:t>
      </w:r>
      <w:r>
        <w:rPr>
          <w:rFonts w:hint="eastAsia" w:ascii="宋体" w:hAnsi="宋体" w:cs="宋体"/>
          <w:color w:val="auto"/>
          <w:sz w:val="28"/>
          <w:szCs w:val="28"/>
          <w:highlight w:val="none"/>
          <w:lang w:val="en-US" w:eastAsia="zh-CN"/>
        </w:rPr>
        <w:t>/单位负责人</w:t>
      </w:r>
      <w:r>
        <w:rPr>
          <w:rFonts w:hint="eastAsia" w:ascii="宋体" w:hAnsi="宋体" w:eastAsia="宋体" w:cs="宋体"/>
          <w:color w:val="auto"/>
          <w:sz w:val="28"/>
          <w:szCs w:val="28"/>
          <w:highlight w:val="none"/>
          <w:lang w:val="en-US" w:eastAsia="zh-CN"/>
        </w:rPr>
        <w:t>或被授权人（签字或盖章）：</w:t>
      </w:r>
      <w:r>
        <w:rPr>
          <w:rFonts w:hint="eastAsia" w:ascii="宋体" w:hAnsi="宋体" w:eastAsia="宋体" w:cs="宋体"/>
          <w:color w:val="auto"/>
          <w:sz w:val="28"/>
          <w:szCs w:val="28"/>
          <w:highlight w:val="none"/>
          <w:u w:val="single"/>
          <w:lang w:val="en-US" w:eastAsia="zh-CN"/>
        </w:rPr>
        <w:t xml:space="preserve">                 </w:t>
      </w:r>
    </w:p>
    <w:p w14:paraId="02A44AC7">
      <w:pPr>
        <w:spacing w:line="58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日       期：</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年</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月</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日</w:t>
      </w:r>
    </w:p>
    <w:p w14:paraId="1E878959">
      <w:pPr>
        <w:rPr>
          <w:rFonts w:hint="eastAsia" w:ascii="宋体" w:hAnsi="宋体" w:eastAsia="宋体" w:cs="宋体"/>
          <w:b w:val="0"/>
          <w:bCs w:val="0"/>
          <w:color w:val="auto"/>
          <w:sz w:val="32"/>
          <w:szCs w:val="32"/>
          <w:highlight w:val="none"/>
          <w:lang w:val="en-US" w:eastAsia="zh-CN"/>
        </w:rPr>
      </w:pPr>
    </w:p>
    <w:p w14:paraId="3845A608">
      <w:pPr>
        <w:rPr>
          <w:rFonts w:hint="eastAsia" w:ascii="宋体" w:hAnsi="宋体" w:eastAsia="宋体" w:cs="宋体"/>
          <w:b w:val="0"/>
          <w:bCs w:val="0"/>
          <w:color w:val="auto"/>
          <w:sz w:val="32"/>
          <w:szCs w:val="32"/>
          <w:highlight w:val="none"/>
          <w:lang w:val="en-US" w:eastAsia="zh-CN"/>
        </w:rPr>
      </w:pPr>
    </w:p>
    <w:p w14:paraId="14968587">
      <w:pPr>
        <w:rPr>
          <w:rFonts w:hint="eastAsia" w:ascii="宋体" w:hAnsi="宋体" w:eastAsia="宋体" w:cs="宋体"/>
          <w:b w:val="0"/>
          <w:bCs w:val="0"/>
          <w:color w:val="auto"/>
          <w:sz w:val="32"/>
          <w:szCs w:val="32"/>
          <w:highlight w:val="none"/>
          <w:lang w:val="en-US" w:eastAsia="zh-CN"/>
        </w:rPr>
      </w:pPr>
    </w:p>
    <w:p w14:paraId="59D924CA">
      <w:pPr>
        <w:rPr>
          <w:rFonts w:hint="eastAsia" w:ascii="宋体" w:hAnsi="宋体" w:eastAsia="宋体" w:cs="宋体"/>
          <w:b w:val="0"/>
          <w:bCs w:val="0"/>
          <w:color w:val="auto"/>
          <w:sz w:val="32"/>
          <w:szCs w:val="32"/>
          <w:highlight w:val="none"/>
          <w:lang w:val="en-US" w:eastAsia="zh-CN"/>
        </w:rPr>
      </w:pPr>
    </w:p>
    <w:p w14:paraId="1D088067">
      <w:pPr>
        <w:rPr>
          <w:rFonts w:hint="default" w:ascii="宋体" w:hAnsi="宋体" w:eastAsia="宋体" w:cs="宋体"/>
          <w:b w:val="0"/>
          <w:bCs w:val="0"/>
          <w:color w:val="auto"/>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F536B0"/>
    <w:multiLevelType w:val="singleLevel"/>
    <w:tmpl w:val="32F536B0"/>
    <w:lvl w:ilvl="0" w:tentative="0">
      <w:start w:val="1"/>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NTA4Y2RhYjY0NGNlYzY5YjJhNDcxN2NkYzUxMWUifQ=="/>
  </w:docVars>
  <w:rsids>
    <w:rsidRoot w:val="6D4A657B"/>
    <w:rsid w:val="00013654"/>
    <w:rsid w:val="0007262E"/>
    <w:rsid w:val="0009075B"/>
    <w:rsid w:val="00235493"/>
    <w:rsid w:val="00242D8F"/>
    <w:rsid w:val="00264E69"/>
    <w:rsid w:val="00272C9F"/>
    <w:rsid w:val="00337C8B"/>
    <w:rsid w:val="004179E4"/>
    <w:rsid w:val="004E1312"/>
    <w:rsid w:val="004F2DE5"/>
    <w:rsid w:val="00537D95"/>
    <w:rsid w:val="005526D0"/>
    <w:rsid w:val="0055574E"/>
    <w:rsid w:val="00565A10"/>
    <w:rsid w:val="006A69B9"/>
    <w:rsid w:val="006E23C1"/>
    <w:rsid w:val="007B79C7"/>
    <w:rsid w:val="007C0F2D"/>
    <w:rsid w:val="007C717F"/>
    <w:rsid w:val="007E4CA5"/>
    <w:rsid w:val="0083050D"/>
    <w:rsid w:val="00844285"/>
    <w:rsid w:val="00867FFD"/>
    <w:rsid w:val="008A270C"/>
    <w:rsid w:val="00943360"/>
    <w:rsid w:val="0094681B"/>
    <w:rsid w:val="009B45BC"/>
    <w:rsid w:val="00A87F74"/>
    <w:rsid w:val="00AE4E5E"/>
    <w:rsid w:val="00B00BD6"/>
    <w:rsid w:val="00B2494E"/>
    <w:rsid w:val="00B3773F"/>
    <w:rsid w:val="00B6174B"/>
    <w:rsid w:val="00B6263D"/>
    <w:rsid w:val="00CE7A2D"/>
    <w:rsid w:val="00D22434"/>
    <w:rsid w:val="00E54E7E"/>
    <w:rsid w:val="010034BC"/>
    <w:rsid w:val="0101072E"/>
    <w:rsid w:val="01125180"/>
    <w:rsid w:val="01213882"/>
    <w:rsid w:val="01325A8F"/>
    <w:rsid w:val="01377F8B"/>
    <w:rsid w:val="015D0D5E"/>
    <w:rsid w:val="01671BDD"/>
    <w:rsid w:val="01695955"/>
    <w:rsid w:val="016F314E"/>
    <w:rsid w:val="018067FB"/>
    <w:rsid w:val="018C519F"/>
    <w:rsid w:val="01973B44"/>
    <w:rsid w:val="019A459B"/>
    <w:rsid w:val="019E4ED3"/>
    <w:rsid w:val="01A03BE0"/>
    <w:rsid w:val="01A06E9D"/>
    <w:rsid w:val="01B13D6C"/>
    <w:rsid w:val="01C56903"/>
    <w:rsid w:val="01CD7566"/>
    <w:rsid w:val="01DA23AF"/>
    <w:rsid w:val="01E943A0"/>
    <w:rsid w:val="01EB3C5D"/>
    <w:rsid w:val="01FB40D3"/>
    <w:rsid w:val="020F19CA"/>
    <w:rsid w:val="02181F96"/>
    <w:rsid w:val="02184C85"/>
    <w:rsid w:val="021852A4"/>
    <w:rsid w:val="021E7A85"/>
    <w:rsid w:val="022702EA"/>
    <w:rsid w:val="02274EC8"/>
    <w:rsid w:val="023001CD"/>
    <w:rsid w:val="023A2E4D"/>
    <w:rsid w:val="024023FC"/>
    <w:rsid w:val="02405F8A"/>
    <w:rsid w:val="02454286"/>
    <w:rsid w:val="024617F2"/>
    <w:rsid w:val="024E06A7"/>
    <w:rsid w:val="024F61D6"/>
    <w:rsid w:val="025B5EBC"/>
    <w:rsid w:val="025D6B3C"/>
    <w:rsid w:val="026A0D93"/>
    <w:rsid w:val="0272621C"/>
    <w:rsid w:val="0273635F"/>
    <w:rsid w:val="027368B6"/>
    <w:rsid w:val="02781BC8"/>
    <w:rsid w:val="027B1910"/>
    <w:rsid w:val="028642E4"/>
    <w:rsid w:val="02867E41"/>
    <w:rsid w:val="02873F89"/>
    <w:rsid w:val="02975ACD"/>
    <w:rsid w:val="029D0096"/>
    <w:rsid w:val="029F0253"/>
    <w:rsid w:val="02AB3D4B"/>
    <w:rsid w:val="02B0310F"/>
    <w:rsid w:val="02B22D28"/>
    <w:rsid w:val="02BB3691"/>
    <w:rsid w:val="02D037B2"/>
    <w:rsid w:val="02D86524"/>
    <w:rsid w:val="02E13730"/>
    <w:rsid w:val="02F05534"/>
    <w:rsid w:val="02F32B09"/>
    <w:rsid w:val="02F32FFC"/>
    <w:rsid w:val="02F41532"/>
    <w:rsid w:val="02FF5E45"/>
    <w:rsid w:val="03035935"/>
    <w:rsid w:val="030F3183"/>
    <w:rsid w:val="031555DB"/>
    <w:rsid w:val="0317318F"/>
    <w:rsid w:val="03310480"/>
    <w:rsid w:val="0349581F"/>
    <w:rsid w:val="0361265C"/>
    <w:rsid w:val="037272B5"/>
    <w:rsid w:val="03802EBC"/>
    <w:rsid w:val="038F541B"/>
    <w:rsid w:val="03990A97"/>
    <w:rsid w:val="039A29A8"/>
    <w:rsid w:val="03B5196C"/>
    <w:rsid w:val="03C076C5"/>
    <w:rsid w:val="03CF41F2"/>
    <w:rsid w:val="03D42E2E"/>
    <w:rsid w:val="03E658DB"/>
    <w:rsid w:val="03EA08A3"/>
    <w:rsid w:val="03ED4D00"/>
    <w:rsid w:val="03F61248"/>
    <w:rsid w:val="03F82FC0"/>
    <w:rsid w:val="03FD0476"/>
    <w:rsid w:val="040068FD"/>
    <w:rsid w:val="040C5063"/>
    <w:rsid w:val="041B0F33"/>
    <w:rsid w:val="041D2A27"/>
    <w:rsid w:val="04247911"/>
    <w:rsid w:val="042B2438"/>
    <w:rsid w:val="042C047C"/>
    <w:rsid w:val="04360B0A"/>
    <w:rsid w:val="04365896"/>
    <w:rsid w:val="043D4E77"/>
    <w:rsid w:val="0442248D"/>
    <w:rsid w:val="044C06D7"/>
    <w:rsid w:val="044C50BA"/>
    <w:rsid w:val="045B46FD"/>
    <w:rsid w:val="045D5937"/>
    <w:rsid w:val="046B5540"/>
    <w:rsid w:val="04702B56"/>
    <w:rsid w:val="047A1C27"/>
    <w:rsid w:val="04863353"/>
    <w:rsid w:val="048B3E34"/>
    <w:rsid w:val="049A6363"/>
    <w:rsid w:val="049D3B67"/>
    <w:rsid w:val="04A96068"/>
    <w:rsid w:val="04AD3DAA"/>
    <w:rsid w:val="04B14F1D"/>
    <w:rsid w:val="04BA4718"/>
    <w:rsid w:val="04C410F4"/>
    <w:rsid w:val="04CC711B"/>
    <w:rsid w:val="04D04182"/>
    <w:rsid w:val="04DF1716"/>
    <w:rsid w:val="04E6106A"/>
    <w:rsid w:val="04ED23F9"/>
    <w:rsid w:val="04F574FF"/>
    <w:rsid w:val="05080FE1"/>
    <w:rsid w:val="05184BA4"/>
    <w:rsid w:val="051A51B8"/>
    <w:rsid w:val="051F4C31"/>
    <w:rsid w:val="05290F57"/>
    <w:rsid w:val="052A4068"/>
    <w:rsid w:val="053022E6"/>
    <w:rsid w:val="053578FC"/>
    <w:rsid w:val="05366940"/>
    <w:rsid w:val="0551265F"/>
    <w:rsid w:val="05717823"/>
    <w:rsid w:val="057743B8"/>
    <w:rsid w:val="059A3C03"/>
    <w:rsid w:val="05A16CBF"/>
    <w:rsid w:val="05AD47A0"/>
    <w:rsid w:val="05AF5900"/>
    <w:rsid w:val="05B7479F"/>
    <w:rsid w:val="05C018BB"/>
    <w:rsid w:val="05C70E9C"/>
    <w:rsid w:val="05C72C4A"/>
    <w:rsid w:val="05CD1E40"/>
    <w:rsid w:val="05D23566"/>
    <w:rsid w:val="05D37841"/>
    <w:rsid w:val="05D87938"/>
    <w:rsid w:val="05DE7F94"/>
    <w:rsid w:val="05E5783B"/>
    <w:rsid w:val="05E57C00"/>
    <w:rsid w:val="05E9411B"/>
    <w:rsid w:val="05EA06E6"/>
    <w:rsid w:val="05FD666C"/>
    <w:rsid w:val="060774EA"/>
    <w:rsid w:val="060F639F"/>
    <w:rsid w:val="06164BB6"/>
    <w:rsid w:val="061B11E8"/>
    <w:rsid w:val="065A1D10"/>
    <w:rsid w:val="06677534"/>
    <w:rsid w:val="0676641E"/>
    <w:rsid w:val="067B3A34"/>
    <w:rsid w:val="06840EDB"/>
    <w:rsid w:val="06917F24"/>
    <w:rsid w:val="06952D48"/>
    <w:rsid w:val="069A7670"/>
    <w:rsid w:val="069B5E85"/>
    <w:rsid w:val="06A0349B"/>
    <w:rsid w:val="06A411DD"/>
    <w:rsid w:val="06AC30C4"/>
    <w:rsid w:val="06AE5BB8"/>
    <w:rsid w:val="06B1077A"/>
    <w:rsid w:val="06BF6017"/>
    <w:rsid w:val="06C54CB0"/>
    <w:rsid w:val="06D01CCF"/>
    <w:rsid w:val="06D77842"/>
    <w:rsid w:val="06E710CA"/>
    <w:rsid w:val="06FA0DFD"/>
    <w:rsid w:val="07043A2A"/>
    <w:rsid w:val="070A40B5"/>
    <w:rsid w:val="070E48A8"/>
    <w:rsid w:val="07100621"/>
    <w:rsid w:val="07126994"/>
    <w:rsid w:val="0721638A"/>
    <w:rsid w:val="07217AEB"/>
    <w:rsid w:val="07282D12"/>
    <w:rsid w:val="07287718"/>
    <w:rsid w:val="072916E2"/>
    <w:rsid w:val="07322A31"/>
    <w:rsid w:val="07342561"/>
    <w:rsid w:val="074A1D85"/>
    <w:rsid w:val="075708E0"/>
    <w:rsid w:val="075A31FD"/>
    <w:rsid w:val="075F4BD4"/>
    <w:rsid w:val="076A340C"/>
    <w:rsid w:val="0773645D"/>
    <w:rsid w:val="07746E01"/>
    <w:rsid w:val="07803AEE"/>
    <w:rsid w:val="0785615F"/>
    <w:rsid w:val="07856E04"/>
    <w:rsid w:val="078B414B"/>
    <w:rsid w:val="079152B4"/>
    <w:rsid w:val="07927288"/>
    <w:rsid w:val="07990616"/>
    <w:rsid w:val="07A64AE1"/>
    <w:rsid w:val="07A86AAB"/>
    <w:rsid w:val="07AF20B0"/>
    <w:rsid w:val="07B6382E"/>
    <w:rsid w:val="07BE1E2B"/>
    <w:rsid w:val="07BF3F9A"/>
    <w:rsid w:val="07D16002"/>
    <w:rsid w:val="07D433FC"/>
    <w:rsid w:val="07D51F79"/>
    <w:rsid w:val="07D94972"/>
    <w:rsid w:val="07DF4020"/>
    <w:rsid w:val="07E21FBD"/>
    <w:rsid w:val="07FB307F"/>
    <w:rsid w:val="08163F38"/>
    <w:rsid w:val="082D0D5E"/>
    <w:rsid w:val="08365E65"/>
    <w:rsid w:val="08406CE4"/>
    <w:rsid w:val="08452065"/>
    <w:rsid w:val="084A1910"/>
    <w:rsid w:val="084A7B62"/>
    <w:rsid w:val="08571607"/>
    <w:rsid w:val="085D5AE7"/>
    <w:rsid w:val="086353DB"/>
    <w:rsid w:val="087D3851"/>
    <w:rsid w:val="088E3EF3"/>
    <w:rsid w:val="08976409"/>
    <w:rsid w:val="089812EE"/>
    <w:rsid w:val="089D670F"/>
    <w:rsid w:val="08A07782"/>
    <w:rsid w:val="08B60399"/>
    <w:rsid w:val="08BA7F8F"/>
    <w:rsid w:val="08C07E24"/>
    <w:rsid w:val="08CB0CA3"/>
    <w:rsid w:val="08CB2A51"/>
    <w:rsid w:val="08D15B8E"/>
    <w:rsid w:val="08D538D0"/>
    <w:rsid w:val="08E64980"/>
    <w:rsid w:val="08F57ACE"/>
    <w:rsid w:val="08FA74E3"/>
    <w:rsid w:val="09007C1D"/>
    <w:rsid w:val="0902032A"/>
    <w:rsid w:val="092263E9"/>
    <w:rsid w:val="09267C87"/>
    <w:rsid w:val="09315A43"/>
    <w:rsid w:val="09475DD5"/>
    <w:rsid w:val="094C47ED"/>
    <w:rsid w:val="09543CB7"/>
    <w:rsid w:val="095E1D02"/>
    <w:rsid w:val="09643CD1"/>
    <w:rsid w:val="096B3CA2"/>
    <w:rsid w:val="096C4E1E"/>
    <w:rsid w:val="09734E97"/>
    <w:rsid w:val="09740FE5"/>
    <w:rsid w:val="097A4477"/>
    <w:rsid w:val="09833190"/>
    <w:rsid w:val="0995305F"/>
    <w:rsid w:val="099C43EE"/>
    <w:rsid w:val="09AB63DF"/>
    <w:rsid w:val="09AD65FB"/>
    <w:rsid w:val="09B2776D"/>
    <w:rsid w:val="09B3564D"/>
    <w:rsid w:val="09B554AF"/>
    <w:rsid w:val="09D0213E"/>
    <w:rsid w:val="09DB6B87"/>
    <w:rsid w:val="09DD47FC"/>
    <w:rsid w:val="09E5371E"/>
    <w:rsid w:val="09E65669"/>
    <w:rsid w:val="09EC02AA"/>
    <w:rsid w:val="09EC7123"/>
    <w:rsid w:val="09ED6A3B"/>
    <w:rsid w:val="09EE2C89"/>
    <w:rsid w:val="09F66E15"/>
    <w:rsid w:val="09FB1114"/>
    <w:rsid w:val="0A002BCE"/>
    <w:rsid w:val="0A017F59"/>
    <w:rsid w:val="0A051404"/>
    <w:rsid w:val="0A053D41"/>
    <w:rsid w:val="0A17492E"/>
    <w:rsid w:val="0A1E3055"/>
    <w:rsid w:val="0A2368BD"/>
    <w:rsid w:val="0A273135"/>
    <w:rsid w:val="0A283ED3"/>
    <w:rsid w:val="0A310FDA"/>
    <w:rsid w:val="0A312D88"/>
    <w:rsid w:val="0A324EE1"/>
    <w:rsid w:val="0A386D60"/>
    <w:rsid w:val="0A3871AC"/>
    <w:rsid w:val="0A3E7253"/>
    <w:rsid w:val="0A494884"/>
    <w:rsid w:val="0A503530"/>
    <w:rsid w:val="0A6749FB"/>
    <w:rsid w:val="0A690774"/>
    <w:rsid w:val="0A7E1D45"/>
    <w:rsid w:val="0A821835"/>
    <w:rsid w:val="0A84735B"/>
    <w:rsid w:val="0A857E21"/>
    <w:rsid w:val="0A876E4C"/>
    <w:rsid w:val="0A8C0885"/>
    <w:rsid w:val="0A8F7AAE"/>
    <w:rsid w:val="0A9462B0"/>
    <w:rsid w:val="0A9652E1"/>
    <w:rsid w:val="0AAF0151"/>
    <w:rsid w:val="0AB063A2"/>
    <w:rsid w:val="0AB45767"/>
    <w:rsid w:val="0AB67731"/>
    <w:rsid w:val="0ABA377A"/>
    <w:rsid w:val="0ADD081A"/>
    <w:rsid w:val="0ADD2F10"/>
    <w:rsid w:val="0ADF0362"/>
    <w:rsid w:val="0AE222D4"/>
    <w:rsid w:val="0AE41BDD"/>
    <w:rsid w:val="0AEA2F37"/>
    <w:rsid w:val="0B095AB3"/>
    <w:rsid w:val="0B120A40"/>
    <w:rsid w:val="0B174183"/>
    <w:rsid w:val="0B1F52D6"/>
    <w:rsid w:val="0B297F03"/>
    <w:rsid w:val="0B304DED"/>
    <w:rsid w:val="0B49562D"/>
    <w:rsid w:val="0B4E42CE"/>
    <w:rsid w:val="0B5605CC"/>
    <w:rsid w:val="0B5B52D6"/>
    <w:rsid w:val="0B6158EF"/>
    <w:rsid w:val="0B725406"/>
    <w:rsid w:val="0B73117E"/>
    <w:rsid w:val="0B8477A2"/>
    <w:rsid w:val="0B8D0CD5"/>
    <w:rsid w:val="0B9176C2"/>
    <w:rsid w:val="0B9E4400"/>
    <w:rsid w:val="0BA457DB"/>
    <w:rsid w:val="0BA80E28"/>
    <w:rsid w:val="0BA852CC"/>
    <w:rsid w:val="0BAD3E5E"/>
    <w:rsid w:val="0BB377CC"/>
    <w:rsid w:val="0BC10AE9"/>
    <w:rsid w:val="0BC72B03"/>
    <w:rsid w:val="0BCA5242"/>
    <w:rsid w:val="0BE43E2A"/>
    <w:rsid w:val="0BE67BA2"/>
    <w:rsid w:val="0C006EB6"/>
    <w:rsid w:val="0C0A0C3E"/>
    <w:rsid w:val="0C0B4D52"/>
    <w:rsid w:val="0C0D15D3"/>
    <w:rsid w:val="0C0E654C"/>
    <w:rsid w:val="0C151FC8"/>
    <w:rsid w:val="0C1B66CE"/>
    <w:rsid w:val="0C1F0B7A"/>
    <w:rsid w:val="0C216E2C"/>
    <w:rsid w:val="0C317071"/>
    <w:rsid w:val="0C346B5F"/>
    <w:rsid w:val="0C394176"/>
    <w:rsid w:val="0C3C5A14"/>
    <w:rsid w:val="0C446846"/>
    <w:rsid w:val="0C4F1BEB"/>
    <w:rsid w:val="0C5673DB"/>
    <w:rsid w:val="0C7156BE"/>
    <w:rsid w:val="0C780C15"/>
    <w:rsid w:val="0C7F10F2"/>
    <w:rsid w:val="0C8D0F7C"/>
    <w:rsid w:val="0C9910B8"/>
    <w:rsid w:val="0CA23AC9"/>
    <w:rsid w:val="0CA25D6E"/>
    <w:rsid w:val="0CA84051"/>
    <w:rsid w:val="0CAF268A"/>
    <w:rsid w:val="0CB437FC"/>
    <w:rsid w:val="0CB61843"/>
    <w:rsid w:val="0CC003F3"/>
    <w:rsid w:val="0CC31C91"/>
    <w:rsid w:val="0CC779D3"/>
    <w:rsid w:val="0CCA3020"/>
    <w:rsid w:val="0CCA74C4"/>
    <w:rsid w:val="0CCD48BE"/>
    <w:rsid w:val="0CD520F0"/>
    <w:rsid w:val="0CD81BE1"/>
    <w:rsid w:val="0CDB6FDB"/>
    <w:rsid w:val="0CDF2E7D"/>
    <w:rsid w:val="0CDF56B7"/>
    <w:rsid w:val="0CF0398E"/>
    <w:rsid w:val="0CF858CB"/>
    <w:rsid w:val="0CFD27CA"/>
    <w:rsid w:val="0CFF122E"/>
    <w:rsid w:val="0D070F96"/>
    <w:rsid w:val="0D074274"/>
    <w:rsid w:val="0D1F336B"/>
    <w:rsid w:val="0D2564A8"/>
    <w:rsid w:val="0D27097B"/>
    <w:rsid w:val="0D2766C4"/>
    <w:rsid w:val="0D2E1801"/>
    <w:rsid w:val="0D363F3D"/>
    <w:rsid w:val="0D407BD1"/>
    <w:rsid w:val="0D59247A"/>
    <w:rsid w:val="0D5B604E"/>
    <w:rsid w:val="0D684193"/>
    <w:rsid w:val="0D6B035F"/>
    <w:rsid w:val="0D755432"/>
    <w:rsid w:val="0D782A7C"/>
    <w:rsid w:val="0D7C07BE"/>
    <w:rsid w:val="0D841421"/>
    <w:rsid w:val="0D896A37"/>
    <w:rsid w:val="0D8D386C"/>
    <w:rsid w:val="0D903CEF"/>
    <w:rsid w:val="0D904269"/>
    <w:rsid w:val="0D9771F7"/>
    <w:rsid w:val="0DA675E9"/>
    <w:rsid w:val="0DB8731C"/>
    <w:rsid w:val="0DBC0BBA"/>
    <w:rsid w:val="0DC41A12"/>
    <w:rsid w:val="0DC42165"/>
    <w:rsid w:val="0DC61A39"/>
    <w:rsid w:val="0DD77996"/>
    <w:rsid w:val="0DDE3227"/>
    <w:rsid w:val="0DE0447B"/>
    <w:rsid w:val="0DE53B55"/>
    <w:rsid w:val="0DEB72FD"/>
    <w:rsid w:val="0DF06AB6"/>
    <w:rsid w:val="0DF74F1C"/>
    <w:rsid w:val="0DFA5B87"/>
    <w:rsid w:val="0E0013EF"/>
    <w:rsid w:val="0E19425F"/>
    <w:rsid w:val="0E213113"/>
    <w:rsid w:val="0E26697C"/>
    <w:rsid w:val="0E4F1A2E"/>
    <w:rsid w:val="0E556E54"/>
    <w:rsid w:val="0E572FD9"/>
    <w:rsid w:val="0E6354DA"/>
    <w:rsid w:val="0E6912EA"/>
    <w:rsid w:val="0E820056"/>
    <w:rsid w:val="0E8518F4"/>
    <w:rsid w:val="0E854C6A"/>
    <w:rsid w:val="0E883192"/>
    <w:rsid w:val="0E8F069F"/>
    <w:rsid w:val="0E9438E5"/>
    <w:rsid w:val="0E9658AF"/>
    <w:rsid w:val="0E9B2EC6"/>
    <w:rsid w:val="0E9F0171"/>
    <w:rsid w:val="0EB87728"/>
    <w:rsid w:val="0ED14B39"/>
    <w:rsid w:val="0ED32660"/>
    <w:rsid w:val="0ED97846"/>
    <w:rsid w:val="0EDC4568"/>
    <w:rsid w:val="0EDE1004"/>
    <w:rsid w:val="0EF063DC"/>
    <w:rsid w:val="0EF3685E"/>
    <w:rsid w:val="0F096081"/>
    <w:rsid w:val="0F136F00"/>
    <w:rsid w:val="0F1C598A"/>
    <w:rsid w:val="0F2509E1"/>
    <w:rsid w:val="0F2C6214"/>
    <w:rsid w:val="0F39623B"/>
    <w:rsid w:val="0F3B1FB3"/>
    <w:rsid w:val="0F490B74"/>
    <w:rsid w:val="0F501F02"/>
    <w:rsid w:val="0F5428FA"/>
    <w:rsid w:val="0F6E05DA"/>
    <w:rsid w:val="0F735BF1"/>
    <w:rsid w:val="0F8120BC"/>
    <w:rsid w:val="0F8676D2"/>
    <w:rsid w:val="0F895414"/>
    <w:rsid w:val="0F984879"/>
    <w:rsid w:val="0F9B7641"/>
    <w:rsid w:val="0F9D0EBF"/>
    <w:rsid w:val="0F9E002D"/>
    <w:rsid w:val="0F9F52F4"/>
    <w:rsid w:val="0FA43AF4"/>
    <w:rsid w:val="0FA45DAA"/>
    <w:rsid w:val="0FAD35C6"/>
    <w:rsid w:val="0FB87AA7"/>
    <w:rsid w:val="0FBF1F8E"/>
    <w:rsid w:val="0FDC19E8"/>
    <w:rsid w:val="0FF41F6E"/>
    <w:rsid w:val="10036F74"/>
    <w:rsid w:val="100827DD"/>
    <w:rsid w:val="100834C1"/>
    <w:rsid w:val="100F5919"/>
    <w:rsid w:val="101A42BE"/>
    <w:rsid w:val="101C1975"/>
    <w:rsid w:val="10200D62"/>
    <w:rsid w:val="10376C1E"/>
    <w:rsid w:val="104343AC"/>
    <w:rsid w:val="10453246"/>
    <w:rsid w:val="104906FF"/>
    <w:rsid w:val="105A290D"/>
    <w:rsid w:val="106C193C"/>
    <w:rsid w:val="10710382"/>
    <w:rsid w:val="10741C20"/>
    <w:rsid w:val="108160EB"/>
    <w:rsid w:val="10825FDC"/>
    <w:rsid w:val="108A2493"/>
    <w:rsid w:val="108D2CE2"/>
    <w:rsid w:val="108F5670"/>
    <w:rsid w:val="109C622B"/>
    <w:rsid w:val="109E6C9D"/>
    <w:rsid w:val="10AD6EE0"/>
    <w:rsid w:val="10BB02AA"/>
    <w:rsid w:val="10BD237B"/>
    <w:rsid w:val="10BD2719"/>
    <w:rsid w:val="10BE2E9B"/>
    <w:rsid w:val="10C1473A"/>
    <w:rsid w:val="10CC380A"/>
    <w:rsid w:val="10CD15A8"/>
    <w:rsid w:val="10D0497D"/>
    <w:rsid w:val="10D12BCF"/>
    <w:rsid w:val="10D601E5"/>
    <w:rsid w:val="10DD5A17"/>
    <w:rsid w:val="10E943BC"/>
    <w:rsid w:val="110207E4"/>
    <w:rsid w:val="110F7B9B"/>
    <w:rsid w:val="111D7BC2"/>
    <w:rsid w:val="1126684B"/>
    <w:rsid w:val="112C4280"/>
    <w:rsid w:val="112D5681"/>
    <w:rsid w:val="11582A29"/>
    <w:rsid w:val="115D26B4"/>
    <w:rsid w:val="115F642C"/>
    <w:rsid w:val="116B75CB"/>
    <w:rsid w:val="11733C04"/>
    <w:rsid w:val="117479FE"/>
    <w:rsid w:val="11791A77"/>
    <w:rsid w:val="11796151"/>
    <w:rsid w:val="11796705"/>
    <w:rsid w:val="118045F5"/>
    <w:rsid w:val="118E0AC0"/>
    <w:rsid w:val="119D0D03"/>
    <w:rsid w:val="11B61DC5"/>
    <w:rsid w:val="11BF511D"/>
    <w:rsid w:val="11C269BB"/>
    <w:rsid w:val="11CB3AC2"/>
    <w:rsid w:val="11D02E36"/>
    <w:rsid w:val="11D30BC8"/>
    <w:rsid w:val="11DA5AB3"/>
    <w:rsid w:val="11DB5A64"/>
    <w:rsid w:val="11F24D08"/>
    <w:rsid w:val="11FE6D71"/>
    <w:rsid w:val="11FF19BD"/>
    <w:rsid w:val="1202500A"/>
    <w:rsid w:val="12105979"/>
    <w:rsid w:val="121E4905"/>
    <w:rsid w:val="122428E5"/>
    <w:rsid w:val="12274A70"/>
    <w:rsid w:val="122E27E6"/>
    <w:rsid w:val="1232769D"/>
    <w:rsid w:val="12374CB3"/>
    <w:rsid w:val="12386C7D"/>
    <w:rsid w:val="12617F82"/>
    <w:rsid w:val="12706417"/>
    <w:rsid w:val="12767ED2"/>
    <w:rsid w:val="127C35A3"/>
    <w:rsid w:val="129C0FBA"/>
    <w:rsid w:val="129E11D6"/>
    <w:rsid w:val="12A12A75"/>
    <w:rsid w:val="12B427A8"/>
    <w:rsid w:val="12BC2264"/>
    <w:rsid w:val="12D06EB6"/>
    <w:rsid w:val="12DD1CFF"/>
    <w:rsid w:val="12E34E3B"/>
    <w:rsid w:val="12E666D9"/>
    <w:rsid w:val="12EC08DD"/>
    <w:rsid w:val="12EC1F42"/>
    <w:rsid w:val="12F708E7"/>
    <w:rsid w:val="13136FAB"/>
    <w:rsid w:val="131C12E5"/>
    <w:rsid w:val="1324127E"/>
    <w:rsid w:val="132C5FAB"/>
    <w:rsid w:val="1340228E"/>
    <w:rsid w:val="13421B62"/>
    <w:rsid w:val="13481D80"/>
    <w:rsid w:val="134F427F"/>
    <w:rsid w:val="13585E88"/>
    <w:rsid w:val="135F302A"/>
    <w:rsid w:val="136C6580"/>
    <w:rsid w:val="136E2957"/>
    <w:rsid w:val="13734411"/>
    <w:rsid w:val="137361BF"/>
    <w:rsid w:val="13763F01"/>
    <w:rsid w:val="137912FC"/>
    <w:rsid w:val="138738FA"/>
    <w:rsid w:val="138A175B"/>
    <w:rsid w:val="13963C5C"/>
    <w:rsid w:val="13A02D2C"/>
    <w:rsid w:val="13B277F0"/>
    <w:rsid w:val="13C3373E"/>
    <w:rsid w:val="13CE26B8"/>
    <w:rsid w:val="13D824C6"/>
    <w:rsid w:val="13DB32EF"/>
    <w:rsid w:val="13DB5B12"/>
    <w:rsid w:val="13E96481"/>
    <w:rsid w:val="13F15336"/>
    <w:rsid w:val="13F37300"/>
    <w:rsid w:val="13FD3BAB"/>
    <w:rsid w:val="140137CB"/>
    <w:rsid w:val="14067033"/>
    <w:rsid w:val="14075D1A"/>
    <w:rsid w:val="140B63F8"/>
    <w:rsid w:val="142A67B4"/>
    <w:rsid w:val="143376FC"/>
    <w:rsid w:val="14577764"/>
    <w:rsid w:val="14583C77"/>
    <w:rsid w:val="14593607"/>
    <w:rsid w:val="145B3781"/>
    <w:rsid w:val="145C6C53"/>
    <w:rsid w:val="14632243"/>
    <w:rsid w:val="14637D2F"/>
    <w:rsid w:val="1468384A"/>
    <w:rsid w:val="147815B3"/>
    <w:rsid w:val="14795A57"/>
    <w:rsid w:val="147D5478"/>
    <w:rsid w:val="14832432"/>
    <w:rsid w:val="148443FC"/>
    <w:rsid w:val="14881FB4"/>
    <w:rsid w:val="14915DAF"/>
    <w:rsid w:val="14A423A8"/>
    <w:rsid w:val="14A82AAD"/>
    <w:rsid w:val="14B05845"/>
    <w:rsid w:val="14B60A59"/>
    <w:rsid w:val="14BC3B96"/>
    <w:rsid w:val="14C67A23"/>
    <w:rsid w:val="14DE58BA"/>
    <w:rsid w:val="150326BA"/>
    <w:rsid w:val="150F3AF8"/>
    <w:rsid w:val="15106E8C"/>
    <w:rsid w:val="151161EE"/>
    <w:rsid w:val="15194B44"/>
    <w:rsid w:val="153C4F94"/>
    <w:rsid w:val="153D4CD7"/>
    <w:rsid w:val="15421DB8"/>
    <w:rsid w:val="15492AAA"/>
    <w:rsid w:val="154D0C92"/>
    <w:rsid w:val="154D2A40"/>
    <w:rsid w:val="154F67B8"/>
    <w:rsid w:val="15602773"/>
    <w:rsid w:val="156224F1"/>
    <w:rsid w:val="15671D54"/>
    <w:rsid w:val="1573694A"/>
    <w:rsid w:val="157E131E"/>
    <w:rsid w:val="158C3568"/>
    <w:rsid w:val="158D35FF"/>
    <w:rsid w:val="15915956"/>
    <w:rsid w:val="15AC544A"/>
    <w:rsid w:val="15B36D47"/>
    <w:rsid w:val="15B82797"/>
    <w:rsid w:val="15C31B00"/>
    <w:rsid w:val="15C4527A"/>
    <w:rsid w:val="15C86376"/>
    <w:rsid w:val="15CE1DD3"/>
    <w:rsid w:val="15CF3D10"/>
    <w:rsid w:val="15D13671"/>
    <w:rsid w:val="15E213DA"/>
    <w:rsid w:val="15EC230F"/>
    <w:rsid w:val="15EE2EEB"/>
    <w:rsid w:val="15EE4223"/>
    <w:rsid w:val="15F3422B"/>
    <w:rsid w:val="15F5735F"/>
    <w:rsid w:val="15FD6214"/>
    <w:rsid w:val="16003141"/>
    <w:rsid w:val="160457F4"/>
    <w:rsid w:val="1605074A"/>
    <w:rsid w:val="16134C3E"/>
    <w:rsid w:val="161E3BEA"/>
    <w:rsid w:val="16204153"/>
    <w:rsid w:val="16210154"/>
    <w:rsid w:val="16361726"/>
    <w:rsid w:val="163B1217"/>
    <w:rsid w:val="163C6D3C"/>
    <w:rsid w:val="163D4862"/>
    <w:rsid w:val="164B6F7F"/>
    <w:rsid w:val="164E4360"/>
    <w:rsid w:val="164F6986"/>
    <w:rsid w:val="16515FE5"/>
    <w:rsid w:val="16526C76"/>
    <w:rsid w:val="165322D8"/>
    <w:rsid w:val="165334F7"/>
    <w:rsid w:val="16565924"/>
    <w:rsid w:val="165A5414"/>
    <w:rsid w:val="165C0666"/>
    <w:rsid w:val="165C71AD"/>
    <w:rsid w:val="16603A15"/>
    <w:rsid w:val="166167A3"/>
    <w:rsid w:val="166A2A9B"/>
    <w:rsid w:val="16783AEC"/>
    <w:rsid w:val="167D1103"/>
    <w:rsid w:val="16890BD7"/>
    <w:rsid w:val="168B3820"/>
    <w:rsid w:val="168C1346"/>
    <w:rsid w:val="16923853"/>
    <w:rsid w:val="169C5A2D"/>
    <w:rsid w:val="169F72CB"/>
    <w:rsid w:val="16B26FFE"/>
    <w:rsid w:val="16B52F22"/>
    <w:rsid w:val="16C86822"/>
    <w:rsid w:val="16E41182"/>
    <w:rsid w:val="16F07B27"/>
    <w:rsid w:val="16F81EF8"/>
    <w:rsid w:val="170512F9"/>
    <w:rsid w:val="170E2A00"/>
    <w:rsid w:val="17106F94"/>
    <w:rsid w:val="17134B7E"/>
    <w:rsid w:val="17143815"/>
    <w:rsid w:val="17202CF5"/>
    <w:rsid w:val="172F0EAC"/>
    <w:rsid w:val="17321EED"/>
    <w:rsid w:val="17397720"/>
    <w:rsid w:val="174A2B97"/>
    <w:rsid w:val="175207E1"/>
    <w:rsid w:val="17524232"/>
    <w:rsid w:val="175536D5"/>
    <w:rsid w:val="1757249D"/>
    <w:rsid w:val="175967C7"/>
    <w:rsid w:val="17614581"/>
    <w:rsid w:val="17624E4D"/>
    <w:rsid w:val="176F6C9D"/>
    <w:rsid w:val="17710C68"/>
    <w:rsid w:val="177E3384"/>
    <w:rsid w:val="17856630"/>
    <w:rsid w:val="17872239"/>
    <w:rsid w:val="178C0735"/>
    <w:rsid w:val="179554FF"/>
    <w:rsid w:val="1796343A"/>
    <w:rsid w:val="179949A3"/>
    <w:rsid w:val="17994BBE"/>
    <w:rsid w:val="179C3B57"/>
    <w:rsid w:val="17A252C5"/>
    <w:rsid w:val="17A32DEB"/>
    <w:rsid w:val="17A70B2D"/>
    <w:rsid w:val="17AE06C6"/>
    <w:rsid w:val="17AF67F9"/>
    <w:rsid w:val="17B86AAE"/>
    <w:rsid w:val="17BE19D3"/>
    <w:rsid w:val="17C52D61"/>
    <w:rsid w:val="17C932C0"/>
    <w:rsid w:val="17CE174A"/>
    <w:rsid w:val="17CF23E2"/>
    <w:rsid w:val="17D20AF0"/>
    <w:rsid w:val="17D336D0"/>
    <w:rsid w:val="17E23670"/>
    <w:rsid w:val="17F143DB"/>
    <w:rsid w:val="17F329D7"/>
    <w:rsid w:val="17F35410"/>
    <w:rsid w:val="17FD07A2"/>
    <w:rsid w:val="180110F5"/>
    <w:rsid w:val="18070B49"/>
    <w:rsid w:val="180C5E43"/>
    <w:rsid w:val="18133ACD"/>
    <w:rsid w:val="18187DCE"/>
    <w:rsid w:val="181B2A30"/>
    <w:rsid w:val="181B5077"/>
    <w:rsid w:val="18221F62"/>
    <w:rsid w:val="1842697D"/>
    <w:rsid w:val="184639D8"/>
    <w:rsid w:val="18493992"/>
    <w:rsid w:val="18561C0B"/>
    <w:rsid w:val="185C36C6"/>
    <w:rsid w:val="18736047"/>
    <w:rsid w:val="18822A00"/>
    <w:rsid w:val="18994B25"/>
    <w:rsid w:val="18A4506D"/>
    <w:rsid w:val="18A84B5D"/>
    <w:rsid w:val="18AB4D59"/>
    <w:rsid w:val="18AE37F5"/>
    <w:rsid w:val="18BF5A03"/>
    <w:rsid w:val="18C63235"/>
    <w:rsid w:val="18C94AD3"/>
    <w:rsid w:val="18DF3A24"/>
    <w:rsid w:val="18EB2C9C"/>
    <w:rsid w:val="18ED2570"/>
    <w:rsid w:val="18ED431E"/>
    <w:rsid w:val="19052C29"/>
    <w:rsid w:val="190653E0"/>
    <w:rsid w:val="190B0C48"/>
    <w:rsid w:val="190B6E9A"/>
    <w:rsid w:val="190E217D"/>
    <w:rsid w:val="19121FD6"/>
    <w:rsid w:val="191E097B"/>
    <w:rsid w:val="192A37C4"/>
    <w:rsid w:val="19341F4D"/>
    <w:rsid w:val="195F2D42"/>
    <w:rsid w:val="196517C9"/>
    <w:rsid w:val="196565AA"/>
    <w:rsid w:val="19736F83"/>
    <w:rsid w:val="19741474"/>
    <w:rsid w:val="19792055"/>
    <w:rsid w:val="197E58BE"/>
    <w:rsid w:val="19830B1D"/>
    <w:rsid w:val="19865269"/>
    <w:rsid w:val="198C04CB"/>
    <w:rsid w:val="19955199"/>
    <w:rsid w:val="199D363A"/>
    <w:rsid w:val="19A1335A"/>
    <w:rsid w:val="19B337B9"/>
    <w:rsid w:val="19BF7295"/>
    <w:rsid w:val="19C808E7"/>
    <w:rsid w:val="19C95604"/>
    <w:rsid w:val="19CD414F"/>
    <w:rsid w:val="19D84FCE"/>
    <w:rsid w:val="19DB3F52"/>
    <w:rsid w:val="19E95326"/>
    <w:rsid w:val="19EF7658"/>
    <w:rsid w:val="19F3005A"/>
    <w:rsid w:val="19F636A6"/>
    <w:rsid w:val="19FD67E3"/>
    <w:rsid w:val="1A085187"/>
    <w:rsid w:val="1A0B5605"/>
    <w:rsid w:val="1A107CDC"/>
    <w:rsid w:val="1A24134C"/>
    <w:rsid w:val="1A361CF4"/>
    <w:rsid w:val="1A392351"/>
    <w:rsid w:val="1A4D0E43"/>
    <w:rsid w:val="1A5756B2"/>
    <w:rsid w:val="1A6525DA"/>
    <w:rsid w:val="1A6A7BF0"/>
    <w:rsid w:val="1A6E148E"/>
    <w:rsid w:val="1A756CC1"/>
    <w:rsid w:val="1A776539"/>
    <w:rsid w:val="1A807414"/>
    <w:rsid w:val="1A846F04"/>
    <w:rsid w:val="1A930EF5"/>
    <w:rsid w:val="1AA14B04"/>
    <w:rsid w:val="1AA24388"/>
    <w:rsid w:val="1AAC4DB9"/>
    <w:rsid w:val="1AB34BCB"/>
    <w:rsid w:val="1ACD2659"/>
    <w:rsid w:val="1AD01D69"/>
    <w:rsid w:val="1AD65026"/>
    <w:rsid w:val="1AD87250"/>
    <w:rsid w:val="1ADD6614"/>
    <w:rsid w:val="1AE06FB6"/>
    <w:rsid w:val="1AE220AB"/>
    <w:rsid w:val="1AE23C2A"/>
    <w:rsid w:val="1AE6196C"/>
    <w:rsid w:val="1AEB0D31"/>
    <w:rsid w:val="1AEB6F83"/>
    <w:rsid w:val="1AFF7D8F"/>
    <w:rsid w:val="1B0150CD"/>
    <w:rsid w:val="1B027E29"/>
    <w:rsid w:val="1B083691"/>
    <w:rsid w:val="1B0D0CA7"/>
    <w:rsid w:val="1B0D514B"/>
    <w:rsid w:val="1B140288"/>
    <w:rsid w:val="1B190655"/>
    <w:rsid w:val="1B1A3E7E"/>
    <w:rsid w:val="1B232676"/>
    <w:rsid w:val="1B255EBA"/>
    <w:rsid w:val="1B2C2167"/>
    <w:rsid w:val="1B337C49"/>
    <w:rsid w:val="1B397CEE"/>
    <w:rsid w:val="1B414833"/>
    <w:rsid w:val="1B440D00"/>
    <w:rsid w:val="1B570072"/>
    <w:rsid w:val="1B59213E"/>
    <w:rsid w:val="1B6157C5"/>
    <w:rsid w:val="1B666391"/>
    <w:rsid w:val="1B6679EE"/>
    <w:rsid w:val="1B6900B3"/>
    <w:rsid w:val="1B6B4AC7"/>
    <w:rsid w:val="1B71069E"/>
    <w:rsid w:val="1B7725C5"/>
    <w:rsid w:val="1B8847D2"/>
    <w:rsid w:val="1BA710FC"/>
    <w:rsid w:val="1BAA299A"/>
    <w:rsid w:val="1BAB3333"/>
    <w:rsid w:val="1BB158AD"/>
    <w:rsid w:val="1BB307EF"/>
    <w:rsid w:val="1BB53604"/>
    <w:rsid w:val="1BB76E65"/>
    <w:rsid w:val="1BBE4697"/>
    <w:rsid w:val="1BC03F6C"/>
    <w:rsid w:val="1BCC5100"/>
    <w:rsid w:val="1BD8246D"/>
    <w:rsid w:val="1BDC38F3"/>
    <w:rsid w:val="1BE22134"/>
    <w:rsid w:val="1BE93796"/>
    <w:rsid w:val="1BEF4D9A"/>
    <w:rsid w:val="1BFC2ACA"/>
    <w:rsid w:val="1BFD3D4C"/>
    <w:rsid w:val="1C0C71B1"/>
    <w:rsid w:val="1C1222ED"/>
    <w:rsid w:val="1C2007C8"/>
    <w:rsid w:val="1C211957"/>
    <w:rsid w:val="1C217D49"/>
    <w:rsid w:val="1C2A3ADB"/>
    <w:rsid w:val="1C356C7D"/>
    <w:rsid w:val="1C3B2AED"/>
    <w:rsid w:val="1C58557A"/>
    <w:rsid w:val="1C5B7B26"/>
    <w:rsid w:val="1C6B5399"/>
    <w:rsid w:val="1C7068AE"/>
    <w:rsid w:val="1C726141"/>
    <w:rsid w:val="1C7D1ED2"/>
    <w:rsid w:val="1C8115C0"/>
    <w:rsid w:val="1C835A20"/>
    <w:rsid w:val="1C8474D8"/>
    <w:rsid w:val="1C8D780A"/>
    <w:rsid w:val="1CC161ED"/>
    <w:rsid w:val="1CC47A8B"/>
    <w:rsid w:val="1CCA628A"/>
    <w:rsid w:val="1CCD01C8"/>
    <w:rsid w:val="1CD06343"/>
    <w:rsid w:val="1CD203FA"/>
    <w:rsid w:val="1CD35F20"/>
    <w:rsid w:val="1CD56BC6"/>
    <w:rsid w:val="1CD75DBA"/>
    <w:rsid w:val="1CDF0421"/>
    <w:rsid w:val="1CE27F12"/>
    <w:rsid w:val="1CF92466"/>
    <w:rsid w:val="1D0A4E6F"/>
    <w:rsid w:val="1D1327C1"/>
    <w:rsid w:val="1D143CC0"/>
    <w:rsid w:val="1D172C9C"/>
    <w:rsid w:val="1D17405F"/>
    <w:rsid w:val="1D1C1676"/>
    <w:rsid w:val="1D2642A2"/>
    <w:rsid w:val="1D3369BF"/>
    <w:rsid w:val="1D412E8A"/>
    <w:rsid w:val="1D432BEA"/>
    <w:rsid w:val="1D4A0DBC"/>
    <w:rsid w:val="1D65714F"/>
    <w:rsid w:val="1D6A0633"/>
    <w:rsid w:val="1D7768AC"/>
    <w:rsid w:val="1D8C2A69"/>
    <w:rsid w:val="1D8F1E47"/>
    <w:rsid w:val="1D975DA8"/>
    <w:rsid w:val="1DAD0520"/>
    <w:rsid w:val="1DB4365C"/>
    <w:rsid w:val="1DB71579"/>
    <w:rsid w:val="1DB95485"/>
    <w:rsid w:val="1DC276FC"/>
    <w:rsid w:val="1DC67833"/>
    <w:rsid w:val="1DC93AA5"/>
    <w:rsid w:val="1DCA2E80"/>
    <w:rsid w:val="1DD03588"/>
    <w:rsid w:val="1DD500F6"/>
    <w:rsid w:val="1DDC0472"/>
    <w:rsid w:val="1DDC2C90"/>
    <w:rsid w:val="1DE06B47"/>
    <w:rsid w:val="1DE11135"/>
    <w:rsid w:val="1DEB1048"/>
    <w:rsid w:val="1DEF0B38"/>
    <w:rsid w:val="1DF20628"/>
    <w:rsid w:val="1DF93765"/>
    <w:rsid w:val="1E197963"/>
    <w:rsid w:val="1E1B192D"/>
    <w:rsid w:val="1E1C595A"/>
    <w:rsid w:val="1E26446D"/>
    <w:rsid w:val="1E2A1B70"/>
    <w:rsid w:val="1E2D1660"/>
    <w:rsid w:val="1E311151"/>
    <w:rsid w:val="1E391DB3"/>
    <w:rsid w:val="1E3C5285"/>
    <w:rsid w:val="1E4F5B8B"/>
    <w:rsid w:val="1E560BB7"/>
    <w:rsid w:val="1E5E0DB1"/>
    <w:rsid w:val="1E627604"/>
    <w:rsid w:val="1E6276B9"/>
    <w:rsid w:val="1E652BA8"/>
    <w:rsid w:val="1E7A1564"/>
    <w:rsid w:val="1E8079E2"/>
    <w:rsid w:val="1E990AA4"/>
    <w:rsid w:val="1EA52CDF"/>
    <w:rsid w:val="1EB1403F"/>
    <w:rsid w:val="1EC04191"/>
    <w:rsid w:val="1EC12397"/>
    <w:rsid w:val="1ECD34CD"/>
    <w:rsid w:val="1EE44415"/>
    <w:rsid w:val="1EE85A42"/>
    <w:rsid w:val="1EF65EF6"/>
    <w:rsid w:val="1EF82B17"/>
    <w:rsid w:val="1EFA6EF6"/>
    <w:rsid w:val="1F025E55"/>
    <w:rsid w:val="1F1652F1"/>
    <w:rsid w:val="1F1C4652"/>
    <w:rsid w:val="1F2533E4"/>
    <w:rsid w:val="1F2D0C55"/>
    <w:rsid w:val="1F38206B"/>
    <w:rsid w:val="1F4153C3"/>
    <w:rsid w:val="1F44714E"/>
    <w:rsid w:val="1F5E74CA"/>
    <w:rsid w:val="1F65679C"/>
    <w:rsid w:val="1F680BA2"/>
    <w:rsid w:val="1F6E3CDF"/>
    <w:rsid w:val="1F6F0182"/>
    <w:rsid w:val="1F7F7C9A"/>
    <w:rsid w:val="1F8D1A18"/>
    <w:rsid w:val="1F947BE9"/>
    <w:rsid w:val="1F9C4CF0"/>
    <w:rsid w:val="1FA25625"/>
    <w:rsid w:val="1FA47700"/>
    <w:rsid w:val="1FD77EF5"/>
    <w:rsid w:val="1FE05C7E"/>
    <w:rsid w:val="1FFA464E"/>
    <w:rsid w:val="20044EC0"/>
    <w:rsid w:val="20104D96"/>
    <w:rsid w:val="201725C8"/>
    <w:rsid w:val="201B5C14"/>
    <w:rsid w:val="2037082E"/>
    <w:rsid w:val="2039253E"/>
    <w:rsid w:val="20450EE3"/>
    <w:rsid w:val="204809D3"/>
    <w:rsid w:val="205245D3"/>
    <w:rsid w:val="205604D6"/>
    <w:rsid w:val="20621A95"/>
    <w:rsid w:val="20653333"/>
    <w:rsid w:val="206D0BDF"/>
    <w:rsid w:val="206E3E98"/>
    <w:rsid w:val="2073556C"/>
    <w:rsid w:val="2076109D"/>
    <w:rsid w:val="20784E15"/>
    <w:rsid w:val="207F1037"/>
    <w:rsid w:val="20803CC9"/>
    <w:rsid w:val="20825096"/>
    <w:rsid w:val="20847C5E"/>
    <w:rsid w:val="20937EA1"/>
    <w:rsid w:val="209E05F3"/>
    <w:rsid w:val="20A64588"/>
    <w:rsid w:val="20A7501D"/>
    <w:rsid w:val="20AF67EB"/>
    <w:rsid w:val="20B45B6A"/>
    <w:rsid w:val="20CB66D0"/>
    <w:rsid w:val="20D364EF"/>
    <w:rsid w:val="20E06E5E"/>
    <w:rsid w:val="20EE696F"/>
    <w:rsid w:val="20F93C82"/>
    <w:rsid w:val="20FD6018"/>
    <w:rsid w:val="21011028"/>
    <w:rsid w:val="21052421"/>
    <w:rsid w:val="21170E60"/>
    <w:rsid w:val="21221225"/>
    <w:rsid w:val="21344EF5"/>
    <w:rsid w:val="21350F58"/>
    <w:rsid w:val="213845A4"/>
    <w:rsid w:val="213E63DD"/>
    <w:rsid w:val="213F3B84"/>
    <w:rsid w:val="21466CC1"/>
    <w:rsid w:val="21577120"/>
    <w:rsid w:val="215E1121"/>
    <w:rsid w:val="216C72CD"/>
    <w:rsid w:val="216F75FB"/>
    <w:rsid w:val="21771570"/>
    <w:rsid w:val="21821CC3"/>
    <w:rsid w:val="21845A3B"/>
    <w:rsid w:val="21863561"/>
    <w:rsid w:val="2188552B"/>
    <w:rsid w:val="21894E00"/>
    <w:rsid w:val="219356CD"/>
    <w:rsid w:val="21A3048F"/>
    <w:rsid w:val="21AB121A"/>
    <w:rsid w:val="21AF0D0A"/>
    <w:rsid w:val="21B225A8"/>
    <w:rsid w:val="21B52AD4"/>
    <w:rsid w:val="21B87493"/>
    <w:rsid w:val="21BE719F"/>
    <w:rsid w:val="21C1459A"/>
    <w:rsid w:val="21C8138B"/>
    <w:rsid w:val="21C81DCC"/>
    <w:rsid w:val="21CE71C4"/>
    <w:rsid w:val="21DE4557"/>
    <w:rsid w:val="21E0414B"/>
    <w:rsid w:val="21E36C06"/>
    <w:rsid w:val="21E93AF0"/>
    <w:rsid w:val="21F35814"/>
    <w:rsid w:val="21FA5CFD"/>
    <w:rsid w:val="21FF3314"/>
    <w:rsid w:val="220F2C41"/>
    <w:rsid w:val="22244B28"/>
    <w:rsid w:val="22263335"/>
    <w:rsid w:val="222D7DA0"/>
    <w:rsid w:val="22356D36"/>
    <w:rsid w:val="22376FCF"/>
    <w:rsid w:val="224B0307"/>
    <w:rsid w:val="224D0523"/>
    <w:rsid w:val="224E3432"/>
    <w:rsid w:val="225C3529"/>
    <w:rsid w:val="225C42C2"/>
    <w:rsid w:val="2265761B"/>
    <w:rsid w:val="226A69DF"/>
    <w:rsid w:val="22737F8A"/>
    <w:rsid w:val="227B5090"/>
    <w:rsid w:val="22860CD5"/>
    <w:rsid w:val="22867113"/>
    <w:rsid w:val="228D0920"/>
    <w:rsid w:val="22A16179"/>
    <w:rsid w:val="22B0491B"/>
    <w:rsid w:val="22C2681B"/>
    <w:rsid w:val="22C32593"/>
    <w:rsid w:val="22C5455D"/>
    <w:rsid w:val="22CD0D4B"/>
    <w:rsid w:val="22CE3412"/>
    <w:rsid w:val="22D447A0"/>
    <w:rsid w:val="22D561FA"/>
    <w:rsid w:val="22D622C7"/>
    <w:rsid w:val="22E30BB9"/>
    <w:rsid w:val="22E5535D"/>
    <w:rsid w:val="22E76282"/>
    <w:rsid w:val="22FF7A6F"/>
    <w:rsid w:val="231B679C"/>
    <w:rsid w:val="23201794"/>
    <w:rsid w:val="232474D6"/>
    <w:rsid w:val="23324C23"/>
    <w:rsid w:val="23336C55"/>
    <w:rsid w:val="23490CEA"/>
    <w:rsid w:val="234E6170"/>
    <w:rsid w:val="23627FFE"/>
    <w:rsid w:val="236E0751"/>
    <w:rsid w:val="2372790B"/>
    <w:rsid w:val="2378337E"/>
    <w:rsid w:val="237C4C1C"/>
    <w:rsid w:val="2380485D"/>
    <w:rsid w:val="2383244E"/>
    <w:rsid w:val="23935C97"/>
    <w:rsid w:val="239F0E75"/>
    <w:rsid w:val="239F6B5C"/>
    <w:rsid w:val="23A10B26"/>
    <w:rsid w:val="23AD31A3"/>
    <w:rsid w:val="23B343B6"/>
    <w:rsid w:val="23C15A4F"/>
    <w:rsid w:val="23C520C6"/>
    <w:rsid w:val="23D762F6"/>
    <w:rsid w:val="23DC56BB"/>
    <w:rsid w:val="23E10F23"/>
    <w:rsid w:val="23E4202D"/>
    <w:rsid w:val="23E97DD8"/>
    <w:rsid w:val="23EA3831"/>
    <w:rsid w:val="23F85A14"/>
    <w:rsid w:val="23F92711"/>
    <w:rsid w:val="23F944BF"/>
    <w:rsid w:val="23FD32F3"/>
    <w:rsid w:val="2409218F"/>
    <w:rsid w:val="241D7A90"/>
    <w:rsid w:val="242448CD"/>
    <w:rsid w:val="242548BC"/>
    <w:rsid w:val="24294678"/>
    <w:rsid w:val="242B7D1E"/>
    <w:rsid w:val="242E5E86"/>
    <w:rsid w:val="24343749"/>
    <w:rsid w:val="243E0123"/>
    <w:rsid w:val="244F18CD"/>
    <w:rsid w:val="2452597B"/>
    <w:rsid w:val="24562253"/>
    <w:rsid w:val="245C2C9F"/>
    <w:rsid w:val="245D6E64"/>
    <w:rsid w:val="245E36A2"/>
    <w:rsid w:val="246050FD"/>
    <w:rsid w:val="2467743E"/>
    <w:rsid w:val="24747FE9"/>
    <w:rsid w:val="24763D61"/>
    <w:rsid w:val="24863145"/>
    <w:rsid w:val="24867512"/>
    <w:rsid w:val="248C5333"/>
    <w:rsid w:val="248F097F"/>
    <w:rsid w:val="2492046F"/>
    <w:rsid w:val="24970547"/>
    <w:rsid w:val="249C363B"/>
    <w:rsid w:val="24A2668A"/>
    <w:rsid w:val="24AA264B"/>
    <w:rsid w:val="24B86128"/>
    <w:rsid w:val="24C525F3"/>
    <w:rsid w:val="24D26ABE"/>
    <w:rsid w:val="24D46CDA"/>
    <w:rsid w:val="24D82326"/>
    <w:rsid w:val="24EC5DD1"/>
    <w:rsid w:val="24F0088C"/>
    <w:rsid w:val="24F15196"/>
    <w:rsid w:val="24FB6014"/>
    <w:rsid w:val="24FF3D57"/>
    <w:rsid w:val="25056E93"/>
    <w:rsid w:val="250F47EC"/>
    <w:rsid w:val="2514508B"/>
    <w:rsid w:val="251D5F8B"/>
    <w:rsid w:val="2526208D"/>
    <w:rsid w:val="25292B82"/>
    <w:rsid w:val="252E0198"/>
    <w:rsid w:val="253D03DB"/>
    <w:rsid w:val="253D487F"/>
    <w:rsid w:val="25484A47"/>
    <w:rsid w:val="254C061E"/>
    <w:rsid w:val="25577224"/>
    <w:rsid w:val="255D6CCF"/>
    <w:rsid w:val="256911D0"/>
    <w:rsid w:val="257315E0"/>
    <w:rsid w:val="257F09F3"/>
    <w:rsid w:val="2580476C"/>
    <w:rsid w:val="25873D4C"/>
    <w:rsid w:val="2593449F"/>
    <w:rsid w:val="25971EFE"/>
    <w:rsid w:val="25993FC0"/>
    <w:rsid w:val="259D1A4E"/>
    <w:rsid w:val="259F4BF2"/>
    <w:rsid w:val="25AC5561"/>
    <w:rsid w:val="25AC6995"/>
    <w:rsid w:val="25B67A59"/>
    <w:rsid w:val="25BA7C7E"/>
    <w:rsid w:val="25BD3742"/>
    <w:rsid w:val="25CB3C39"/>
    <w:rsid w:val="25CF429F"/>
    <w:rsid w:val="25D30D3F"/>
    <w:rsid w:val="25D725DE"/>
    <w:rsid w:val="25DA0320"/>
    <w:rsid w:val="25E44CFA"/>
    <w:rsid w:val="25E76599"/>
    <w:rsid w:val="25EF0A87"/>
    <w:rsid w:val="25F97623"/>
    <w:rsid w:val="26056F38"/>
    <w:rsid w:val="26094761"/>
    <w:rsid w:val="261A2828"/>
    <w:rsid w:val="261C6242"/>
    <w:rsid w:val="262E41C8"/>
    <w:rsid w:val="26377C3D"/>
    <w:rsid w:val="2649069E"/>
    <w:rsid w:val="264D0AF2"/>
    <w:rsid w:val="264D6D44"/>
    <w:rsid w:val="266F6CBA"/>
    <w:rsid w:val="26704226"/>
    <w:rsid w:val="26716B6B"/>
    <w:rsid w:val="267A5166"/>
    <w:rsid w:val="267E0CAB"/>
    <w:rsid w:val="268F4C66"/>
    <w:rsid w:val="26C8461C"/>
    <w:rsid w:val="26D94133"/>
    <w:rsid w:val="26DB434F"/>
    <w:rsid w:val="26DE209F"/>
    <w:rsid w:val="26E01966"/>
    <w:rsid w:val="26E758E7"/>
    <w:rsid w:val="26FB45C4"/>
    <w:rsid w:val="270A0791"/>
    <w:rsid w:val="27165388"/>
    <w:rsid w:val="271E423C"/>
    <w:rsid w:val="27213EB6"/>
    <w:rsid w:val="27223D2C"/>
    <w:rsid w:val="272270B2"/>
    <w:rsid w:val="27286E69"/>
    <w:rsid w:val="272A2BE1"/>
    <w:rsid w:val="272C48CE"/>
    <w:rsid w:val="27383550"/>
    <w:rsid w:val="273B094A"/>
    <w:rsid w:val="274E68CF"/>
    <w:rsid w:val="274F12F2"/>
    <w:rsid w:val="2752510C"/>
    <w:rsid w:val="27547C5E"/>
    <w:rsid w:val="275A1718"/>
    <w:rsid w:val="275B2D9A"/>
    <w:rsid w:val="275D6B12"/>
    <w:rsid w:val="27603D19"/>
    <w:rsid w:val="27644345"/>
    <w:rsid w:val="27710810"/>
    <w:rsid w:val="27714A0E"/>
    <w:rsid w:val="27716A62"/>
    <w:rsid w:val="27767502"/>
    <w:rsid w:val="277A3B68"/>
    <w:rsid w:val="277C7BF9"/>
    <w:rsid w:val="27805446"/>
    <w:rsid w:val="27897907"/>
    <w:rsid w:val="278C564A"/>
    <w:rsid w:val="278E4446"/>
    <w:rsid w:val="27906EE8"/>
    <w:rsid w:val="279462AC"/>
    <w:rsid w:val="279A423C"/>
    <w:rsid w:val="279B010D"/>
    <w:rsid w:val="27A6670B"/>
    <w:rsid w:val="27A773B7"/>
    <w:rsid w:val="27AF31A2"/>
    <w:rsid w:val="27B32BD6"/>
    <w:rsid w:val="27B647A4"/>
    <w:rsid w:val="27BD5803"/>
    <w:rsid w:val="27BD6C3F"/>
    <w:rsid w:val="27C84D87"/>
    <w:rsid w:val="27CD5A19"/>
    <w:rsid w:val="27CD6C7B"/>
    <w:rsid w:val="27D2314E"/>
    <w:rsid w:val="27E47234"/>
    <w:rsid w:val="27E76500"/>
    <w:rsid w:val="27EF6AD8"/>
    <w:rsid w:val="27F8683B"/>
    <w:rsid w:val="27F92939"/>
    <w:rsid w:val="27FF5BB7"/>
    <w:rsid w:val="28026958"/>
    <w:rsid w:val="28050174"/>
    <w:rsid w:val="281878DE"/>
    <w:rsid w:val="281D0D68"/>
    <w:rsid w:val="281F026C"/>
    <w:rsid w:val="283755B5"/>
    <w:rsid w:val="2838132E"/>
    <w:rsid w:val="28447CD2"/>
    <w:rsid w:val="285E6830"/>
    <w:rsid w:val="28643ED1"/>
    <w:rsid w:val="2868710B"/>
    <w:rsid w:val="28730611"/>
    <w:rsid w:val="287C29F4"/>
    <w:rsid w:val="28810F26"/>
    <w:rsid w:val="28920A3E"/>
    <w:rsid w:val="289D6BFD"/>
    <w:rsid w:val="28A47358"/>
    <w:rsid w:val="28AF15F0"/>
    <w:rsid w:val="28B0085E"/>
    <w:rsid w:val="28BB61E6"/>
    <w:rsid w:val="28C3509B"/>
    <w:rsid w:val="28C72DDD"/>
    <w:rsid w:val="28CA391A"/>
    <w:rsid w:val="28CD7957"/>
    <w:rsid w:val="28D532E2"/>
    <w:rsid w:val="28DA4193"/>
    <w:rsid w:val="28DB23E5"/>
    <w:rsid w:val="28E13773"/>
    <w:rsid w:val="28E374EB"/>
    <w:rsid w:val="28F434A6"/>
    <w:rsid w:val="29057462"/>
    <w:rsid w:val="29086F52"/>
    <w:rsid w:val="290A3409"/>
    <w:rsid w:val="2916341D"/>
    <w:rsid w:val="292A075A"/>
    <w:rsid w:val="292E4C0A"/>
    <w:rsid w:val="29325D7D"/>
    <w:rsid w:val="293C3194"/>
    <w:rsid w:val="2940049A"/>
    <w:rsid w:val="29451F54"/>
    <w:rsid w:val="2967011C"/>
    <w:rsid w:val="29746395"/>
    <w:rsid w:val="298365D8"/>
    <w:rsid w:val="29863141"/>
    <w:rsid w:val="298F592A"/>
    <w:rsid w:val="29915199"/>
    <w:rsid w:val="29A0314C"/>
    <w:rsid w:val="29A30A29"/>
    <w:rsid w:val="29A93F59"/>
    <w:rsid w:val="29AA1DB7"/>
    <w:rsid w:val="29BA649E"/>
    <w:rsid w:val="29BF1D06"/>
    <w:rsid w:val="29C3398C"/>
    <w:rsid w:val="29C72969"/>
    <w:rsid w:val="29CA4207"/>
    <w:rsid w:val="29D55086"/>
    <w:rsid w:val="29EB48A9"/>
    <w:rsid w:val="2A050A91"/>
    <w:rsid w:val="2A092F82"/>
    <w:rsid w:val="2A135BAE"/>
    <w:rsid w:val="2A1D07DB"/>
    <w:rsid w:val="2A1D4C7F"/>
    <w:rsid w:val="2A1E0FAB"/>
    <w:rsid w:val="2A353D77"/>
    <w:rsid w:val="2A442EEA"/>
    <w:rsid w:val="2A4B4D03"/>
    <w:rsid w:val="2A4D7312"/>
    <w:rsid w:val="2A554419"/>
    <w:rsid w:val="2A5A558B"/>
    <w:rsid w:val="2A6020D3"/>
    <w:rsid w:val="2A68414C"/>
    <w:rsid w:val="2A726258"/>
    <w:rsid w:val="2A7C19A5"/>
    <w:rsid w:val="2A816FBC"/>
    <w:rsid w:val="2A87708F"/>
    <w:rsid w:val="2A88034A"/>
    <w:rsid w:val="2A9036A3"/>
    <w:rsid w:val="2A97233B"/>
    <w:rsid w:val="2A9D41C3"/>
    <w:rsid w:val="2A9F5694"/>
    <w:rsid w:val="2AAF1D7B"/>
    <w:rsid w:val="2AB37EE8"/>
    <w:rsid w:val="2ABD449B"/>
    <w:rsid w:val="2AC11147"/>
    <w:rsid w:val="2AC450FA"/>
    <w:rsid w:val="2ACA0963"/>
    <w:rsid w:val="2ACB1B65"/>
    <w:rsid w:val="2AD33994"/>
    <w:rsid w:val="2AE35562"/>
    <w:rsid w:val="2AE65C78"/>
    <w:rsid w:val="2AFA0EF9"/>
    <w:rsid w:val="2B02634F"/>
    <w:rsid w:val="2B0D426E"/>
    <w:rsid w:val="2B0D4CF3"/>
    <w:rsid w:val="2B170F01"/>
    <w:rsid w:val="2B172D30"/>
    <w:rsid w:val="2B1C1A2C"/>
    <w:rsid w:val="2B1F71EE"/>
    <w:rsid w:val="2B1F7F53"/>
    <w:rsid w:val="2B2067D5"/>
    <w:rsid w:val="2B3B74A1"/>
    <w:rsid w:val="2B5621F6"/>
    <w:rsid w:val="2B603075"/>
    <w:rsid w:val="2B637608"/>
    <w:rsid w:val="2B674404"/>
    <w:rsid w:val="2B6F32B8"/>
    <w:rsid w:val="2B7E34FB"/>
    <w:rsid w:val="2B912D7A"/>
    <w:rsid w:val="2BA32F62"/>
    <w:rsid w:val="2BBD2276"/>
    <w:rsid w:val="2BC52ED8"/>
    <w:rsid w:val="2BC76C50"/>
    <w:rsid w:val="2BCE7FDF"/>
    <w:rsid w:val="2BD1598E"/>
    <w:rsid w:val="2BD575BF"/>
    <w:rsid w:val="2BE617CC"/>
    <w:rsid w:val="2BE65D81"/>
    <w:rsid w:val="2BF0264B"/>
    <w:rsid w:val="2BF13CCD"/>
    <w:rsid w:val="2BF81500"/>
    <w:rsid w:val="2BFB2D9E"/>
    <w:rsid w:val="2BFC0FF0"/>
    <w:rsid w:val="2BFD27A6"/>
    <w:rsid w:val="2BFE7A12"/>
    <w:rsid w:val="2C0559CB"/>
    <w:rsid w:val="2C183950"/>
    <w:rsid w:val="2C207AE4"/>
    <w:rsid w:val="2C284C14"/>
    <w:rsid w:val="2C365B84"/>
    <w:rsid w:val="2C372028"/>
    <w:rsid w:val="2C380D82"/>
    <w:rsid w:val="2C414C55"/>
    <w:rsid w:val="2C42277B"/>
    <w:rsid w:val="2C4C53A8"/>
    <w:rsid w:val="2C601E23"/>
    <w:rsid w:val="2C6911C7"/>
    <w:rsid w:val="2C815051"/>
    <w:rsid w:val="2C8B2ED5"/>
    <w:rsid w:val="2C956D4E"/>
    <w:rsid w:val="2C972AC7"/>
    <w:rsid w:val="2C9A25B7"/>
    <w:rsid w:val="2C9C632F"/>
    <w:rsid w:val="2C9D42A9"/>
    <w:rsid w:val="2C9E0D6C"/>
    <w:rsid w:val="2C9E5EF0"/>
    <w:rsid w:val="2CAE640E"/>
    <w:rsid w:val="2CAF6062"/>
    <w:rsid w:val="2CB43679"/>
    <w:rsid w:val="2CB52F4D"/>
    <w:rsid w:val="2CC012F8"/>
    <w:rsid w:val="2CC9541A"/>
    <w:rsid w:val="2CD177B2"/>
    <w:rsid w:val="2CDA7B2F"/>
    <w:rsid w:val="2CDD1A5E"/>
    <w:rsid w:val="2CED0939"/>
    <w:rsid w:val="2CED26E7"/>
    <w:rsid w:val="2CF00429"/>
    <w:rsid w:val="2CF63C91"/>
    <w:rsid w:val="2D0619FA"/>
    <w:rsid w:val="2D13418A"/>
    <w:rsid w:val="2D157FEC"/>
    <w:rsid w:val="2D273031"/>
    <w:rsid w:val="2D2D4C52"/>
    <w:rsid w:val="2D31609A"/>
    <w:rsid w:val="2D3227EF"/>
    <w:rsid w:val="2D375E05"/>
    <w:rsid w:val="2D5E5392"/>
    <w:rsid w:val="2D6C3F53"/>
    <w:rsid w:val="2D6F02F1"/>
    <w:rsid w:val="2D760D84"/>
    <w:rsid w:val="2D7C1CBC"/>
    <w:rsid w:val="2D867018"/>
    <w:rsid w:val="2D896A5A"/>
    <w:rsid w:val="2D8A262B"/>
    <w:rsid w:val="2D8F19F0"/>
    <w:rsid w:val="2DA37DA8"/>
    <w:rsid w:val="2DA87ECA"/>
    <w:rsid w:val="2DB651CE"/>
    <w:rsid w:val="2DBA73AC"/>
    <w:rsid w:val="2DBD67C7"/>
    <w:rsid w:val="2DC003EC"/>
    <w:rsid w:val="2DC21DC5"/>
    <w:rsid w:val="2DC93154"/>
    <w:rsid w:val="2DCA06E5"/>
    <w:rsid w:val="2DDB2E87"/>
    <w:rsid w:val="2DDE3ABC"/>
    <w:rsid w:val="2DE0049D"/>
    <w:rsid w:val="2DF126AA"/>
    <w:rsid w:val="2DFA155F"/>
    <w:rsid w:val="2E057F04"/>
    <w:rsid w:val="2E0F6DF5"/>
    <w:rsid w:val="2E110657"/>
    <w:rsid w:val="2E13617D"/>
    <w:rsid w:val="2E140F8B"/>
    <w:rsid w:val="2E1B7727"/>
    <w:rsid w:val="2E1D6FFC"/>
    <w:rsid w:val="2E2425E2"/>
    <w:rsid w:val="2E260DAD"/>
    <w:rsid w:val="2E354787"/>
    <w:rsid w:val="2E3970E6"/>
    <w:rsid w:val="2E3B40A7"/>
    <w:rsid w:val="2E514EF7"/>
    <w:rsid w:val="2E594BC5"/>
    <w:rsid w:val="2E625356"/>
    <w:rsid w:val="2E63273C"/>
    <w:rsid w:val="2E6A6521"/>
    <w:rsid w:val="2E6A7D67"/>
    <w:rsid w:val="2E6C3ADF"/>
    <w:rsid w:val="2E7B3D22"/>
    <w:rsid w:val="2E7E6B85"/>
    <w:rsid w:val="2E805420"/>
    <w:rsid w:val="2E89643F"/>
    <w:rsid w:val="2E8C4181"/>
    <w:rsid w:val="2E9D638E"/>
    <w:rsid w:val="2E9E14C7"/>
    <w:rsid w:val="2EA91990"/>
    <w:rsid w:val="2EAB2859"/>
    <w:rsid w:val="2EBC4A66"/>
    <w:rsid w:val="2ED81174"/>
    <w:rsid w:val="2EE713B8"/>
    <w:rsid w:val="2EF11922"/>
    <w:rsid w:val="2EF4245B"/>
    <w:rsid w:val="2EF7784D"/>
    <w:rsid w:val="2EFF2BA5"/>
    <w:rsid w:val="2F01691D"/>
    <w:rsid w:val="2F1761A1"/>
    <w:rsid w:val="2F195A15"/>
    <w:rsid w:val="2F1E0F22"/>
    <w:rsid w:val="2F243985"/>
    <w:rsid w:val="2F326AD7"/>
    <w:rsid w:val="2F3740ED"/>
    <w:rsid w:val="2F3B3DD0"/>
    <w:rsid w:val="2F423AAB"/>
    <w:rsid w:val="2F57478F"/>
    <w:rsid w:val="2F5A2E89"/>
    <w:rsid w:val="2F5E0A69"/>
    <w:rsid w:val="2F761AB8"/>
    <w:rsid w:val="2F7841D4"/>
    <w:rsid w:val="2F7B2DB6"/>
    <w:rsid w:val="2F875BE5"/>
    <w:rsid w:val="2F950E14"/>
    <w:rsid w:val="2F9853BE"/>
    <w:rsid w:val="2F9E5F1A"/>
    <w:rsid w:val="2FA03933"/>
    <w:rsid w:val="2FA07EE4"/>
    <w:rsid w:val="2FB27C17"/>
    <w:rsid w:val="2FBF56E5"/>
    <w:rsid w:val="2FC24374"/>
    <w:rsid w:val="2FD93813"/>
    <w:rsid w:val="2FEA115F"/>
    <w:rsid w:val="2FEF49C8"/>
    <w:rsid w:val="30017B36"/>
    <w:rsid w:val="30035BC2"/>
    <w:rsid w:val="3005504D"/>
    <w:rsid w:val="300F506A"/>
    <w:rsid w:val="30112B90"/>
    <w:rsid w:val="30147CBE"/>
    <w:rsid w:val="3015444B"/>
    <w:rsid w:val="30297EDA"/>
    <w:rsid w:val="302C1778"/>
    <w:rsid w:val="302C5C1C"/>
    <w:rsid w:val="302C7D38"/>
    <w:rsid w:val="302F1268"/>
    <w:rsid w:val="3034062C"/>
    <w:rsid w:val="30343AB4"/>
    <w:rsid w:val="303D5733"/>
    <w:rsid w:val="30420F9B"/>
    <w:rsid w:val="304336DC"/>
    <w:rsid w:val="30437425"/>
    <w:rsid w:val="30466CDD"/>
    <w:rsid w:val="304765B2"/>
    <w:rsid w:val="30550CCF"/>
    <w:rsid w:val="306F78B6"/>
    <w:rsid w:val="3078788D"/>
    <w:rsid w:val="30896BCA"/>
    <w:rsid w:val="30963095"/>
    <w:rsid w:val="309F1F4A"/>
    <w:rsid w:val="30B023A9"/>
    <w:rsid w:val="30B8300C"/>
    <w:rsid w:val="30CC1245"/>
    <w:rsid w:val="30DF4A3C"/>
    <w:rsid w:val="30EA4E12"/>
    <w:rsid w:val="30EE2ED1"/>
    <w:rsid w:val="30F1651D"/>
    <w:rsid w:val="30F26337"/>
    <w:rsid w:val="30F947D9"/>
    <w:rsid w:val="30FF0C3A"/>
    <w:rsid w:val="31073AEF"/>
    <w:rsid w:val="311C0873"/>
    <w:rsid w:val="311C7A3E"/>
    <w:rsid w:val="312062EA"/>
    <w:rsid w:val="312D57A8"/>
    <w:rsid w:val="31305298"/>
    <w:rsid w:val="31370C6C"/>
    <w:rsid w:val="313F3340"/>
    <w:rsid w:val="3148029C"/>
    <w:rsid w:val="31503632"/>
    <w:rsid w:val="31577B5D"/>
    <w:rsid w:val="315A2315"/>
    <w:rsid w:val="315B70EA"/>
    <w:rsid w:val="31745184"/>
    <w:rsid w:val="31747513"/>
    <w:rsid w:val="3175714F"/>
    <w:rsid w:val="317D0C74"/>
    <w:rsid w:val="31816AF9"/>
    <w:rsid w:val="318B1E34"/>
    <w:rsid w:val="318C378F"/>
    <w:rsid w:val="318D26EA"/>
    <w:rsid w:val="319C645D"/>
    <w:rsid w:val="31AA3AD4"/>
    <w:rsid w:val="31AA6DF8"/>
    <w:rsid w:val="31AD58C3"/>
    <w:rsid w:val="31B830AD"/>
    <w:rsid w:val="31CE57DB"/>
    <w:rsid w:val="31D9592F"/>
    <w:rsid w:val="31DB3706"/>
    <w:rsid w:val="31DC0F7C"/>
    <w:rsid w:val="31E367AE"/>
    <w:rsid w:val="31E85B72"/>
    <w:rsid w:val="31EA18EB"/>
    <w:rsid w:val="31ED7D62"/>
    <w:rsid w:val="31F34AEF"/>
    <w:rsid w:val="31F43A20"/>
    <w:rsid w:val="31F91B2E"/>
    <w:rsid w:val="31FF26BF"/>
    <w:rsid w:val="320B54EE"/>
    <w:rsid w:val="32295C5F"/>
    <w:rsid w:val="322D17D7"/>
    <w:rsid w:val="3240775C"/>
    <w:rsid w:val="32560D2E"/>
    <w:rsid w:val="32567864"/>
    <w:rsid w:val="3258431A"/>
    <w:rsid w:val="325D3439"/>
    <w:rsid w:val="325D404A"/>
    <w:rsid w:val="32653528"/>
    <w:rsid w:val="326A68AC"/>
    <w:rsid w:val="32723F14"/>
    <w:rsid w:val="32805DAB"/>
    <w:rsid w:val="32867865"/>
    <w:rsid w:val="32892EB1"/>
    <w:rsid w:val="32895DEE"/>
    <w:rsid w:val="328C29A2"/>
    <w:rsid w:val="328E546E"/>
    <w:rsid w:val="32AA0DAB"/>
    <w:rsid w:val="32B36180"/>
    <w:rsid w:val="32B37488"/>
    <w:rsid w:val="32B46611"/>
    <w:rsid w:val="32D07C3B"/>
    <w:rsid w:val="32DA54BB"/>
    <w:rsid w:val="32E120B2"/>
    <w:rsid w:val="32E14A9C"/>
    <w:rsid w:val="32EB1476"/>
    <w:rsid w:val="32F36819"/>
    <w:rsid w:val="32F81DE5"/>
    <w:rsid w:val="32FA20F5"/>
    <w:rsid w:val="32FA4962"/>
    <w:rsid w:val="3303461B"/>
    <w:rsid w:val="330864CC"/>
    <w:rsid w:val="33092F71"/>
    <w:rsid w:val="330B7D6A"/>
    <w:rsid w:val="33220D71"/>
    <w:rsid w:val="33244887"/>
    <w:rsid w:val="333252F7"/>
    <w:rsid w:val="333948D8"/>
    <w:rsid w:val="33462B51"/>
    <w:rsid w:val="334D7CAF"/>
    <w:rsid w:val="334E5EA9"/>
    <w:rsid w:val="33552C34"/>
    <w:rsid w:val="335B170A"/>
    <w:rsid w:val="33747837"/>
    <w:rsid w:val="33767875"/>
    <w:rsid w:val="33770F5C"/>
    <w:rsid w:val="33774116"/>
    <w:rsid w:val="33917EAF"/>
    <w:rsid w:val="33947D60"/>
    <w:rsid w:val="33964AB9"/>
    <w:rsid w:val="33B45D0C"/>
    <w:rsid w:val="33C13BEB"/>
    <w:rsid w:val="33C30645"/>
    <w:rsid w:val="33CE34B1"/>
    <w:rsid w:val="33CF2B46"/>
    <w:rsid w:val="33D95773"/>
    <w:rsid w:val="33E1511B"/>
    <w:rsid w:val="33ED3069"/>
    <w:rsid w:val="33F93386"/>
    <w:rsid w:val="340F73E6"/>
    <w:rsid w:val="341113B0"/>
    <w:rsid w:val="34146FA2"/>
    <w:rsid w:val="341D5FA7"/>
    <w:rsid w:val="341E7629"/>
    <w:rsid w:val="3428494C"/>
    <w:rsid w:val="342E5AA1"/>
    <w:rsid w:val="34360E17"/>
    <w:rsid w:val="343E1A7A"/>
    <w:rsid w:val="344632AF"/>
    <w:rsid w:val="344A6670"/>
    <w:rsid w:val="34526E11"/>
    <w:rsid w:val="346D2549"/>
    <w:rsid w:val="347C0B70"/>
    <w:rsid w:val="347E6A66"/>
    <w:rsid w:val="347E6B69"/>
    <w:rsid w:val="34914045"/>
    <w:rsid w:val="3495178C"/>
    <w:rsid w:val="34967B08"/>
    <w:rsid w:val="349A03E2"/>
    <w:rsid w:val="34C45752"/>
    <w:rsid w:val="34C75F13"/>
    <w:rsid w:val="34D523DE"/>
    <w:rsid w:val="34E11234"/>
    <w:rsid w:val="34FB5BBD"/>
    <w:rsid w:val="34FD3A75"/>
    <w:rsid w:val="35020CF9"/>
    <w:rsid w:val="35041782"/>
    <w:rsid w:val="35074561"/>
    <w:rsid w:val="35131158"/>
    <w:rsid w:val="35213875"/>
    <w:rsid w:val="35250D35"/>
    <w:rsid w:val="352E5F92"/>
    <w:rsid w:val="35305866"/>
    <w:rsid w:val="353A0493"/>
    <w:rsid w:val="353F45E9"/>
    <w:rsid w:val="355F614C"/>
    <w:rsid w:val="35613C72"/>
    <w:rsid w:val="35617931"/>
    <w:rsid w:val="3569521C"/>
    <w:rsid w:val="357169C5"/>
    <w:rsid w:val="35727C2D"/>
    <w:rsid w:val="3573008C"/>
    <w:rsid w:val="35777939"/>
    <w:rsid w:val="357E1740"/>
    <w:rsid w:val="358845EB"/>
    <w:rsid w:val="35895CE6"/>
    <w:rsid w:val="359202CF"/>
    <w:rsid w:val="359C0EAA"/>
    <w:rsid w:val="359C2EFC"/>
    <w:rsid w:val="359E6B1B"/>
    <w:rsid w:val="35A83587"/>
    <w:rsid w:val="35B2271F"/>
    <w:rsid w:val="35B93AAE"/>
    <w:rsid w:val="35BC534C"/>
    <w:rsid w:val="35C2601F"/>
    <w:rsid w:val="35C35E84"/>
    <w:rsid w:val="35CB1A33"/>
    <w:rsid w:val="35ED3757"/>
    <w:rsid w:val="35F9034E"/>
    <w:rsid w:val="35FB2318"/>
    <w:rsid w:val="360956BF"/>
    <w:rsid w:val="36160F00"/>
    <w:rsid w:val="36237179"/>
    <w:rsid w:val="36251FE0"/>
    <w:rsid w:val="36280C33"/>
    <w:rsid w:val="36317AE8"/>
    <w:rsid w:val="36395047"/>
    <w:rsid w:val="363B4984"/>
    <w:rsid w:val="36405F7D"/>
    <w:rsid w:val="36413353"/>
    <w:rsid w:val="364C4922"/>
    <w:rsid w:val="366A7DAF"/>
    <w:rsid w:val="366F23BE"/>
    <w:rsid w:val="366F6862"/>
    <w:rsid w:val="367D2D2D"/>
    <w:rsid w:val="36853990"/>
    <w:rsid w:val="36955940"/>
    <w:rsid w:val="36967D5C"/>
    <w:rsid w:val="36974FA4"/>
    <w:rsid w:val="36B22795"/>
    <w:rsid w:val="36B3371F"/>
    <w:rsid w:val="36B424A0"/>
    <w:rsid w:val="36B44275"/>
    <w:rsid w:val="36B97ADD"/>
    <w:rsid w:val="36C41BDB"/>
    <w:rsid w:val="36C740ED"/>
    <w:rsid w:val="36C81EFB"/>
    <w:rsid w:val="36DB2FD3"/>
    <w:rsid w:val="36E56B24"/>
    <w:rsid w:val="36EA20F6"/>
    <w:rsid w:val="36EC1C61"/>
    <w:rsid w:val="36F60DE4"/>
    <w:rsid w:val="36FD3E6E"/>
    <w:rsid w:val="370A20E7"/>
    <w:rsid w:val="371361F6"/>
    <w:rsid w:val="3724764D"/>
    <w:rsid w:val="37256F21"/>
    <w:rsid w:val="37321D6A"/>
    <w:rsid w:val="37386C54"/>
    <w:rsid w:val="374D18DE"/>
    <w:rsid w:val="374D1ADC"/>
    <w:rsid w:val="374E6478"/>
    <w:rsid w:val="37500442"/>
    <w:rsid w:val="37503F9E"/>
    <w:rsid w:val="375F2433"/>
    <w:rsid w:val="375F2A29"/>
    <w:rsid w:val="376B0DD8"/>
    <w:rsid w:val="376E1D1A"/>
    <w:rsid w:val="3780184D"/>
    <w:rsid w:val="37804506"/>
    <w:rsid w:val="378212B9"/>
    <w:rsid w:val="37824373"/>
    <w:rsid w:val="378D1BE5"/>
    <w:rsid w:val="379A16BD"/>
    <w:rsid w:val="379A346B"/>
    <w:rsid w:val="379E73FF"/>
    <w:rsid w:val="37A0634F"/>
    <w:rsid w:val="37B54749"/>
    <w:rsid w:val="37C404E8"/>
    <w:rsid w:val="37D90437"/>
    <w:rsid w:val="37DC1CD5"/>
    <w:rsid w:val="37DE5A4E"/>
    <w:rsid w:val="37E1553E"/>
    <w:rsid w:val="37F21C57"/>
    <w:rsid w:val="37F76B0F"/>
    <w:rsid w:val="380A4A95"/>
    <w:rsid w:val="380A6843"/>
    <w:rsid w:val="380D00E1"/>
    <w:rsid w:val="3814321D"/>
    <w:rsid w:val="38194CD8"/>
    <w:rsid w:val="382366C2"/>
    <w:rsid w:val="3825367C"/>
    <w:rsid w:val="38305B7D"/>
    <w:rsid w:val="38376365"/>
    <w:rsid w:val="38376F0C"/>
    <w:rsid w:val="385F5B11"/>
    <w:rsid w:val="38686D31"/>
    <w:rsid w:val="386D706E"/>
    <w:rsid w:val="38730EE6"/>
    <w:rsid w:val="387D4901"/>
    <w:rsid w:val="387E6B59"/>
    <w:rsid w:val="388008B3"/>
    <w:rsid w:val="38802EC6"/>
    <w:rsid w:val="388B15D5"/>
    <w:rsid w:val="389227B3"/>
    <w:rsid w:val="389A1E4C"/>
    <w:rsid w:val="38A81BB8"/>
    <w:rsid w:val="38AB0F6E"/>
    <w:rsid w:val="38AC4F38"/>
    <w:rsid w:val="38B642D4"/>
    <w:rsid w:val="38C722E1"/>
    <w:rsid w:val="38CF183A"/>
    <w:rsid w:val="38D80554"/>
    <w:rsid w:val="38DE382B"/>
    <w:rsid w:val="38E075A3"/>
    <w:rsid w:val="39004894"/>
    <w:rsid w:val="39097619"/>
    <w:rsid w:val="390C65EA"/>
    <w:rsid w:val="391159AF"/>
    <w:rsid w:val="39203E44"/>
    <w:rsid w:val="392A7955"/>
    <w:rsid w:val="392D0454"/>
    <w:rsid w:val="395B4E7C"/>
    <w:rsid w:val="397B72CC"/>
    <w:rsid w:val="397F0B6A"/>
    <w:rsid w:val="398270A6"/>
    <w:rsid w:val="39974106"/>
    <w:rsid w:val="399809AA"/>
    <w:rsid w:val="39A25259"/>
    <w:rsid w:val="39A44560"/>
    <w:rsid w:val="39A76CE4"/>
    <w:rsid w:val="39BD78E5"/>
    <w:rsid w:val="39CB2978"/>
    <w:rsid w:val="39D569DC"/>
    <w:rsid w:val="39D92970"/>
    <w:rsid w:val="39E41315"/>
    <w:rsid w:val="39ED01CA"/>
    <w:rsid w:val="3A0F0856"/>
    <w:rsid w:val="3A1F234D"/>
    <w:rsid w:val="3A2A4F7A"/>
    <w:rsid w:val="3A3C6A5B"/>
    <w:rsid w:val="3A43603C"/>
    <w:rsid w:val="3A4F49E1"/>
    <w:rsid w:val="3A5C70FE"/>
    <w:rsid w:val="3A61429A"/>
    <w:rsid w:val="3A644887"/>
    <w:rsid w:val="3A6D4E67"/>
    <w:rsid w:val="3A7206CF"/>
    <w:rsid w:val="3A797CAF"/>
    <w:rsid w:val="3A82369B"/>
    <w:rsid w:val="3A886145"/>
    <w:rsid w:val="3A916DA7"/>
    <w:rsid w:val="3A971EE4"/>
    <w:rsid w:val="3AA06FEA"/>
    <w:rsid w:val="3AA22A1B"/>
    <w:rsid w:val="3AAF547F"/>
    <w:rsid w:val="3AB02FA5"/>
    <w:rsid w:val="3AB72586"/>
    <w:rsid w:val="3ABC7B9C"/>
    <w:rsid w:val="3ACF167E"/>
    <w:rsid w:val="3ACF78CF"/>
    <w:rsid w:val="3ADC51DA"/>
    <w:rsid w:val="3ADE7B13"/>
    <w:rsid w:val="3AE27603"/>
    <w:rsid w:val="3AF235BE"/>
    <w:rsid w:val="3B084B8F"/>
    <w:rsid w:val="3B094028"/>
    <w:rsid w:val="3B201ED9"/>
    <w:rsid w:val="3B203B31"/>
    <w:rsid w:val="3B304812"/>
    <w:rsid w:val="3B3A3EBB"/>
    <w:rsid w:val="3B4106C4"/>
    <w:rsid w:val="3B471B5C"/>
    <w:rsid w:val="3B581673"/>
    <w:rsid w:val="3B592895"/>
    <w:rsid w:val="3B5B5607"/>
    <w:rsid w:val="3B675D5A"/>
    <w:rsid w:val="3B6C15C2"/>
    <w:rsid w:val="3B6D193E"/>
    <w:rsid w:val="3B806E1C"/>
    <w:rsid w:val="3B8406BA"/>
    <w:rsid w:val="3B873E56"/>
    <w:rsid w:val="3B883606"/>
    <w:rsid w:val="3B9B5A04"/>
    <w:rsid w:val="3BC53255"/>
    <w:rsid w:val="3BCA632F"/>
    <w:rsid w:val="3BCB052B"/>
    <w:rsid w:val="3BDD601C"/>
    <w:rsid w:val="3BDF3B42"/>
    <w:rsid w:val="3BE41159"/>
    <w:rsid w:val="3BE92C13"/>
    <w:rsid w:val="3C0756F4"/>
    <w:rsid w:val="3C0B5773"/>
    <w:rsid w:val="3C1557B6"/>
    <w:rsid w:val="3C1B2C3F"/>
    <w:rsid w:val="3C206E21"/>
    <w:rsid w:val="3C237ED3"/>
    <w:rsid w:val="3C324052"/>
    <w:rsid w:val="3C3C2D43"/>
    <w:rsid w:val="3C3F0879"/>
    <w:rsid w:val="3C436FBF"/>
    <w:rsid w:val="3C572488"/>
    <w:rsid w:val="3C5A35CC"/>
    <w:rsid w:val="3C5D1FDB"/>
    <w:rsid w:val="3C7E27D6"/>
    <w:rsid w:val="3C892579"/>
    <w:rsid w:val="3C8D5351"/>
    <w:rsid w:val="3C917532"/>
    <w:rsid w:val="3C952189"/>
    <w:rsid w:val="3CA07775"/>
    <w:rsid w:val="3CA628B2"/>
    <w:rsid w:val="3CA8219D"/>
    <w:rsid w:val="3CB31693"/>
    <w:rsid w:val="3CB961C2"/>
    <w:rsid w:val="3CC0791D"/>
    <w:rsid w:val="3CCF0C4D"/>
    <w:rsid w:val="3CD236A7"/>
    <w:rsid w:val="3CD275C8"/>
    <w:rsid w:val="3CE2595C"/>
    <w:rsid w:val="3CE753A4"/>
    <w:rsid w:val="3CEC29BB"/>
    <w:rsid w:val="3CFB0E50"/>
    <w:rsid w:val="3CFC24D2"/>
    <w:rsid w:val="3CFE1F2A"/>
    <w:rsid w:val="3D0A5E83"/>
    <w:rsid w:val="3D10562D"/>
    <w:rsid w:val="3D1141CF"/>
    <w:rsid w:val="3D136199"/>
    <w:rsid w:val="3D1F2D60"/>
    <w:rsid w:val="3D235CB1"/>
    <w:rsid w:val="3D3305EA"/>
    <w:rsid w:val="3D346110"/>
    <w:rsid w:val="3D5347E8"/>
    <w:rsid w:val="3D566086"/>
    <w:rsid w:val="3D62387C"/>
    <w:rsid w:val="3D6407A3"/>
    <w:rsid w:val="3D673DEF"/>
    <w:rsid w:val="3D6C5A86"/>
    <w:rsid w:val="3D7930C0"/>
    <w:rsid w:val="3D8E0E23"/>
    <w:rsid w:val="3D927FEC"/>
    <w:rsid w:val="3D98044D"/>
    <w:rsid w:val="3DA60DBB"/>
    <w:rsid w:val="3DA97899"/>
    <w:rsid w:val="3DAA0180"/>
    <w:rsid w:val="3DAE7C70"/>
    <w:rsid w:val="3DAF65B9"/>
    <w:rsid w:val="3DBA03C3"/>
    <w:rsid w:val="3DC41242"/>
    <w:rsid w:val="3DCB5C21"/>
    <w:rsid w:val="3DCE20C0"/>
    <w:rsid w:val="3DD27E02"/>
    <w:rsid w:val="3DD72295"/>
    <w:rsid w:val="3DDA4866"/>
    <w:rsid w:val="3DF01F69"/>
    <w:rsid w:val="3DF338D5"/>
    <w:rsid w:val="3DFA1107"/>
    <w:rsid w:val="3DFD48E0"/>
    <w:rsid w:val="3E007A73"/>
    <w:rsid w:val="3E012496"/>
    <w:rsid w:val="3E0B0C1F"/>
    <w:rsid w:val="3E133F77"/>
    <w:rsid w:val="3E164D35"/>
    <w:rsid w:val="3E205504"/>
    <w:rsid w:val="3E23240C"/>
    <w:rsid w:val="3E29379B"/>
    <w:rsid w:val="3E2E0DB1"/>
    <w:rsid w:val="3E313584"/>
    <w:rsid w:val="3E37446B"/>
    <w:rsid w:val="3E3C2321"/>
    <w:rsid w:val="3E3D7348"/>
    <w:rsid w:val="3E403138"/>
    <w:rsid w:val="3E467EA9"/>
    <w:rsid w:val="3E497999"/>
    <w:rsid w:val="3E522CF1"/>
    <w:rsid w:val="3E52682A"/>
    <w:rsid w:val="3E5720B0"/>
    <w:rsid w:val="3E611186"/>
    <w:rsid w:val="3E642A25"/>
    <w:rsid w:val="3E686071"/>
    <w:rsid w:val="3E6E11AD"/>
    <w:rsid w:val="3E7A035C"/>
    <w:rsid w:val="3E894239"/>
    <w:rsid w:val="3E8F50A1"/>
    <w:rsid w:val="3EA03A5D"/>
    <w:rsid w:val="3EA837F6"/>
    <w:rsid w:val="3EAD0663"/>
    <w:rsid w:val="3EAD617A"/>
    <w:rsid w:val="3EB2553E"/>
    <w:rsid w:val="3EB47508"/>
    <w:rsid w:val="3EC25B1B"/>
    <w:rsid w:val="3EC6723B"/>
    <w:rsid w:val="3EE15E23"/>
    <w:rsid w:val="3EE55913"/>
    <w:rsid w:val="3EFB6EE5"/>
    <w:rsid w:val="3F0062A9"/>
    <w:rsid w:val="3F122481"/>
    <w:rsid w:val="3F123B7A"/>
    <w:rsid w:val="3F185201"/>
    <w:rsid w:val="3F224964"/>
    <w:rsid w:val="3F3146B5"/>
    <w:rsid w:val="3F34788D"/>
    <w:rsid w:val="3F36616F"/>
    <w:rsid w:val="3F3C12AC"/>
    <w:rsid w:val="3F420F67"/>
    <w:rsid w:val="3F454604"/>
    <w:rsid w:val="3F485EA2"/>
    <w:rsid w:val="3F4A39C9"/>
    <w:rsid w:val="3F542A99"/>
    <w:rsid w:val="3F5E06ED"/>
    <w:rsid w:val="3F5F1AED"/>
    <w:rsid w:val="3F870779"/>
    <w:rsid w:val="3F8A0269"/>
    <w:rsid w:val="3F966C0E"/>
    <w:rsid w:val="3FA255B3"/>
    <w:rsid w:val="3FA82574"/>
    <w:rsid w:val="3FAF2FBE"/>
    <w:rsid w:val="3FC76DC7"/>
    <w:rsid w:val="3FD14E9B"/>
    <w:rsid w:val="3FD907D4"/>
    <w:rsid w:val="3FDD2A8F"/>
    <w:rsid w:val="3FDF5B54"/>
    <w:rsid w:val="3FE756BB"/>
    <w:rsid w:val="3FEB6F5A"/>
    <w:rsid w:val="40012A81"/>
    <w:rsid w:val="40027CD2"/>
    <w:rsid w:val="4013025E"/>
    <w:rsid w:val="40143CB4"/>
    <w:rsid w:val="401A783F"/>
    <w:rsid w:val="402F7BB9"/>
    <w:rsid w:val="403B2783"/>
    <w:rsid w:val="40507EE2"/>
    <w:rsid w:val="4058546C"/>
    <w:rsid w:val="40626ECD"/>
    <w:rsid w:val="40694322"/>
    <w:rsid w:val="40703903"/>
    <w:rsid w:val="407F76A2"/>
    <w:rsid w:val="40972C3D"/>
    <w:rsid w:val="409B70CE"/>
    <w:rsid w:val="40BB34E6"/>
    <w:rsid w:val="40BE641C"/>
    <w:rsid w:val="40C1415E"/>
    <w:rsid w:val="40C2746D"/>
    <w:rsid w:val="40C477AB"/>
    <w:rsid w:val="40C74EFD"/>
    <w:rsid w:val="40D479EE"/>
    <w:rsid w:val="40D519B8"/>
    <w:rsid w:val="40D64A07"/>
    <w:rsid w:val="40DA0D7C"/>
    <w:rsid w:val="40E241DD"/>
    <w:rsid w:val="40E37FE4"/>
    <w:rsid w:val="40E67721"/>
    <w:rsid w:val="40F260C6"/>
    <w:rsid w:val="40FE2CBD"/>
    <w:rsid w:val="4109159B"/>
    <w:rsid w:val="410D645E"/>
    <w:rsid w:val="4114603C"/>
    <w:rsid w:val="41197AF6"/>
    <w:rsid w:val="411D3A25"/>
    <w:rsid w:val="41285F8B"/>
    <w:rsid w:val="412A1D04"/>
    <w:rsid w:val="41332EF7"/>
    <w:rsid w:val="41377F7D"/>
    <w:rsid w:val="41390199"/>
    <w:rsid w:val="413B5CBF"/>
    <w:rsid w:val="414C3A28"/>
    <w:rsid w:val="415D5C35"/>
    <w:rsid w:val="4160376A"/>
    <w:rsid w:val="416F7716"/>
    <w:rsid w:val="41793357"/>
    <w:rsid w:val="417E7959"/>
    <w:rsid w:val="41817127"/>
    <w:rsid w:val="4194476A"/>
    <w:rsid w:val="41A53138"/>
    <w:rsid w:val="41A534A7"/>
    <w:rsid w:val="41A82C28"/>
    <w:rsid w:val="41AA0E91"/>
    <w:rsid w:val="41B31CF9"/>
    <w:rsid w:val="41B810BD"/>
    <w:rsid w:val="41BB6E00"/>
    <w:rsid w:val="41BF069E"/>
    <w:rsid w:val="41C23CEA"/>
    <w:rsid w:val="41C537DA"/>
    <w:rsid w:val="41CC7DDB"/>
    <w:rsid w:val="41E33AEE"/>
    <w:rsid w:val="41E54BF3"/>
    <w:rsid w:val="41F46C02"/>
    <w:rsid w:val="41FF1F8F"/>
    <w:rsid w:val="420E5181"/>
    <w:rsid w:val="42100EF9"/>
    <w:rsid w:val="42122448"/>
    <w:rsid w:val="422624CB"/>
    <w:rsid w:val="422C5607"/>
    <w:rsid w:val="42324E18"/>
    <w:rsid w:val="423A5F76"/>
    <w:rsid w:val="423F533B"/>
    <w:rsid w:val="42405B9B"/>
    <w:rsid w:val="42505D3F"/>
    <w:rsid w:val="425101E3"/>
    <w:rsid w:val="4251506E"/>
    <w:rsid w:val="42672AE3"/>
    <w:rsid w:val="426D4EA8"/>
    <w:rsid w:val="426F435B"/>
    <w:rsid w:val="427F607F"/>
    <w:rsid w:val="4283791D"/>
    <w:rsid w:val="42840999"/>
    <w:rsid w:val="42862F6A"/>
    <w:rsid w:val="428B0580"/>
    <w:rsid w:val="4292190E"/>
    <w:rsid w:val="42976F25"/>
    <w:rsid w:val="42A5227F"/>
    <w:rsid w:val="42AC6E27"/>
    <w:rsid w:val="42AF2DA4"/>
    <w:rsid w:val="42B272C5"/>
    <w:rsid w:val="42B35FE9"/>
    <w:rsid w:val="42BA70B7"/>
    <w:rsid w:val="42C972FA"/>
    <w:rsid w:val="42D57A4D"/>
    <w:rsid w:val="42D812EB"/>
    <w:rsid w:val="42DE4B54"/>
    <w:rsid w:val="42DE74A6"/>
    <w:rsid w:val="42F02AD9"/>
    <w:rsid w:val="42F04887"/>
    <w:rsid w:val="42F06635"/>
    <w:rsid w:val="42F51E9D"/>
    <w:rsid w:val="42F56341"/>
    <w:rsid w:val="431C42C1"/>
    <w:rsid w:val="432664FB"/>
    <w:rsid w:val="432A7D99"/>
    <w:rsid w:val="432B3B11"/>
    <w:rsid w:val="432D5ADB"/>
    <w:rsid w:val="432D72B1"/>
    <w:rsid w:val="43461507"/>
    <w:rsid w:val="43560D7B"/>
    <w:rsid w:val="43607C5E"/>
    <w:rsid w:val="43672D9B"/>
    <w:rsid w:val="43816D64"/>
    <w:rsid w:val="438474BA"/>
    <w:rsid w:val="4391606A"/>
    <w:rsid w:val="43923B90"/>
    <w:rsid w:val="4398609D"/>
    <w:rsid w:val="43A619E6"/>
    <w:rsid w:val="43AF0E35"/>
    <w:rsid w:val="43B6162D"/>
    <w:rsid w:val="43C26223"/>
    <w:rsid w:val="43C554C3"/>
    <w:rsid w:val="43C75C17"/>
    <w:rsid w:val="43D321DE"/>
    <w:rsid w:val="43D34B98"/>
    <w:rsid w:val="43E34789"/>
    <w:rsid w:val="43E53CC0"/>
    <w:rsid w:val="43E845CD"/>
    <w:rsid w:val="43EC32A0"/>
    <w:rsid w:val="4402582D"/>
    <w:rsid w:val="4407632C"/>
    <w:rsid w:val="44097858"/>
    <w:rsid w:val="441D5B50"/>
    <w:rsid w:val="44242A3A"/>
    <w:rsid w:val="4427077C"/>
    <w:rsid w:val="443A7BDA"/>
    <w:rsid w:val="443F54D9"/>
    <w:rsid w:val="445A645C"/>
    <w:rsid w:val="44755CBD"/>
    <w:rsid w:val="448259B3"/>
    <w:rsid w:val="448E07FB"/>
    <w:rsid w:val="448E4357"/>
    <w:rsid w:val="44924E6F"/>
    <w:rsid w:val="44935E12"/>
    <w:rsid w:val="44B06731"/>
    <w:rsid w:val="44C867A9"/>
    <w:rsid w:val="44D04729"/>
    <w:rsid w:val="44D75CFE"/>
    <w:rsid w:val="44D83825"/>
    <w:rsid w:val="44DA134B"/>
    <w:rsid w:val="44E16D5D"/>
    <w:rsid w:val="44F53FBC"/>
    <w:rsid w:val="44F61A89"/>
    <w:rsid w:val="45036AF3"/>
    <w:rsid w:val="450E5003"/>
    <w:rsid w:val="451C3F50"/>
    <w:rsid w:val="451C5EE6"/>
    <w:rsid w:val="451F1453"/>
    <w:rsid w:val="45240818"/>
    <w:rsid w:val="4530540F"/>
    <w:rsid w:val="45344EFF"/>
    <w:rsid w:val="45352A25"/>
    <w:rsid w:val="453717BA"/>
    <w:rsid w:val="45440EBA"/>
    <w:rsid w:val="45442C68"/>
    <w:rsid w:val="454B3FF6"/>
    <w:rsid w:val="454C3E11"/>
    <w:rsid w:val="454D36C3"/>
    <w:rsid w:val="45503D9C"/>
    <w:rsid w:val="45591F75"/>
    <w:rsid w:val="45596713"/>
    <w:rsid w:val="45674732"/>
    <w:rsid w:val="456926CF"/>
    <w:rsid w:val="456F4189"/>
    <w:rsid w:val="45725A27"/>
    <w:rsid w:val="45790B64"/>
    <w:rsid w:val="457A48DC"/>
    <w:rsid w:val="458376F5"/>
    <w:rsid w:val="458614D2"/>
    <w:rsid w:val="458F5FD3"/>
    <w:rsid w:val="458F65D9"/>
    <w:rsid w:val="45A32084"/>
    <w:rsid w:val="45A51959"/>
    <w:rsid w:val="45A805E4"/>
    <w:rsid w:val="45AA51C1"/>
    <w:rsid w:val="45AA6F6F"/>
    <w:rsid w:val="45AB50A2"/>
    <w:rsid w:val="45B46040"/>
    <w:rsid w:val="45B97989"/>
    <w:rsid w:val="45D109A0"/>
    <w:rsid w:val="45D21658"/>
    <w:rsid w:val="45D95AA6"/>
    <w:rsid w:val="45DE30BD"/>
    <w:rsid w:val="45E05087"/>
    <w:rsid w:val="45E32481"/>
    <w:rsid w:val="45E333CC"/>
    <w:rsid w:val="45EB11DA"/>
    <w:rsid w:val="45F823D0"/>
    <w:rsid w:val="45F96148"/>
    <w:rsid w:val="45FD1795"/>
    <w:rsid w:val="46001285"/>
    <w:rsid w:val="46033074"/>
    <w:rsid w:val="46054AED"/>
    <w:rsid w:val="461342BF"/>
    <w:rsid w:val="46171B88"/>
    <w:rsid w:val="461A7FB0"/>
    <w:rsid w:val="461E300D"/>
    <w:rsid w:val="46276812"/>
    <w:rsid w:val="46361D82"/>
    <w:rsid w:val="463B050F"/>
    <w:rsid w:val="464078D3"/>
    <w:rsid w:val="464B69A4"/>
    <w:rsid w:val="465558B8"/>
    <w:rsid w:val="465E7D59"/>
    <w:rsid w:val="46617552"/>
    <w:rsid w:val="46631284"/>
    <w:rsid w:val="466B2BA2"/>
    <w:rsid w:val="46715CDF"/>
    <w:rsid w:val="46731A57"/>
    <w:rsid w:val="4689127A"/>
    <w:rsid w:val="4695081A"/>
    <w:rsid w:val="46AC631F"/>
    <w:rsid w:val="46C823CD"/>
    <w:rsid w:val="46C978C9"/>
    <w:rsid w:val="46CB53EF"/>
    <w:rsid w:val="46CC73B9"/>
    <w:rsid w:val="46D5626E"/>
    <w:rsid w:val="46D751BE"/>
    <w:rsid w:val="46DA3884"/>
    <w:rsid w:val="46E22739"/>
    <w:rsid w:val="46ED1809"/>
    <w:rsid w:val="46F26E20"/>
    <w:rsid w:val="46FF200A"/>
    <w:rsid w:val="470448E4"/>
    <w:rsid w:val="4707219F"/>
    <w:rsid w:val="47094169"/>
    <w:rsid w:val="47095F17"/>
    <w:rsid w:val="471072A6"/>
    <w:rsid w:val="471D19C3"/>
    <w:rsid w:val="472965B9"/>
    <w:rsid w:val="472B40E0"/>
    <w:rsid w:val="47411B55"/>
    <w:rsid w:val="474D22A8"/>
    <w:rsid w:val="47507FEA"/>
    <w:rsid w:val="47633879"/>
    <w:rsid w:val="476513F2"/>
    <w:rsid w:val="47671002"/>
    <w:rsid w:val="476C0B16"/>
    <w:rsid w:val="47767A51"/>
    <w:rsid w:val="4779309D"/>
    <w:rsid w:val="477C6F18"/>
    <w:rsid w:val="477E1BCA"/>
    <w:rsid w:val="4783216D"/>
    <w:rsid w:val="47842420"/>
    <w:rsid w:val="478D6B48"/>
    <w:rsid w:val="47AF07E9"/>
    <w:rsid w:val="47BA1374"/>
    <w:rsid w:val="47C87B80"/>
    <w:rsid w:val="47D429C9"/>
    <w:rsid w:val="47D64962"/>
    <w:rsid w:val="47DE488E"/>
    <w:rsid w:val="47E10C42"/>
    <w:rsid w:val="47EC36E5"/>
    <w:rsid w:val="47F21C23"/>
    <w:rsid w:val="47F95065"/>
    <w:rsid w:val="48052B82"/>
    <w:rsid w:val="480C2163"/>
    <w:rsid w:val="48116C0D"/>
    <w:rsid w:val="481C6152"/>
    <w:rsid w:val="482A4397"/>
    <w:rsid w:val="482C5D6D"/>
    <w:rsid w:val="482C6361"/>
    <w:rsid w:val="482D0358"/>
    <w:rsid w:val="483273F9"/>
    <w:rsid w:val="483901DB"/>
    <w:rsid w:val="484125A2"/>
    <w:rsid w:val="484D40C2"/>
    <w:rsid w:val="485C18E8"/>
    <w:rsid w:val="485E2293"/>
    <w:rsid w:val="48651873"/>
    <w:rsid w:val="487E1E8F"/>
    <w:rsid w:val="487F06C9"/>
    <w:rsid w:val="48843AFF"/>
    <w:rsid w:val="488440CC"/>
    <w:rsid w:val="488937B4"/>
    <w:rsid w:val="488B7CA3"/>
    <w:rsid w:val="488D6814"/>
    <w:rsid w:val="48A26623"/>
    <w:rsid w:val="48A979B2"/>
    <w:rsid w:val="48AF34CF"/>
    <w:rsid w:val="48B63E7D"/>
    <w:rsid w:val="48B86F54"/>
    <w:rsid w:val="48CB3DCC"/>
    <w:rsid w:val="48D93F8B"/>
    <w:rsid w:val="48DB1B35"/>
    <w:rsid w:val="48E704DA"/>
    <w:rsid w:val="48F820C3"/>
    <w:rsid w:val="48F826E7"/>
    <w:rsid w:val="48FA020D"/>
    <w:rsid w:val="48FE2FAD"/>
    <w:rsid w:val="49115557"/>
    <w:rsid w:val="492E6109"/>
    <w:rsid w:val="49357497"/>
    <w:rsid w:val="49366D6C"/>
    <w:rsid w:val="493C0826"/>
    <w:rsid w:val="493D634C"/>
    <w:rsid w:val="49496A9F"/>
    <w:rsid w:val="49520049"/>
    <w:rsid w:val="4954131E"/>
    <w:rsid w:val="495A0CAC"/>
    <w:rsid w:val="49876E33"/>
    <w:rsid w:val="49981B9F"/>
    <w:rsid w:val="49B04D70"/>
    <w:rsid w:val="49BC3715"/>
    <w:rsid w:val="49CA4084"/>
    <w:rsid w:val="49E60BC8"/>
    <w:rsid w:val="49FF089A"/>
    <w:rsid w:val="4A086AAF"/>
    <w:rsid w:val="4A146044"/>
    <w:rsid w:val="4A1D0657"/>
    <w:rsid w:val="4A34774F"/>
    <w:rsid w:val="4A361A29"/>
    <w:rsid w:val="4A403BDA"/>
    <w:rsid w:val="4A477482"/>
    <w:rsid w:val="4A4A0D21"/>
    <w:rsid w:val="4A4A788C"/>
    <w:rsid w:val="4A565917"/>
    <w:rsid w:val="4A5971B6"/>
    <w:rsid w:val="4A5C2802"/>
    <w:rsid w:val="4A5E657A"/>
    <w:rsid w:val="4A606796"/>
    <w:rsid w:val="4A6242BC"/>
    <w:rsid w:val="4A6F2535"/>
    <w:rsid w:val="4A783AE0"/>
    <w:rsid w:val="4A8F0E29"/>
    <w:rsid w:val="4A98266A"/>
    <w:rsid w:val="4A9E2AFC"/>
    <w:rsid w:val="4AAA4334"/>
    <w:rsid w:val="4AB555DA"/>
    <w:rsid w:val="4ABD3BF4"/>
    <w:rsid w:val="4ABD7744"/>
    <w:rsid w:val="4AC7411F"/>
    <w:rsid w:val="4AD14F9E"/>
    <w:rsid w:val="4AD15385"/>
    <w:rsid w:val="4AE01685"/>
    <w:rsid w:val="4AFA44F5"/>
    <w:rsid w:val="4B0B3524"/>
    <w:rsid w:val="4B131263"/>
    <w:rsid w:val="4B211609"/>
    <w:rsid w:val="4B223A4B"/>
    <w:rsid w:val="4B327BE3"/>
    <w:rsid w:val="4B335C59"/>
    <w:rsid w:val="4B371932"/>
    <w:rsid w:val="4B37279F"/>
    <w:rsid w:val="4B3A2B43"/>
    <w:rsid w:val="4B4148FB"/>
    <w:rsid w:val="4B49722A"/>
    <w:rsid w:val="4B4E65EF"/>
    <w:rsid w:val="4B5A1437"/>
    <w:rsid w:val="4B6324C5"/>
    <w:rsid w:val="4B640341"/>
    <w:rsid w:val="4B6D07E7"/>
    <w:rsid w:val="4B6E0A3F"/>
    <w:rsid w:val="4B7324F9"/>
    <w:rsid w:val="4B775B45"/>
    <w:rsid w:val="4B814A86"/>
    <w:rsid w:val="4B83273C"/>
    <w:rsid w:val="4B8B339F"/>
    <w:rsid w:val="4B920BD1"/>
    <w:rsid w:val="4B972BEE"/>
    <w:rsid w:val="4BA1350A"/>
    <w:rsid w:val="4BA3693A"/>
    <w:rsid w:val="4BA821A3"/>
    <w:rsid w:val="4BB52B12"/>
    <w:rsid w:val="4BBA4E5F"/>
    <w:rsid w:val="4BC52D55"/>
    <w:rsid w:val="4BCE1BCA"/>
    <w:rsid w:val="4BD25269"/>
    <w:rsid w:val="4BD25B84"/>
    <w:rsid w:val="4C0849EF"/>
    <w:rsid w:val="4C0A69B9"/>
    <w:rsid w:val="4C101AF6"/>
    <w:rsid w:val="4C103FCA"/>
    <w:rsid w:val="4C274CD6"/>
    <w:rsid w:val="4C285091"/>
    <w:rsid w:val="4C2D132D"/>
    <w:rsid w:val="4C374D22"/>
    <w:rsid w:val="4C402580"/>
    <w:rsid w:val="4C416153"/>
    <w:rsid w:val="4C417F84"/>
    <w:rsid w:val="4C43011D"/>
    <w:rsid w:val="4C5A6E77"/>
    <w:rsid w:val="4C5C25B6"/>
    <w:rsid w:val="4C5D7E37"/>
    <w:rsid w:val="4C63256E"/>
    <w:rsid w:val="4C673E0C"/>
    <w:rsid w:val="4C6A56AA"/>
    <w:rsid w:val="4C746914"/>
    <w:rsid w:val="4C7958ED"/>
    <w:rsid w:val="4C7C2644"/>
    <w:rsid w:val="4C7D1365"/>
    <w:rsid w:val="4C7E5F5E"/>
    <w:rsid w:val="4C7E6688"/>
    <w:rsid w:val="4C856040"/>
    <w:rsid w:val="4C89644E"/>
    <w:rsid w:val="4C8D6FAC"/>
    <w:rsid w:val="4C9228B9"/>
    <w:rsid w:val="4C9533C7"/>
    <w:rsid w:val="4C9834C1"/>
    <w:rsid w:val="4C9B3AB5"/>
    <w:rsid w:val="4CAA7542"/>
    <w:rsid w:val="4CC96874"/>
    <w:rsid w:val="4CD55880"/>
    <w:rsid w:val="4CD81E86"/>
    <w:rsid w:val="4CDA3B66"/>
    <w:rsid w:val="4CE51AC2"/>
    <w:rsid w:val="4CE56089"/>
    <w:rsid w:val="4CE74F4D"/>
    <w:rsid w:val="4CFF2296"/>
    <w:rsid w:val="4D002DB2"/>
    <w:rsid w:val="4D027691"/>
    <w:rsid w:val="4D0334BD"/>
    <w:rsid w:val="4D06637A"/>
    <w:rsid w:val="4D066A3C"/>
    <w:rsid w:val="4D072EF9"/>
    <w:rsid w:val="4D0902B5"/>
    <w:rsid w:val="4D137AF0"/>
    <w:rsid w:val="4D2A7DE7"/>
    <w:rsid w:val="4D510618"/>
    <w:rsid w:val="4D5A571F"/>
    <w:rsid w:val="4D5A74CD"/>
    <w:rsid w:val="4D5C1497"/>
    <w:rsid w:val="4D5F4AE3"/>
    <w:rsid w:val="4D6C293B"/>
    <w:rsid w:val="4D706CF0"/>
    <w:rsid w:val="4D75672B"/>
    <w:rsid w:val="4D8A2997"/>
    <w:rsid w:val="4D970DF7"/>
    <w:rsid w:val="4DA44BEC"/>
    <w:rsid w:val="4DB84C69"/>
    <w:rsid w:val="4DBA7F6B"/>
    <w:rsid w:val="4DCB2178"/>
    <w:rsid w:val="4DCB6E76"/>
    <w:rsid w:val="4DCE1B3D"/>
    <w:rsid w:val="4DE1374A"/>
    <w:rsid w:val="4DE50A76"/>
    <w:rsid w:val="4DEB3FB2"/>
    <w:rsid w:val="4DED20EF"/>
    <w:rsid w:val="4DF55447"/>
    <w:rsid w:val="4DFC0584"/>
    <w:rsid w:val="4E0B043D"/>
    <w:rsid w:val="4E0D2791"/>
    <w:rsid w:val="4E0D3DD8"/>
    <w:rsid w:val="4E0F475B"/>
    <w:rsid w:val="4E3221F7"/>
    <w:rsid w:val="4E39684E"/>
    <w:rsid w:val="4E3D2447"/>
    <w:rsid w:val="4E402B66"/>
    <w:rsid w:val="4E4B32B9"/>
    <w:rsid w:val="4E687AA7"/>
    <w:rsid w:val="4E704ACE"/>
    <w:rsid w:val="4E760336"/>
    <w:rsid w:val="4E791BD4"/>
    <w:rsid w:val="4E834801"/>
    <w:rsid w:val="4E886CAB"/>
    <w:rsid w:val="4E8A3B83"/>
    <w:rsid w:val="4E8F13F8"/>
    <w:rsid w:val="4E991ACA"/>
    <w:rsid w:val="4EA802D3"/>
    <w:rsid w:val="4EAC01AB"/>
    <w:rsid w:val="4EAC1FAA"/>
    <w:rsid w:val="4EB1136E"/>
    <w:rsid w:val="4EB92FD6"/>
    <w:rsid w:val="4EBD5F65"/>
    <w:rsid w:val="4EC56BC8"/>
    <w:rsid w:val="4EC86370"/>
    <w:rsid w:val="4ECF3EEA"/>
    <w:rsid w:val="4ED56BAB"/>
    <w:rsid w:val="4ED96B17"/>
    <w:rsid w:val="4EDA5273"/>
    <w:rsid w:val="4EE82CC0"/>
    <w:rsid w:val="4EF571BB"/>
    <w:rsid w:val="4EFD467D"/>
    <w:rsid w:val="4F05790C"/>
    <w:rsid w:val="4F0E1343"/>
    <w:rsid w:val="4F271630"/>
    <w:rsid w:val="4F372E7F"/>
    <w:rsid w:val="4F381A8F"/>
    <w:rsid w:val="4F3B332E"/>
    <w:rsid w:val="4F3C4441"/>
    <w:rsid w:val="4F3E53F4"/>
    <w:rsid w:val="4F3E697A"/>
    <w:rsid w:val="4F4915A7"/>
    <w:rsid w:val="4F4977F9"/>
    <w:rsid w:val="4F4B17C3"/>
    <w:rsid w:val="4F506DD9"/>
    <w:rsid w:val="4F644633"/>
    <w:rsid w:val="4F710AFD"/>
    <w:rsid w:val="4F813253"/>
    <w:rsid w:val="4F824AB9"/>
    <w:rsid w:val="4F846AC2"/>
    <w:rsid w:val="4F896C98"/>
    <w:rsid w:val="4F932287"/>
    <w:rsid w:val="4F936CC6"/>
    <w:rsid w:val="4F9D7B44"/>
    <w:rsid w:val="4FBA06F6"/>
    <w:rsid w:val="4FC755F0"/>
    <w:rsid w:val="4FD35314"/>
    <w:rsid w:val="4FD43667"/>
    <w:rsid w:val="4FDE3029"/>
    <w:rsid w:val="4FDF2E8D"/>
    <w:rsid w:val="4FDF63AF"/>
    <w:rsid w:val="4FE14F31"/>
    <w:rsid w:val="4FF0114C"/>
    <w:rsid w:val="4FF461DA"/>
    <w:rsid w:val="4FF54220"/>
    <w:rsid w:val="4FF736F9"/>
    <w:rsid w:val="4FF97471"/>
    <w:rsid w:val="4FFC0352"/>
    <w:rsid w:val="50011E81"/>
    <w:rsid w:val="50021A09"/>
    <w:rsid w:val="500879E4"/>
    <w:rsid w:val="500A6C5B"/>
    <w:rsid w:val="50100316"/>
    <w:rsid w:val="50146928"/>
    <w:rsid w:val="5015592D"/>
    <w:rsid w:val="501716A5"/>
    <w:rsid w:val="5023629C"/>
    <w:rsid w:val="50266D94"/>
    <w:rsid w:val="502D0EC8"/>
    <w:rsid w:val="503F6D81"/>
    <w:rsid w:val="504B57F2"/>
    <w:rsid w:val="505428F9"/>
    <w:rsid w:val="50567088"/>
    <w:rsid w:val="505E1082"/>
    <w:rsid w:val="505F05FE"/>
    <w:rsid w:val="505F24EF"/>
    <w:rsid w:val="5079410E"/>
    <w:rsid w:val="508605D9"/>
    <w:rsid w:val="508A169F"/>
    <w:rsid w:val="508D4406"/>
    <w:rsid w:val="50913436"/>
    <w:rsid w:val="5099087A"/>
    <w:rsid w:val="509B209B"/>
    <w:rsid w:val="509C7DFC"/>
    <w:rsid w:val="50A3035D"/>
    <w:rsid w:val="50A821DB"/>
    <w:rsid w:val="50AC44E3"/>
    <w:rsid w:val="50AD025B"/>
    <w:rsid w:val="50B67110"/>
    <w:rsid w:val="50B7368F"/>
    <w:rsid w:val="50BD648E"/>
    <w:rsid w:val="50BD68F9"/>
    <w:rsid w:val="50C01950"/>
    <w:rsid w:val="50C17863"/>
    <w:rsid w:val="50C44C1F"/>
    <w:rsid w:val="50C51101"/>
    <w:rsid w:val="50D2381E"/>
    <w:rsid w:val="50D64939"/>
    <w:rsid w:val="50D91050"/>
    <w:rsid w:val="50DA3377"/>
    <w:rsid w:val="50F52D51"/>
    <w:rsid w:val="50F6750C"/>
    <w:rsid w:val="50F9524E"/>
    <w:rsid w:val="50FC7AC1"/>
    <w:rsid w:val="51031C29"/>
    <w:rsid w:val="51071719"/>
    <w:rsid w:val="510C273A"/>
    <w:rsid w:val="510F0087"/>
    <w:rsid w:val="51167BAC"/>
    <w:rsid w:val="51187EFB"/>
    <w:rsid w:val="51242D70"/>
    <w:rsid w:val="513623C6"/>
    <w:rsid w:val="51393C6D"/>
    <w:rsid w:val="513B7615"/>
    <w:rsid w:val="513F5363"/>
    <w:rsid w:val="51457504"/>
    <w:rsid w:val="51562939"/>
    <w:rsid w:val="515D758B"/>
    <w:rsid w:val="51613A0C"/>
    <w:rsid w:val="51684FE1"/>
    <w:rsid w:val="516C77CE"/>
    <w:rsid w:val="51730B5D"/>
    <w:rsid w:val="5176114D"/>
    <w:rsid w:val="518317B3"/>
    <w:rsid w:val="518C1C1F"/>
    <w:rsid w:val="51A5062A"/>
    <w:rsid w:val="51AB479B"/>
    <w:rsid w:val="51BD627C"/>
    <w:rsid w:val="51D57A6A"/>
    <w:rsid w:val="51D809BE"/>
    <w:rsid w:val="51DF61F2"/>
    <w:rsid w:val="51E3625B"/>
    <w:rsid w:val="51EF789D"/>
    <w:rsid w:val="51FA4D14"/>
    <w:rsid w:val="520619D1"/>
    <w:rsid w:val="520774F7"/>
    <w:rsid w:val="520E6AD8"/>
    <w:rsid w:val="52102850"/>
    <w:rsid w:val="52132340"/>
    <w:rsid w:val="521C7446"/>
    <w:rsid w:val="52245879"/>
    <w:rsid w:val="522463DB"/>
    <w:rsid w:val="52262073"/>
    <w:rsid w:val="52285DEB"/>
    <w:rsid w:val="52385753"/>
    <w:rsid w:val="523A5B1F"/>
    <w:rsid w:val="52422169"/>
    <w:rsid w:val="52492BE8"/>
    <w:rsid w:val="525210BA"/>
    <w:rsid w:val="525437F8"/>
    <w:rsid w:val="526037D7"/>
    <w:rsid w:val="52793E6C"/>
    <w:rsid w:val="528D5C4E"/>
    <w:rsid w:val="52934AAD"/>
    <w:rsid w:val="529A066E"/>
    <w:rsid w:val="52A235E7"/>
    <w:rsid w:val="52AA4A52"/>
    <w:rsid w:val="52AE0308"/>
    <w:rsid w:val="52B146FB"/>
    <w:rsid w:val="52B94C95"/>
    <w:rsid w:val="52BA2F77"/>
    <w:rsid w:val="52BF2FA0"/>
    <w:rsid w:val="52C35B14"/>
    <w:rsid w:val="52C535C1"/>
    <w:rsid w:val="52D322BC"/>
    <w:rsid w:val="52D41ACF"/>
    <w:rsid w:val="52D95337"/>
    <w:rsid w:val="52DA44B5"/>
    <w:rsid w:val="52DB27B5"/>
    <w:rsid w:val="52DB310D"/>
    <w:rsid w:val="52DC6BD6"/>
    <w:rsid w:val="52E55A8A"/>
    <w:rsid w:val="52E95A60"/>
    <w:rsid w:val="52F059B2"/>
    <w:rsid w:val="52F117CB"/>
    <w:rsid w:val="52F679D5"/>
    <w:rsid w:val="5302663C"/>
    <w:rsid w:val="530A54F1"/>
    <w:rsid w:val="530D3E60"/>
    <w:rsid w:val="5310480C"/>
    <w:rsid w:val="53185E60"/>
    <w:rsid w:val="531C6FD2"/>
    <w:rsid w:val="53224FA4"/>
    <w:rsid w:val="533427CE"/>
    <w:rsid w:val="533B7DA0"/>
    <w:rsid w:val="533D28A7"/>
    <w:rsid w:val="534505A5"/>
    <w:rsid w:val="53486019"/>
    <w:rsid w:val="534C5B09"/>
    <w:rsid w:val="534D53DE"/>
    <w:rsid w:val="53591B21"/>
    <w:rsid w:val="53624E9F"/>
    <w:rsid w:val="537E2519"/>
    <w:rsid w:val="53806F03"/>
    <w:rsid w:val="538A03E0"/>
    <w:rsid w:val="539B2418"/>
    <w:rsid w:val="539F20DD"/>
    <w:rsid w:val="539F665F"/>
    <w:rsid w:val="53A757E3"/>
    <w:rsid w:val="53AB6CD4"/>
    <w:rsid w:val="53AC79D0"/>
    <w:rsid w:val="53AF2B9F"/>
    <w:rsid w:val="53B13BBE"/>
    <w:rsid w:val="53B611D5"/>
    <w:rsid w:val="53BA5842"/>
    <w:rsid w:val="53BF62DB"/>
    <w:rsid w:val="53C67813"/>
    <w:rsid w:val="53D165BE"/>
    <w:rsid w:val="53D855EF"/>
    <w:rsid w:val="53DB6E8D"/>
    <w:rsid w:val="53DC3163"/>
    <w:rsid w:val="53E2646E"/>
    <w:rsid w:val="53E61ABA"/>
    <w:rsid w:val="53E9075B"/>
    <w:rsid w:val="53EC109A"/>
    <w:rsid w:val="53F45583"/>
    <w:rsid w:val="53F87A3F"/>
    <w:rsid w:val="54095531"/>
    <w:rsid w:val="541B080A"/>
    <w:rsid w:val="542919A7"/>
    <w:rsid w:val="542C3BDA"/>
    <w:rsid w:val="54352A41"/>
    <w:rsid w:val="543547EF"/>
    <w:rsid w:val="543A3BB4"/>
    <w:rsid w:val="543D5622"/>
    <w:rsid w:val="544D5ED7"/>
    <w:rsid w:val="54550E14"/>
    <w:rsid w:val="54576514"/>
    <w:rsid w:val="545D61E4"/>
    <w:rsid w:val="546767BB"/>
    <w:rsid w:val="54707211"/>
    <w:rsid w:val="547846DC"/>
    <w:rsid w:val="547C241E"/>
    <w:rsid w:val="547F457A"/>
    <w:rsid w:val="54831A2E"/>
    <w:rsid w:val="54857525"/>
    <w:rsid w:val="54951D80"/>
    <w:rsid w:val="54971006"/>
    <w:rsid w:val="54990579"/>
    <w:rsid w:val="54992FD0"/>
    <w:rsid w:val="54AD1124"/>
    <w:rsid w:val="54AE6A19"/>
    <w:rsid w:val="54B020C8"/>
    <w:rsid w:val="54B92C5B"/>
    <w:rsid w:val="54BC0A6D"/>
    <w:rsid w:val="54C64DCF"/>
    <w:rsid w:val="54C941BE"/>
    <w:rsid w:val="54CF254E"/>
    <w:rsid w:val="54D338FE"/>
    <w:rsid w:val="54DB3D0C"/>
    <w:rsid w:val="54ED0C26"/>
    <w:rsid w:val="54ED6EBD"/>
    <w:rsid w:val="54FE1085"/>
    <w:rsid w:val="55010AA0"/>
    <w:rsid w:val="55052414"/>
    <w:rsid w:val="550862DA"/>
    <w:rsid w:val="550B35F5"/>
    <w:rsid w:val="551408A9"/>
    <w:rsid w:val="551A3678"/>
    <w:rsid w:val="551F2AEF"/>
    <w:rsid w:val="552A36CF"/>
    <w:rsid w:val="553C2E0D"/>
    <w:rsid w:val="555775D5"/>
    <w:rsid w:val="555962BC"/>
    <w:rsid w:val="55633EB0"/>
    <w:rsid w:val="556F1F83"/>
    <w:rsid w:val="55760C1C"/>
    <w:rsid w:val="55872E29"/>
    <w:rsid w:val="55907A98"/>
    <w:rsid w:val="559617FD"/>
    <w:rsid w:val="559B68D4"/>
    <w:rsid w:val="559C79A7"/>
    <w:rsid w:val="55A734CB"/>
    <w:rsid w:val="55AF412E"/>
    <w:rsid w:val="55BE0785"/>
    <w:rsid w:val="55CE5FAF"/>
    <w:rsid w:val="55CF47D0"/>
    <w:rsid w:val="55D122F6"/>
    <w:rsid w:val="55D65B5E"/>
    <w:rsid w:val="55E42029"/>
    <w:rsid w:val="562468CA"/>
    <w:rsid w:val="562B5EAA"/>
    <w:rsid w:val="562F4945"/>
    <w:rsid w:val="563000A4"/>
    <w:rsid w:val="56312D95"/>
    <w:rsid w:val="56424FA2"/>
    <w:rsid w:val="56462CE4"/>
    <w:rsid w:val="5667533E"/>
    <w:rsid w:val="567558AB"/>
    <w:rsid w:val="56816F45"/>
    <w:rsid w:val="56853B88"/>
    <w:rsid w:val="56890E23"/>
    <w:rsid w:val="569206A9"/>
    <w:rsid w:val="56951575"/>
    <w:rsid w:val="569577C7"/>
    <w:rsid w:val="569A3030"/>
    <w:rsid w:val="569E48CE"/>
    <w:rsid w:val="56A121EE"/>
    <w:rsid w:val="56A37DF8"/>
    <w:rsid w:val="56A63783"/>
    <w:rsid w:val="56A7547E"/>
    <w:rsid w:val="56B37C4E"/>
    <w:rsid w:val="56B76CE7"/>
    <w:rsid w:val="56BA0FDC"/>
    <w:rsid w:val="56C30086"/>
    <w:rsid w:val="56CE4A87"/>
    <w:rsid w:val="56DB78D0"/>
    <w:rsid w:val="56E30AD9"/>
    <w:rsid w:val="56F547EA"/>
    <w:rsid w:val="56F827FF"/>
    <w:rsid w:val="570309CD"/>
    <w:rsid w:val="570A3D11"/>
    <w:rsid w:val="570F30D6"/>
    <w:rsid w:val="571E156B"/>
    <w:rsid w:val="5723427C"/>
    <w:rsid w:val="572D2C22"/>
    <w:rsid w:val="573140C4"/>
    <w:rsid w:val="573B4C0C"/>
    <w:rsid w:val="57400F6E"/>
    <w:rsid w:val="574A6804"/>
    <w:rsid w:val="574D1E50"/>
    <w:rsid w:val="574F5BC8"/>
    <w:rsid w:val="57511940"/>
    <w:rsid w:val="57521214"/>
    <w:rsid w:val="576378C6"/>
    <w:rsid w:val="576D604E"/>
    <w:rsid w:val="5774336B"/>
    <w:rsid w:val="577E0630"/>
    <w:rsid w:val="578043BF"/>
    <w:rsid w:val="578810DA"/>
    <w:rsid w:val="57A04676"/>
    <w:rsid w:val="57A31A70"/>
    <w:rsid w:val="57A65479"/>
    <w:rsid w:val="57A9177C"/>
    <w:rsid w:val="57A966B0"/>
    <w:rsid w:val="57AA1051"/>
    <w:rsid w:val="57AC0F4D"/>
    <w:rsid w:val="57AE0B41"/>
    <w:rsid w:val="57B03389"/>
    <w:rsid w:val="57B10E91"/>
    <w:rsid w:val="57B36157"/>
    <w:rsid w:val="57B56096"/>
    <w:rsid w:val="57B8376D"/>
    <w:rsid w:val="57C25E3E"/>
    <w:rsid w:val="57D2381C"/>
    <w:rsid w:val="57DD31D4"/>
    <w:rsid w:val="57E00F16"/>
    <w:rsid w:val="57F23885"/>
    <w:rsid w:val="57FB365A"/>
    <w:rsid w:val="57FF474A"/>
    <w:rsid w:val="57FF75EE"/>
    <w:rsid w:val="58006EC2"/>
    <w:rsid w:val="58076A37"/>
    <w:rsid w:val="58094996"/>
    <w:rsid w:val="580A2AD7"/>
    <w:rsid w:val="580E79AD"/>
    <w:rsid w:val="58150C06"/>
    <w:rsid w:val="58156E12"/>
    <w:rsid w:val="581A61D6"/>
    <w:rsid w:val="582036A7"/>
    <w:rsid w:val="58247055"/>
    <w:rsid w:val="583A6878"/>
    <w:rsid w:val="583D7C80"/>
    <w:rsid w:val="583E4738"/>
    <w:rsid w:val="58466FCB"/>
    <w:rsid w:val="58473415"/>
    <w:rsid w:val="584F389C"/>
    <w:rsid w:val="58523BC2"/>
    <w:rsid w:val="5853793A"/>
    <w:rsid w:val="58547CC5"/>
    <w:rsid w:val="58711B6E"/>
    <w:rsid w:val="587C0C3F"/>
    <w:rsid w:val="587F6039"/>
    <w:rsid w:val="588965D9"/>
    <w:rsid w:val="58920D11"/>
    <w:rsid w:val="589F66DB"/>
    <w:rsid w:val="58A106A5"/>
    <w:rsid w:val="58A61818"/>
    <w:rsid w:val="58AC2BA6"/>
    <w:rsid w:val="58B2640F"/>
    <w:rsid w:val="58B51F19"/>
    <w:rsid w:val="58BD6F2C"/>
    <w:rsid w:val="58E75FAD"/>
    <w:rsid w:val="58F5454D"/>
    <w:rsid w:val="590C068C"/>
    <w:rsid w:val="5911046D"/>
    <w:rsid w:val="59162E41"/>
    <w:rsid w:val="59184910"/>
    <w:rsid w:val="592B61C1"/>
    <w:rsid w:val="593037D7"/>
    <w:rsid w:val="59436D5F"/>
    <w:rsid w:val="59464DA9"/>
    <w:rsid w:val="594B3142"/>
    <w:rsid w:val="59576FB6"/>
    <w:rsid w:val="595E5856"/>
    <w:rsid w:val="59722042"/>
    <w:rsid w:val="5988716F"/>
    <w:rsid w:val="599223EA"/>
    <w:rsid w:val="599252AD"/>
    <w:rsid w:val="599350A9"/>
    <w:rsid w:val="599975CF"/>
    <w:rsid w:val="599F3BBC"/>
    <w:rsid w:val="59A57D21"/>
    <w:rsid w:val="59A74450"/>
    <w:rsid w:val="59AC10B0"/>
    <w:rsid w:val="59B63CDD"/>
    <w:rsid w:val="59CD19BB"/>
    <w:rsid w:val="59D2488F"/>
    <w:rsid w:val="59DD395F"/>
    <w:rsid w:val="59DD570D"/>
    <w:rsid w:val="59E502E2"/>
    <w:rsid w:val="59F0303B"/>
    <w:rsid w:val="59F42A57"/>
    <w:rsid w:val="59FC228F"/>
    <w:rsid w:val="5A056A12"/>
    <w:rsid w:val="5A0A5DD6"/>
    <w:rsid w:val="5A0F163F"/>
    <w:rsid w:val="5A105AE3"/>
    <w:rsid w:val="5A1E19CB"/>
    <w:rsid w:val="5A252C10"/>
    <w:rsid w:val="5A274BDA"/>
    <w:rsid w:val="5A4412E8"/>
    <w:rsid w:val="5A584D94"/>
    <w:rsid w:val="5A601E9A"/>
    <w:rsid w:val="5A736072"/>
    <w:rsid w:val="5A76346C"/>
    <w:rsid w:val="5A7C4F26"/>
    <w:rsid w:val="5A80021B"/>
    <w:rsid w:val="5A92474A"/>
    <w:rsid w:val="5AAC2997"/>
    <w:rsid w:val="5AB04526"/>
    <w:rsid w:val="5ABC17C7"/>
    <w:rsid w:val="5AC01C25"/>
    <w:rsid w:val="5AC65A84"/>
    <w:rsid w:val="5AC938D7"/>
    <w:rsid w:val="5ADE1430"/>
    <w:rsid w:val="5AE44879"/>
    <w:rsid w:val="5AE605F2"/>
    <w:rsid w:val="5AF01470"/>
    <w:rsid w:val="5AFC6067"/>
    <w:rsid w:val="5B021FFC"/>
    <w:rsid w:val="5B0B62AA"/>
    <w:rsid w:val="5B0D5B7E"/>
    <w:rsid w:val="5B1E7D8B"/>
    <w:rsid w:val="5B1F58B2"/>
    <w:rsid w:val="5B3752F1"/>
    <w:rsid w:val="5B3D3F92"/>
    <w:rsid w:val="5B433C96"/>
    <w:rsid w:val="5B450D77"/>
    <w:rsid w:val="5B6834F8"/>
    <w:rsid w:val="5B6A7475"/>
    <w:rsid w:val="5B6D2AC1"/>
    <w:rsid w:val="5B70435F"/>
    <w:rsid w:val="5B793196"/>
    <w:rsid w:val="5B7C39EF"/>
    <w:rsid w:val="5B834092"/>
    <w:rsid w:val="5B84036C"/>
    <w:rsid w:val="5B8600A5"/>
    <w:rsid w:val="5B910F88"/>
    <w:rsid w:val="5BAF6C35"/>
    <w:rsid w:val="5BBB7E0D"/>
    <w:rsid w:val="5BC07095"/>
    <w:rsid w:val="5BC56459"/>
    <w:rsid w:val="5BCF1086"/>
    <w:rsid w:val="5BCF552A"/>
    <w:rsid w:val="5BE07C95"/>
    <w:rsid w:val="5BE2525D"/>
    <w:rsid w:val="5BE74621"/>
    <w:rsid w:val="5BF342F5"/>
    <w:rsid w:val="5BFB00CD"/>
    <w:rsid w:val="5C050F4B"/>
    <w:rsid w:val="5C066EA7"/>
    <w:rsid w:val="5C0F1DCA"/>
    <w:rsid w:val="5C1967A5"/>
    <w:rsid w:val="5C1B42CB"/>
    <w:rsid w:val="5C1D6295"/>
    <w:rsid w:val="5C204718"/>
    <w:rsid w:val="5C294C3A"/>
    <w:rsid w:val="5C3C3C46"/>
    <w:rsid w:val="5C4001D5"/>
    <w:rsid w:val="5C4E644E"/>
    <w:rsid w:val="5C52497F"/>
    <w:rsid w:val="5C553C81"/>
    <w:rsid w:val="5C656B1D"/>
    <w:rsid w:val="5C67535C"/>
    <w:rsid w:val="5C6F67BE"/>
    <w:rsid w:val="5C700ABB"/>
    <w:rsid w:val="5C702869"/>
    <w:rsid w:val="5C82120A"/>
    <w:rsid w:val="5C873F7D"/>
    <w:rsid w:val="5C884AC4"/>
    <w:rsid w:val="5C8E0F41"/>
    <w:rsid w:val="5C8E2CEF"/>
    <w:rsid w:val="5C956626"/>
    <w:rsid w:val="5C9A57BB"/>
    <w:rsid w:val="5CA46529"/>
    <w:rsid w:val="5CC76201"/>
    <w:rsid w:val="5CD54DC2"/>
    <w:rsid w:val="5CD639F0"/>
    <w:rsid w:val="5CE71256"/>
    <w:rsid w:val="5CF27722"/>
    <w:rsid w:val="5CF97D50"/>
    <w:rsid w:val="5CFA6045"/>
    <w:rsid w:val="5CFD7E74"/>
    <w:rsid w:val="5D186538"/>
    <w:rsid w:val="5D1A0A26"/>
    <w:rsid w:val="5D1D22C5"/>
    <w:rsid w:val="5D1E2AA5"/>
    <w:rsid w:val="5D235D26"/>
    <w:rsid w:val="5D34120B"/>
    <w:rsid w:val="5D3F048D"/>
    <w:rsid w:val="5D415FB3"/>
    <w:rsid w:val="5D46181B"/>
    <w:rsid w:val="5D4B6E32"/>
    <w:rsid w:val="5D4D2BAA"/>
    <w:rsid w:val="5D543F38"/>
    <w:rsid w:val="5D6D4FFA"/>
    <w:rsid w:val="5D7215D2"/>
    <w:rsid w:val="5D806A15"/>
    <w:rsid w:val="5D881E34"/>
    <w:rsid w:val="5D8A3C24"/>
    <w:rsid w:val="5D905370"/>
    <w:rsid w:val="5D930353"/>
    <w:rsid w:val="5D9C768D"/>
    <w:rsid w:val="5DCD7847"/>
    <w:rsid w:val="5DD45079"/>
    <w:rsid w:val="5DD92690"/>
    <w:rsid w:val="5DDB1F64"/>
    <w:rsid w:val="5DE0757A"/>
    <w:rsid w:val="5DED12ED"/>
    <w:rsid w:val="5DF272AD"/>
    <w:rsid w:val="5DF474C9"/>
    <w:rsid w:val="5DF50B4C"/>
    <w:rsid w:val="5DFE20F6"/>
    <w:rsid w:val="5E0314BA"/>
    <w:rsid w:val="5E0B57A8"/>
    <w:rsid w:val="5E0F3B43"/>
    <w:rsid w:val="5E256742"/>
    <w:rsid w:val="5E2B2657"/>
    <w:rsid w:val="5E4620D0"/>
    <w:rsid w:val="5E48511F"/>
    <w:rsid w:val="5E4915C3"/>
    <w:rsid w:val="5E4B07F3"/>
    <w:rsid w:val="5E4D471B"/>
    <w:rsid w:val="5E503B9B"/>
    <w:rsid w:val="5E510478"/>
    <w:rsid w:val="5E671C65"/>
    <w:rsid w:val="5E6D4A94"/>
    <w:rsid w:val="5E6F1C94"/>
    <w:rsid w:val="5E802B0B"/>
    <w:rsid w:val="5E8545C5"/>
    <w:rsid w:val="5E873E9A"/>
    <w:rsid w:val="5E8C14B0"/>
    <w:rsid w:val="5E8D1AE9"/>
    <w:rsid w:val="5E912F6A"/>
    <w:rsid w:val="5E9A6F24"/>
    <w:rsid w:val="5E9D2E02"/>
    <w:rsid w:val="5E9F5687"/>
    <w:rsid w:val="5EA55B67"/>
    <w:rsid w:val="5EAB341B"/>
    <w:rsid w:val="5EAF519E"/>
    <w:rsid w:val="5EC46E9C"/>
    <w:rsid w:val="5EC7772E"/>
    <w:rsid w:val="5EE74718"/>
    <w:rsid w:val="5EF7046C"/>
    <w:rsid w:val="5EFF1C82"/>
    <w:rsid w:val="5F074FDA"/>
    <w:rsid w:val="5F180EE5"/>
    <w:rsid w:val="5F2142EE"/>
    <w:rsid w:val="5F2343BF"/>
    <w:rsid w:val="5F337B7D"/>
    <w:rsid w:val="5F417D33"/>
    <w:rsid w:val="5F463D55"/>
    <w:rsid w:val="5F4E1070"/>
    <w:rsid w:val="5F5521EA"/>
    <w:rsid w:val="5F577D10"/>
    <w:rsid w:val="5F69761C"/>
    <w:rsid w:val="5F6B2C70"/>
    <w:rsid w:val="5F7E529D"/>
    <w:rsid w:val="5F8A2D37"/>
    <w:rsid w:val="5F8D3732"/>
    <w:rsid w:val="5F903AC3"/>
    <w:rsid w:val="5F93061C"/>
    <w:rsid w:val="5FA36AB1"/>
    <w:rsid w:val="5FA42829"/>
    <w:rsid w:val="5FAF163E"/>
    <w:rsid w:val="5FB213EA"/>
    <w:rsid w:val="5FB24C51"/>
    <w:rsid w:val="5FBC783F"/>
    <w:rsid w:val="5FC20C8E"/>
    <w:rsid w:val="5FCB425A"/>
    <w:rsid w:val="5FD10A19"/>
    <w:rsid w:val="5FD17AC2"/>
    <w:rsid w:val="5FD21CFB"/>
    <w:rsid w:val="5FDE5D3B"/>
    <w:rsid w:val="5FE41264"/>
    <w:rsid w:val="5FE97D3C"/>
    <w:rsid w:val="5FEC1CFE"/>
    <w:rsid w:val="5FEF7F48"/>
    <w:rsid w:val="5FF95F00"/>
    <w:rsid w:val="6001581F"/>
    <w:rsid w:val="60017C7C"/>
    <w:rsid w:val="600B28A8"/>
    <w:rsid w:val="602C132D"/>
    <w:rsid w:val="602F6597"/>
    <w:rsid w:val="6031230F"/>
    <w:rsid w:val="603242D9"/>
    <w:rsid w:val="60330887"/>
    <w:rsid w:val="60360EC0"/>
    <w:rsid w:val="60385E70"/>
    <w:rsid w:val="604162CA"/>
    <w:rsid w:val="60435183"/>
    <w:rsid w:val="60475037"/>
    <w:rsid w:val="60487659"/>
    <w:rsid w:val="604F1A7A"/>
    <w:rsid w:val="605179F0"/>
    <w:rsid w:val="60563B24"/>
    <w:rsid w:val="60575AEE"/>
    <w:rsid w:val="605C4EB2"/>
    <w:rsid w:val="605D39F9"/>
    <w:rsid w:val="60681AA9"/>
    <w:rsid w:val="606F1089"/>
    <w:rsid w:val="607A1D7F"/>
    <w:rsid w:val="607D6F86"/>
    <w:rsid w:val="60820DBC"/>
    <w:rsid w:val="60844B35"/>
    <w:rsid w:val="60854409"/>
    <w:rsid w:val="609065DF"/>
    <w:rsid w:val="60996F1E"/>
    <w:rsid w:val="60A56859"/>
    <w:rsid w:val="60AE3343"/>
    <w:rsid w:val="60AE7E03"/>
    <w:rsid w:val="60B44CEE"/>
    <w:rsid w:val="60BB7E2A"/>
    <w:rsid w:val="60BD1DF5"/>
    <w:rsid w:val="60C70A12"/>
    <w:rsid w:val="60C74DB5"/>
    <w:rsid w:val="60C969EB"/>
    <w:rsid w:val="60CB21A4"/>
    <w:rsid w:val="60CC75FB"/>
    <w:rsid w:val="60CE41B9"/>
    <w:rsid w:val="60D84E80"/>
    <w:rsid w:val="60DD2497"/>
    <w:rsid w:val="60DF1D6B"/>
    <w:rsid w:val="60DF4F9F"/>
    <w:rsid w:val="60F11A9E"/>
    <w:rsid w:val="60F33A68"/>
    <w:rsid w:val="60F57946"/>
    <w:rsid w:val="60FB1834"/>
    <w:rsid w:val="60FF41BB"/>
    <w:rsid w:val="610712C2"/>
    <w:rsid w:val="6118259A"/>
    <w:rsid w:val="612260FC"/>
    <w:rsid w:val="61243C22"/>
    <w:rsid w:val="612E06C6"/>
    <w:rsid w:val="612E2CF2"/>
    <w:rsid w:val="613227E3"/>
    <w:rsid w:val="6132518C"/>
    <w:rsid w:val="613F083C"/>
    <w:rsid w:val="61404983"/>
    <w:rsid w:val="614C2FDF"/>
    <w:rsid w:val="614F4037"/>
    <w:rsid w:val="61507B58"/>
    <w:rsid w:val="61573FF7"/>
    <w:rsid w:val="61761FA3"/>
    <w:rsid w:val="61814337"/>
    <w:rsid w:val="61857C37"/>
    <w:rsid w:val="61897F29"/>
    <w:rsid w:val="618D7A19"/>
    <w:rsid w:val="61942A74"/>
    <w:rsid w:val="619E5DC1"/>
    <w:rsid w:val="61AF689F"/>
    <w:rsid w:val="61B76844"/>
    <w:rsid w:val="61B9080E"/>
    <w:rsid w:val="61CD4836"/>
    <w:rsid w:val="61D45648"/>
    <w:rsid w:val="61D728E3"/>
    <w:rsid w:val="61DC6C34"/>
    <w:rsid w:val="61E46C09"/>
    <w:rsid w:val="61ED6709"/>
    <w:rsid w:val="61ED7BB9"/>
    <w:rsid w:val="61EF2482"/>
    <w:rsid w:val="61FB3433"/>
    <w:rsid w:val="620B3845"/>
    <w:rsid w:val="62111FAF"/>
    <w:rsid w:val="62132B76"/>
    <w:rsid w:val="6217062D"/>
    <w:rsid w:val="621C5807"/>
    <w:rsid w:val="62210161"/>
    <w:rsid w:val="622162C4"/>
    <w:rsid w:val="62216711"/>
    <w:rsid w:val="62261C1B"/>
    <w:rsid w:val="62293545"/>
    <w:rsid w:val="623936FD"/>
    <w:rsid w:val="623A1223"/>
    <w:rsid w:val="623F0EEA"/>
    <w:rsid w:val="62435425"/>
    <w:rsid w:val="62465E1A"/>
    <w:rsid w:val="624D71A8"/>
    <w:rsid w:val="62500A46"/>
    <w:rsid w:val="626764BC"/>
    <w:rsid w:val="627500D5"/>
    <w:rsid w:val="627604AD"/>
    <w:rsid w:val="627806C9"/>
    <w:rsid w:val="628506F0"/>
    <w:rsid w:val="62946B85"/>
    <w:rsid w:val="62A0552A"/>
    <w:rsid w:val="62AA02CD"/>
    <w:rsid w:val="62AA718F"/>
    <w:rsid w:val="62AF39BF"/>
    <w:rsid w:val="62B22862"/>
    <w:rsid w:val="62B45479"/>
    <w:rsid w:val="62BB2364"/>
    <w:rsid w:val="62BB4B46"/>
    <w:rsid w:val="62C84A81"/>
    <w:rsid w:val="62CC27C3"/>
    <w:rsid w:val="62CF763F"/>
    <w:rsid w:val="62D358FF"/>
    <w:rsid w:val="62DF3F41"/>
    <w:rsid w:val="62E01DCA"/>
    <w:rsid w:val="62EC4C13"/>
    <w:rsid w:val="62F022F5"/>
    <w:rsid w:val="62F36263"/>
    <w:rsid w:val="62F879AF"/>
    <w:rsid w:val="630029F9"/>
    <w:rsid w:val="63043D0B"/>
    <w:rsid w:val="630812C0"/>
    <w:rsid w:val="633C624E"/>
    <w:rsid w:val="63442359"/>
    <w:rsid w:val="635307EE"/>
    <w:rsid w:val="63590044"/>
    <w:rsid w:val="636E73D6"/>
    <w:rsid w:val="6372361D"/>
    <w:rsid w:val="63772A0B"/>
    <w:rsid w:val="639F3A33"/>
    <w:rsid w:val="63B079EF"/>
    <w:rsid w:val="63BB6B73"/>
    <w:rsid w:val="63C46E62"/>
    <w:rsid w:val="63D00091"/>
    <w:rsid w:val="63D7328E"/>
    <w:rsid w:val="63D848D2"/>
    <w:rsid w:val="63F148CC"/>
    <w:rsid w:val="63F55D49"/>
    <w:rsid w:val="63FE4BFE"/>
    <w:rsid w:val="64030466"/>
    <w:rsid w:val="640A06E0"/>
    <w:rsid w:val="641B57B0"/>
    <w:rsid w:val="642503DD"/>
    <w:rsid w:val="64283A29"/>
    <w:rsid w:val="6429154F"/>
    <w:rsid w:val="642F3009"/>
    <w:rsid w:val="64306D81"/>
    <w:rsid w:val="64415F00"/>
    <w:rsid w:val="64446389"/>
    <w:rsid w:val="644A1BF1"/>
    <w:rsid w:val="644F2107"/>
    <w:rsid w:val="64502F80"/>
    <w:rsid w:val="645C7B76"/>
    <w:rsid w:val="646B7DB9"/>
    <w:rsid w:val="64702D5D"/>
    <w:rsid w:val="647B25DD"/>
    <w:rsid w:val="648345B4"/>
    <w:rsid w:val="64861753"/>
    <w:rsid w:val="648A0240"/>
    <w:rsid w:val="648A6492"/>
    <w:rsid w:val="64AA6B34"/>
    <w:rsid w:val="64B272AC"/>
    <w:rsid w:val="64B9647C"/>
    <w:rsid w:val="64BE438D"/>
    <w:rsid w:val="64CE2C89"/>
    <w:rsid w:val="64DD2EBC"/>
    <w:rsid w:val="64DE058B"/>
    <w:rsid w:val="64DF2709"/>
    <w:rsid w:val="64E66892"/>
    <w:rsid w:val="64F6490C"/>
    <w:rsid w:val="6502427A"/>
    <w:rsid w:val="65031F97"/>
    <w:rsid w:val="65091AAC"/>
    <w:rsid w:val="650E70C3"/>
    <w:rsid w:val="652C12F7"/>
    <w:rsid w:val="6530528B"/>
    <w:rsid w:val="653A2A98"/>
    <w:rsid w:val="65534AD5"/>
    <w:rsid w:val="655D5954"/>
    <w:rsid w:val="657131AE"/>
    <w:rsid w:val="657607C4"/>
    <w:rsid w:val="65785173"/>
    <w:rsid w:val="65815AE7"/>
    <w:rsid w:val="65891249"/>
    <w:rsid w:val="658B24C1"/>
    <w:rsid w:val="658D448B"/>
    <w:rsid w:val="65931376"/>
    <w:rsid w:val="659633B9"/>
    <w:rsid w:val="65A20D4D"/>
    <w:rsid w:val="65AC6C9D"/>
    <w:rsid w:val="65AF0F25"/>
    <w:rsid w:val="65B17A4E"/>
    <w:rsid w:val="65C12D7E"/>
    <w:rsid w:val="65C23A09"/>
    <w:rsid w:val="65C633A0"/>
    <w:rsid w:val="65CE23AE"/>
    <w:rsid w:val="65CF7BD7"/>
    <w:rsid w:val="65D200F0"/>
    <w:rsid w:val="65D353E0"/>
    <w:rsid w:val="65DB1E04"/>
    <w:rsid w:val="65E24E6A"/>
    <w:rsid w:val="65EF0D3A"/>
    <w:rsid w:val="65F86145"/>
    <w:rsid w:val="66027814"/>
    <w:rsid w:val="660B53B0"/>
    <w:rsid w:val="66106E6A"/>
    <w:rsid w:val="661B4E97"/>
    <w:rsid w:val="661F0E5C"/>
    <w:rsid w:val="66256F61"/>
    <w:rsid w:val="6633324B"/>
    <w:rsid w:val="66344907"/>
    <w:rsid w:val="66372649"/>
    <w:rsid w:val="66454B0F"/>
    <w:rsid w:val="664830F8"/>
    <w:rsid w:val="664B7EA3"/>
    <w:rsid w:val="665925BF"/>
    <w:rsid w:val="665A276F"/>
    <w:rsid w:val="665A382C"/>
    <w:rsid w:val="66652D12"/>
    <w:rsid w:val="666845B1"/>
    <w:rsid w:val="666D606B"/>
    <w:rsid w:val="6675755A"/>
    <w:rsid w:val="6679056C"/>
    <w:rsid w:val="66807065"/>
    <w:rsid w:val="66833198"/>
    <w:rsid w:val="668506C7"/>
    <w:rsid w:val="669C7962"/>
    <w:rsid w:val="66A55805"/>
    <w:rsid w:val="66AA19CE"/>
    <w:rsid w:val="66CD08B8"/>
    <w:rsid w:val="66D439F4"/>
    <w:rsid w:val="66D71EA3"/>
    <w:rsid w:val="66D954AE"/>
    <w:rsid w:val="66E520A5"/>
    <w:rsid w:val="66E71979"/>
    <w:rsid w:val="66E76E9E"/>
    <w:rsid w:val="66F22DAA"/>
    <w:rsid w:val="66FD0B97"/>
    <w:rsid w:val="67026091"/>
    <w:rsid w:val="67184229"/>
    <w:rsid w:val="67195261"/>
    <w:rsid w:val="67203DEE"/>
    <w:rsid w:val="67215006"/>
    <w:rsid w:val="674C4E77"/>
    <w:rsid w:val="67544B35"/>
    <w:rsid w:val="6760172C"/>
    <w:rsid w:val="67966EFB"/>
    <w:rsid w:val="67A21D44"/>
    <w:rsid w:val="67A26C35"/>
    <w:rsid w:val="67AC4971"/>
    <w:rsid w:val="67AC7685"/>
    <w:rsid w:val="67AE4955"/>
    <w:rsid w:val="67B02CCC"/>
    <w:rsid w:val="67B60C6E"/>
    <w:rsid w:val="67C1666E"/>
    <w:rsid w:val="67EE209B"/>
    <w:rsid w:val="67F24A7A"/>
    <w:rsid w:val="67F51E74"/>
    <w:rsid w:val="67FB763A"/>
    <w:rsid w:val="68007285"/>
    <w:rsid w:val="68060525"/>
    <w:rsid w:val="68077DF9"/>
    <w:rsid w:val="68091DC3"/>
    <w:rsid w:val="681C1C5F"/>
    <w:rsid w:val="683230C8"/>
    <w:rsid w:val="68365A57"/>
    <w:rsid w:val="6846757A"/>
    <w:rsid w:val="685272C6"/>
    <w:rsid w:val="685558EC"/>
    <w:rsid w:val="68556DB7"/>
    <w:rsid w:val="68606951"/>
    <w:rsid w:val="68633281"/>
    <w:rsid w:val="68680426"/>
    <w:rsid w:val="68701E42"/>
    <w:rsid w:val="68725BBA"/>
    <w:rsid w:val="687F3E33"/>
    <w:rsid w:val="6886323D"/>
    <w:rsid w:val="688B174D"/>
    <w:rsid w:val="688B4599"/>
    <w:rsid w:val="68942310"/>
    <w:rsid w:val="689A2A1B"/>
    <w:rsid w:val="68A13DAA"/>
    <w:rsid w:val="68A67612"/>
    <w:rsid w:val="68AA5354"/>
    <w:rsid w:val="68AD3ABA"/>
    <w:rsid w:val="68B927E6"/>
    <w:rsid w:val="68BE2BAE"/>
    <w:rsid w:val="68CD4A72"/>
    <w:rsid w:val="68D0643D"/>
    <w:rsid w:val="68DD74D8"/>
    <w:rsid w:val="68E76354"/>
    <w:rsid w:val="68ED3493"/>
    <w:rsid w:val="68ED3855"/>
    <w:rsid w:val="68EE5EFF"/>
    <w:rsid w:val="68F62348"/>
    <w:rsid w:val="68F7639D"/>
    <w:rsid w:val="68FB170C"/>
    <w:rsid w:val="68FC16F9"/>
    <w:rsid w:val="68FD36D6"/>
    <w:rsid w:val="68FF0C49"/>
    <w:rsid w:val="690164B5"/>
    <w:rsid w:val="69054339"/>
    <w:rsid w:val="690733D5"/>
    <w:rsid w:val="690F3409"/>
    <w:rsid w:val="69110F2F"/>
    <w:rsid w:val="691458D6"/>
    <w:rsid w:val="69173DDB"/>
    <w:rsid w:val="69362744"/>
    <w:rsid w:val="69363705"/>
    <w:rsid w:val="69390486"/>
    <w:rsid w:val="693B5FAC"/>
    <w:rsid w:val="69675440"/>
    <w:rsid w:val="69765236"/>
    <w:rsid w:val="69782D5D"/>
    <w:rsid w:val="697F233D"/>
    <w:rsid w:val="69807E63"/>
    <w:rsid w:val="69855479"/>
    <w:rsid w:val="698C05B6"/>
    <w:rsid w:val="698E24D5"/>
    <w:rsid w:val="699562F4"/>
    <w:rsid w:val="699D3073"/>
    <w:rsid w:val="69A71FF6"/>
    <w:rsid w:val="69AC2A06"/>
    <w:rsid w:val="69B1566F"/>
    <w:rsid w:val="69D07646"/>
    <w:rsid w:val="69E113C1"/>
    <w:rsid w:val="69ED1728"/>
    <w:rsid w:val="69F12B0F"/>
    <w:rsid w:val="6A0513CB"/>
    <w:rsid w:val="6A0B25E9"/>
    <w:rsid w:val="6A132A85"/>
    <w:rsid w:val="6A21263A"/>
    <w:rsid w:val="6A303637"/>
    <w:rsid w:val="6A3A0631"/>
    <w:rsid w:val="6A4E7F61"/>
    <w:rsid w:val="6A503CD9"/>
    <w:rsid w:val="6A5E497A"/>
    <w:rsid w:val="6A8442CD"/>
    <w:rsid w:val="6A893423"/>
    <w:rsid w:val="6A953644"/>
    <w:rsid w:val="6A9D4C89"/>
    <w:rsid w:val="6AB03047"/>
    <w:rsid w:val="6AB06526"/>
    <w:rsid w:val="6ACD291F"/>
    <w:rsid w:val="6AD9782B"/>
    <w:rsid w:val="6AEC1C54"/>
    <w:rsid w:val="6AFE37A3"/>
    <w:rsid w:val="6AFE3D05"/>
    <w:rsid w:val="6AFE7110"/>
    <w:rsid w:val="6B040620"/>
    <w:rsid w:val="6B0E2AFB"/>
    <w:rsid w:val="6B0F0C9D"/>
    <w:rsid w:val="6B113469"/>
    <w:rsid w:val="6B173529"/>
    <w:rsid w:val="6B1B7E43"/>
    <w:rsid w:val="6B217858"/>
    <w:rsid w:val="6B243303"/>
    <w:rsid w:val="6B2A452A"/>
    <w:rsid w:val="6B2A62D8"/>
    <w:rsid w:val="6B2B2939"/>
    <w:rsid w:val="6B2D7505"/>
    <w:rsid w:val="6B312055"/>
    <w:rsid w:val="6B392CEE"/>
    <w:rsid w:val="6B3F1E23"/>
    <w:rsid w:val="6B4355EC"/>
    <w:rsid w:val="6B452543"/>
    <w:rsid w:val="6B51137D"/>
    <w:rsid w:val="6B51374D"/>
    <w:rsid w:val="6B572E46"/>
    <w:rsid w:val="6B594E10"/>
    <w:rsid w:val="6B5E5F82"/>
    <w:rsid w:val="6B607F4C"/>
    <w:rsid w:val="6B621F16"/>
    <w:rsid w:val="6B6675F5"/>
    <w:rsid w:val="6B671D12"/>
    <w:rsid w:val="6B7D1605"/>
    <w:rsid w:val="6B7D28AC"/>
    <w:rsid w:val="6B7E4876"/>
    <w:rsid w:val="6B896132"/>
    <w:rsid w:val="6B8D13F8"/>
    <w:rsid w:val="6B8F438D"/>
    <w:rsid w:val="6B916358"/>
    <w:rsid w:val="6B9320D0"/>
    <w:rsid w:val="6B9A5102"/>
    <w:rsid w:val="6BB115A3"/>
    <w:rsid w:val="6BB13502"/>
    <w:rsid w:val="6BB9765C"/>
    <w:rsid w:val="6BC71D79"/>
    <w:rsid w:val="6BD3071E"/>
    <w:rsid w:val="6BDD334B"/>
    <w:rsid w:val="6BE96194"/>
    <w:rsid w:val="6BF95B42"/>
    <w:rsid w:val="6BFB5EC7"/>
    <w:rsid w:val="6C0C36BB"/>
    <w:rsid w:val="6C1264D4"/>
    <w:rsid w:val="6C1825D5"/>
    <w:rsid w:val="6C193123"/>
    <w:rsid w:val="6C194CC5"/>
    <w:rsid w:val="6C282922"/>
    <w:rsid w:val="6C354F35"/>
    <w:rsid w:val="6C3A079D"/>
    <w:rsid w:val="6C4258A4"/>
    <w:rsid w:val="6C466571"/>
    <w:rsid w:val="6C47110C"/>
    <w:rsid w:val="6C560E3A"/>
    <w:rsid w:val="6C597AE0"/>
    <w:rsid w:val="6C627CF4"/>
    <w:rsid w:val="6C841A18"/>
    <w:rsid w:val="6C8A4072"/>
    <w:rsid w:val="6C8A51C2"/>
    <w:rsid w:val="6C9642EB"/>
    <w:rsid w:val="6C991968"/>
    <w:rsid w:val="6C9A2D7E"/>
    <w:rsid w:val="6CA200F0"/>
    <w:rsid w:val="6CB61626"/>
    <w:rsid w:val="6CC70271"/>
    <w:rsid w:val="6CDE381E"/>
    <w:rsid w:val="6CF61E48"/>
    <w:rsid w:val="6CFA1963"/>
    <w:rsid w:val="6D090170"/>
    <w:rsid w:val="6D111923"/>
    <w:rsid w:val="6D162FB8"/>
    <w:rsid w:val="6D184C58"/>
    <w:rsid w:val="6D284A9A"/>
    <w:rsid w:val="6D3244FD"/>
    <w:rsid w:val="6D341690"/>
    <w:rsid w:val="6D344583"/>
    <w:rsid w:val="6D3A66D4"/>
    <w:rsid w:val="6D4A657B"/>
    <w:rsid w:val="6D594C53"/>
    <w:rsid w:val="6D73551B"/>
    <w:rsid w:val="6D7777CF"/>
    <w:rsid w:val="6D800432"/>
    <w:rsid w:val="6D9739CD"/>
    <w:rsid w:val="6D9914F3"/>
    <w:rsid w:val="6D995997"/>
    <w:rsid w:val="6D9E4717"/>
    <w:rsid w:val="6DA305C4"/>
    <w:rsid w:val="6DA46816"/>
    <w:rsid w:val="6DA85BDA"/>
    <w:rsid w:val="6DAA09BB"/>
    <w:rsid w:val="6DB73454"/>
    <w:rsid w:val="6DB909AD"/>
    <w:rsid w:val="6DC60282"/>
    <w:rsid w:val="6DCC42D6"/>
    <w:rsid w:val="6DCF13B9"/>
    <w:rsid w:val="6DD10C8D"/>
    <w:rsid w:val="6DDD7632"/>
    <w:rsid w:val="6DE10626"/>
    <w:rsid w:val="6DED681E"/>
    <w:rsid w:val="6DF42BCE"/>
    <w:rsid w:val="6DFA1EE2"/>
    <w:rsid w:val="6E0E3C8F"/>
    <w:rsid w:val="6E1A41F2"/>
    <w:rsid w:val="6E1D2DCD"/>
    <w:rsid w:val="6E2C05BA"/>
    <w:rsid w:val="6E322C36"/>
    <w:rsid w:val="6E340ADE"/>
    <w:rsid w:val="6E446635"/>
    <w:rsid w:val="6E47284E"/>
    <w:rsid w:val="6E4C0C5C"/>
    <w:rsid w:val="6E60505E"/>
    <w:rsid w:val="6E653A69"/>
    <w:rsid w:val="6E8C2E06"/>
    <w:rsid w:val="6E9248C1"/>
    <w:rsid w:val="6E9E14B7"/>
    <w:rsid w:val="6EAA2C83"/>
    <w:rsid w:val="6EB34837"/>
    <w:rsid w:val="6ECE1671"/>
    <w:rsid w:val="6ED76777"/>
    <w:rsid w:val="6EE449C7"/>
    <w:rsid w:val="6EEB5C3D"/>
    <w:rsid w:val="6EFC61DE"/>
    <w:rsid w:val="6F084B83"/>
    <w:rsid w:val="6F12155D"/>
    <w:rsid w:val="6F1A6664"/>
    <w:rsid w:val="6F274612"/>
    <w:rsid w:val="6F2D7CDF"/>
    <w:rsid w:val="6F307C36"/>
    <w:rsid w:val="6F3201EC"/>
    <w:rsid w:val="6F35349E"/>
    <w:rsid w:val="6F453BD8"/>
    <w:rsid w:val="6F4D05CC"/>
    <w:rsid w:val="6F5C6C7D"/>
    <w:rsid w:val="6F5E47A3"/>
    <w:rsid w:val="6F75718F"/>
    <w:rsid w:val="6F767D3E"/>
    <w:rsid w:val="6F8B1310"/>
    <w:rsid w:val="6F8C57B4"/>
    <w:rsid w:val="6F8D32DA"/>
    <w:rsid w:val="6F9853A8"/>
    <w:rsid w:val="6F9E000F"/>
    <w:rsid w:val="6FA50623"/>
    <w:rsid w:val="6FA54060"/>
    <w:rsid w:val="6FAF4FFE"/>
    <w:rsid w:val="6FBA1530"/>
    <w:rsid w:val="6FC767EC"/>
    <w:rsid w:val="6FCA6B62"/>
    <w:rsid w:val="6FDE3B35"/>
    <w:rsid w:val="6FED3D79"/>
    <w:rsid w:val="6FF656E6"/>
    <w:rsid w:val="6FFE7D34"/>
    <w:rsid w:val="70024DC2"/>
    <w:rsid w:val="700A0487"/>
    <w:rsid w:val="700F3CEF"/>
    <w:rsid w:val="700F68FA"/>
    <w:rsid w:val="70177961"/>
    <w:rsid w:val="70222B2E"/>
    <w:rsid w:val="70270CE8"/>
    <w:rsid w:val="703A6836"/>
    <w:rsid w:val="703B2D36"/>
    <w:rsid w:val="706169E1"/>
    <w:rsid w:val="7064403B"/>
    <w:rsid w:val="706A7177"/>
    <w:rsid w:val="7073362D"/>
    <w:rsid w:val="70756248"/>
    <w:rsid w:val="708B7819"/>
    <w:rsid w:val="708F6BDE"/>
    <w:rsid w:val="709366CE"/>
    <w:rsid w:val="70973F47"/>
    <w:rsid w:val="70A341D1"/>
    <w:rsid w:val="70A55C96"/>
    <w:rsid w:val="70AB1C6A"/>
    <w:rsid w:val="70B328CC"/>
    <w:rsid w:val="70B81612"/>
    <w:rsid w:val="70BC04C4"/>
    <w:rsid w:val="70BF648B"/>
    <w:rsid w:val="70C745CA"/>
    <w:rsid w:val="70CA296C"/>
    <w:rsid w:val="70E231B1"/>
    <w:rsid w:val="70E433CD"/>
    <w:rsid w:val="70E70903"/>
    <w:rsid w:val="70F57389"/>
    <w:rsid w:val="70FB3957"/>
    <w:rsid w:val="710870BC"/>
    <w:rsid w:val="71233EF6"/>
    <w:rsid w:val="71235CA4"/>
    <w:rsid w:val="7128150C"/>
    <w:rsid w:val="7132135F"/>
    <w:rsid w:val="71347EB1"/>
    <w:rsid w:val="713559D7"/>
    <w:rsid w:val="71384D7B"/>
    <w:rsid w:val="713950AB"/>
    <w:rsid w:val="714C3B2E"/>
    <w:rsid w:val="71526589"/>
    <w:rsid w:val="71540FE9"/>
    <w:rsid w:val="716B07ED"/>
    <w:rsid w:val="716D33C3"/>
    <w:rsid w:val="716F56F8"/>
    <w:rsid w:val="71777AD7"/>
    <w:rsid w:val="717B486E"/>
    <w:rsid w:val="718129CA"/>
    <w:rsid w:val="719863CE"/>
    <w:rsid w:val="719F06C6"/>
    <w:rsid w:val="71A87F57"/>
    <w:rsid w:val="71AD1A11"/>
    <w:rsid w:val="71D13952"/>
    <w:rsid w:val="71D23226"/>
    <w:rsid w:val="71E2790D"/>
    <w:rsid w:val="71E60A7F"/>
    <w:rsid w:val="71F151E1"/>
    <w:rsid w:val="71FE401B"/>
    <w:rsid w:val="720127B4"/>
    <w:rsid w:val="720158B9"/>
    <w:rsid w:val="72084E9A"/>
    <w:rsid w:val="721F4037"/>
    <w:rsid w:val="722E4900"/>
    <w:rsid w:val="723410C6"/>
    <w:rsid w:val="723519C6"/>
    <w:rsid w:val="723932A5"/>
    <w:rsid w:val="723F4D5F"/>
    <w:rsid w:val="725107C2"/>
    <w:rsid w:val="7258004D"/>
    <w:rsid w:val="726717DD"/>
    <w:rsid w:val="7267580F"/>
    <w:rsid w:val="72690545"/>
    <w:rsid w:val="726A7397"/>
    <w:rsid w:val="7275081E"/>
    <w:rsid w:val="727B566C"/>
    <w:rsid w:val="72800ED4"/>
    <w:rsid w:val="728409C4"/>
    <w:rsid w:val="72930C07"/>
    <w:rsid w:val="729329B5"/>
    <w:rsid w:val="729E219B"/>
    <w:rsid w:val="72A2709C"/>
    <w:rsid w:val="72AB5095"/>
    <w:rsid w:val="72B50B7E"/>
    <w:rsid w:val="72B666A4"/>
    <w:rsid w:val="72BA6194"/>
    <w:rsid w:val="72BA6555"/>
    <w:rsid w:val="72BD3ED6"/>
    <w:rsid w:val="72C22225"/>
    <w:rsid w:val="72C5189F"/>
    <w:rsid w:val="72CA2312"/>
    <w:rsid w:val="72CD5E43"/>
    <w:rsid w:val="72E17BC5"/>
    <w:rsid w:val="72E41463"/>
    <w:rsid w:val="72F95F56"/>
    <w:rsid w:val="72FD0776"/>
    <w:rsid w:val="72FF004B"/>
    <w:rsid w:val="73263829"/>
    <w:rsid w:val="732950C8"/>
    <w:rsid w:val="732E4C78"/>
    <w:rsid w:val="732E7844"/>
    <w:rsid w:val="73361708"/>
    <w:rsid w:val="733A5527"/>
    <w:rsid w:val="733C304D"/>
    <w:rsid w:val="733D1724"/>
    <w:rsid w:val="733E3B38"/>
    <w:rsid w:val="7343262D"/>
    <w:rsid w:val="734E594C"/>
    <w:rsid w:val="73530540"/>
    <w:rsid w:val="737C2DA8"/>
    <w:rsid w:val="738049EF"/>
    <w:rsid w:val="738642C8"/>
    <w:rsid w:val="738E5FA1"/>
    <w:rsid w:val="73954317"/>
    <w:rsid w:val="739F538A"/>
    <w:rsid w:val="73BB2125"/>
    <w:rsid w:val="73BC418E"/>
    <w:rsid w:val="73C346F6"/>
    <w:rsid w:val="73C538B2"/>
    <w:rsid w:val="73C669F3"/>
    <w:rsid w:val="73CF3EC1"/>
    <w:rsid w:val="73D70323"/>
    <w:rsid w:val="73E03354"/>
    <w:rsid w:val="73E060CE"/>
    <w:rsid w:val="73E334C8"/>
    <w:rsid w:val="73EA6309"/>
    <w:rsid w:val="73EC07D5"/>
    <w:rsid w:val="74085625"/>
    <w:rsid w:val="74213FF1"/>
    <w:rsid w:val="742327A5"/>
    <w:rsid w:val="74270EF3"/>
    <w:rsid w:val="74277DEE"/>
    <w:rsid w:val="7439758C"/>
    <w:rsid w:val="743B50B2"/>
    <w:rsid w:val="743F40F2"/>
    <w:rsid w:val="74471CA9"/>
    <w:rsid w:val="7447614D"/>
    <w:rsid w:val="74485A21"/>
    <w:rsid w:val="74597C2E"/>
    <w:rsid w:val="746A1E3C"/>
    <w:rsid w:val="746C1710"/>
    <w:rsid w:val="74876032"/>
    <w:rsid w:val="74884070"/>
    <w:rsid w:val="749122DB"/>
    <w:rsid w:val="74AC6EA1"/>
    <w:rsid w:val="74AF784E"/>
    <w:rsid w:val="74B51309"/>
    <w:rsid w:val="74BB6EDE"/>
    <w:rsid w:val="74BC3595"/>
    <w:rsid w:val="74CC09C8"/>
    <w:rsid w:val="74CC6652"/>
    <w:rsid w:val="74D45CDA"/>
    <w:rsid w:val="74DA48CB"/>
    <w:rsid w:val="74F33923"/>
    <w:rsid w:val="74F6547D"/>
    <w:rsid w:val="7519177B"/>
    <w:rsid w:val="753366D1"/>
    <w:rsid w:val="75341945"/>
    <w:rsid w:val="753D12FE"/>
    <w:rsid w:val="754944DC"/>
    <w:rsid w:val="754B3E39"/>
    <w:rsid w:val="755255D5"/>
    <w:rsid w:val="75536151"/>
    <w:rsid w:val="75745D72"/>
    <w:rsid w:val="757479FF"/>
    <w:rsid w:val="75790588"/>
    <w:rsid w:val="75792336"/>
    <w:rsid w:val="757C4554"/>
    <w:rsid w:val="757C5983"/>
    <w:rsid w:val="75AC48EF"/>
    <w:rsid w:val="75AE7B06"/>
    <w:rsid w:val="75B61FE8"/>
    <w:rsid w:val="75C630A2"/>
    <w:rsid w:val="75CB690A"/>
    <w:rsid w:val="75CC3342"/>
    <w:rsid w:val="75E55C1E"/>
    <w:rsid w:val="75E856AB"/>
    <w:rsid w:val="75EE7A8E"/>
    <w:rsid w:val="75EF25F8"/>
    <w:rsid w:val="75F359C2"/>
    <w:rsid w:val="75FB0F9D"/>
    <w:rsid w:val="75FC2F67"/>
    <w:rsid w:val="760342F6"/>
    <w:rsid w:val="76107924"/>
    <w:rsid w:val="761519B6"/>
    <w:rsid w:val="761C0F14"/>
    <w:rsid w:val="762315C0"/>
    <w:rsid w:val="7625426C"/>
    <w:rsid w:val="76391AC6"/>
    <w:rsid w:val="76393874"/>
    <w:rsid w:val="763B4736"/>
    <w:rsid w:val="763D20CF"/>
    <w:rsid w:val="765E152C"/>
    <w:rsid w:val="76612DCA"/>
    <w:rsid w:val="76652FCB"/>
    <w:rsid w:val="766B4368"/>
    <w:rsid w:val="76726D86"/>
    <w:rsid w:val="76802B05"/>
    <w:rsid w:val="7682521B"/>
    <w:rsid w:val="7684046F"/>
    <w:rsid w:val="76870A83"/>
    <w:rsid w:val="76880C76"/>
    <w:rsid w:val="76AF3B36"/>
    <w:rsid w:val="76C577FD"/>
    <w:rsid w:val="76C709B7"/>
    <w:rsid w:val="76C75DCD"/>
    <w:rsid w:val="76CE19D9"/>
    <w:rsid w:val="76D11CFE"/>
    <w:rsid w:val="76D35A76"/>
    <w:rsid w:val="76DB2A57"/>
    <w:rsid w:val="76DD226E"/>
    <w:rsid w:val="76DD49A6"/>
    <w:rsid w:val="76EE4D83"/>
    <w:rsid w:val="76FB6D7B"/>
    <w:rsid w:val="76FF0850"/>
    <w:rsid w:val="770117DF"/>
    <w:rsid w:val="77091498"/>
    <w:rsid w:val="770E2F52"/>
    <w:rsid w:val="77120522"/>
    <w:rsid w:val="77147524"/>
    <w:rsid w:val="771734C7"/>
    <w:rsid w:val="7718792D"/>
    <w:rsid w:val="77243247"/>
    <w:rsid w:val="77304C77"/>
    <w:rsid w:val="77422BFC"/>
    <w:rsid w:val="774F0849"/>
    <w:rsid w:val="774F64AD"/>
    <w:rsid w:val="775443E2"/>
    <w:rsid w:val="775D0FA9"/>
    <w:rsid w:val="775F7EDC"/>
    <w:rsid w:val="776668EA"/>
    <w:rsid w:val="777032C5"/>
    <w:rsid w:val="77717518"/>
    <w:rsid w:val="777F79AC"/>
    <w:rsid w:val="77857594"/>
    <w:rsid w:val="77882D8C"/>
    <w:rsid w:val="778E13D9"/>
    <w:rsid w:val="778E7BEF"/>
    <w:rsid w:val="77A13DC6"/>
    <w:rsid w:val="77A218C4"/>
    <w:rsid w:val="77A85155"/>
    <w:rsid w:val="77AC431F"/>
    <w:rsid w:val="77B70EF4"/>
    <w:rsid w:val="77BA69E7"/>
    <w:rsid w:val="77C22035"/>
    <w:rsid w:val="77C27899"/>
    <w:rsid w:val="77C61C72"/>
    <w:rsid w:val="77C66445"/>
    <w:rsid w:val="77CD6969"/>
    <w:rsid w:val="77D6300F"/>
    <w:rsid w:val="77D870BC"/>
    <w:rsid w:val="77D92794"/>
    <w:rsid w:val="77E45A61"/>
    <w:rsid w:val="77EB3293"/>
    <w:rsid w:val="77EB6DF0"/>
    <w:rsid w:val="780A371A"/>
    <w:rsid w:val="780C4C2D"/>
    <w:rsid w:val="78183BA3"/>
    <w:rsid w:val="78185F71"/>
    <w:rsid w:val="781C5763"/>
    <w:rsid w:val="782347DB"/>
    <w:rsid w:val="78362761"/>
    <w:rsid w:val="783645FD"/>
    <w:rsid w:val="783C3AEF"/>
    <w:rsid w:val="784E5DA0"/>
    <w:rsid w:val="78637DAE"/>
    <w:rsid w:val="786951E9"/>
    <w:rsid w:val="78820345"/>
    <w:rsid w:val="78872FBC"/>
    <w:rsid w:val="788902EA"/>
    <w:rsid w:val="788C1A37"/>
    <w:rsid w:val="789456D9"/>
    <w:rsid w:val="7899561E"/>
    <w:rsid w:val="789D27E0"/>
    <w:rsid w:val="78A2466E"/>
    <w:rsid w:val="78AC657F"/>
    <w:rsid w:val="78B10039"/>
    <w:rsid w:val="78BB2C66"/>
    <w:rsid w:val="78C22246"/>
    <w:rsid w:val="78C338C8"/>
    <w:rsid w:val="78C53AE4"/>
    <w:rsid w:val="78C935D5"/>
    <w:rsid w:val="78D87374"/>
    <w:rsid w:val="78DA71BC"/>
    <w:rsid w:val="78E12A9F"/>
    <w:rsid w:val="78F341AE"/>
    <w:rsid w:val="78F46178"/>
    <w:rsid w:val="78F47F26"/>
    <w:rsid w:val="78FA50FA"/>
    <w:rsid w:val="7902302B"/>
    <w:rsid w:val="790C1D6B"/>
    <w:rsid w:val="790F6B0E"/>
    <w:rsid w:val="79254583"/>
    <w:rsid w:val="792D0CDF"/>
    <w:rsid w:val="793F3CED"/>
    <w:rsid w:val="794672F0"/>
    <w:rsid w:val="794B3FEA"/>
    <w:rsid w:val="79517126"/>
    <w:rsid w:val="79563E1F"/>
    <w:rsid w:val="795B7FA5"/>
    <w:rsid w:val="795F5CE7"/>
    <w:rsid w:val="79674B9C"/>
    <w:rsid w:val="796D4B84"/>
    <w:rsid w:val="79780B57"/>
    <w:rsid w:val="797D43BF"/>
    <w:rsid w:val="797E4116"/>
    <w:rsid w:val="798371B0"/>
    <w:rsid w:val="798604E3"/>
    <w:rsid w:val="798B2638"/>
    <w:rsid w:val="798B6ADC"/>
    <w:rsid w:val="798B796A"/>
    <w:rsid w:val="799139C7"/>
    <w:rsid w:val="79960FDD"/>
    <w:rsid w:val="79975481"/>
    <w:rsid w:val="79AB2CDA"/>
    <w:rsid w:val="79AE28E3"/>
    <w:rsid w:val="79AF7460"/>
    <w:rsid w:val="79B0209F"/>
    <w:rsid w:val="79C21DD2"/>
    <w:rsid w:val="79D91565"/>
    <w:rsid w:val="79EA1A55"/>
    <w:rsid w:val="79FE72AE"/>
    <w:rsid w:val="7A1E34AC"/>
    <w:rsid w:val="7A212F9C"/>
    <w:rsid w:val="7A2B5BC9"/>
    <w:rsid w:val="7A3E58FC"/>
    <w:rsid w:val="7A506CE0"/>
    <w:rsid w:val="7A5107C0"/>
    <w:rsid w:val="7A592268"/>
    <w:rsid w:val="7A6F01FC"/>
    <w:rsid w:val="7A747570"/>
    <w:rsid w:val="7A835A05"/>
    <w:rsid w:val="7A870BBB"/>
    <w:rsid w:val="7A90250C"/>
    <w:rsid w:val="7A923E9A"/>
    <w:rsid w:val="7A9E639B"/>
    <w:rsid w:val="7AA8721A"/>
    <w:rsid w:val="7AB756AF"/>
    <w:rsid w:val="7ABD2CC5"/>
    <w:rsid w:val="7ACC7EAD"/>
    <w:rsid w:val="7ADE18E8"/>
    <w:rsid w:val="7ADF40D6"/>
    <w:rsid w:val="7AE069B4"/>
    <w:rsid w:val="7AE57049"/>
    <w:rsid w:val="7AEA15E0"/>
    <w:rsid w:val="7AEF6BF7"/>
    <w:rsid w:val="7B147F95"/>
    <w:rsid w:val="7B2C7E4B"/>
    <w:rsid w:val="7B5A49B8"/>
    <w:rsid w:val="7B6153AE"/>
    <w:rsid w:val="7B656EB9"/>
    <w:rsid w:val="7B666149"/>
    <w:rsid w:val="7B8F2484"/>
    <w:rsid w:val="7B97183A"/>
    <w:rsid w:val="7B9D48A5"/>
    <w:rsid w:val="7BA43E85"/>
    <w:rsid w:val="7BA7084C"/>
    <w:rsid w:val="7BAE7876"/>
    <w:rsid w:val="7BB0282A"/>
    <w:rsid w:val="7BB5399C"/>
    <w:rsid w:val="7BBA5457"/>
    <w:rsid w:val="7BBA7205"/>
    <w:rsid w:val="7BC167E5"/>
    <w:rsid w:val="7BC57595"/>
    <w:rsid w:val="7BC6204D"/>
    <w:rsid w:val="7BC63DFB"/>
    <w:rsid w:val="7BD007D6"/>
    <w:rsid w:val="7BD00FCA"/>
    <w:rsid w:val="7BE20509"/>
    <w:rsid w:val="7BF4593D"/>
    <w:rsid w:val="7BFD3595"/>
    <w:rsid w:val="7C1216FC"/>
    <w:rsid w:val="7C127041"/>
    <w:rsid w:val="7C1E1658"/>
    <w:rsid w:val="7C1E59E5"/>
    <w:rsid w:val="7C2B0226"/>
    <w:rsid w:val="7C3260CB"/>
    <w:rsid w:val="7C336FB7"/>
    <w:rsid w:val="7C356822"/>
    <w:rsid w:val="7C3C5E6C"/>
    <w:rsid w:val="7C4C1C26"/>
    <w:rsid w:val="7C72188D"/>
    <w:rsid w:val="7C761078"/>
    <w:rsid w:val="7C7D684C"/>
    <w:rsid w:val="7C8A5AAE"/>
    <w:rsid w:val="7C956ECA"/>
    <w:rsid w:val="7CA103C5"/>
    <w:rsid w:val="7CAD4FBB"/>
    <w:rsid w:val="7CB8744F"/>
    <w:rsid w:val="7CBC4D67"/>
    <w:rsid w:val="7CCF4F32"/>
    <w:rsid w:val="7CD460A4"/>
    <w:rsid w:val="7CE2402F"/>
    <w:rsid w:val="7CF843C9"/>
    <w:rsid w:val="7D1312C2"/>
    <w:rsid w:val="7D155FE0"/>
    <w:rsid w:val="7D1868D9"/>
    <w:rsid w:val="7D2522E8"/>
    <w:rsid w:val="7D342FE7"/>
    <w:rsid w:val="7D376633"/>
    <w:rsid w:val="7D3F73EE"/>
    <w:rsid w:val="7D4E47DE"/>
    <w:rsid w:val="7D4F6BE7"/>
    <w:rsid w:val="7D590648"/>
    <w:rsid w:val="7D5D42EC"/>
    <w:rsid w:val="7D603DDC"/>
    <w:rsid w:val="7D6154FE"/>
    <w:rsid w:val="7D6561B6"/>
    <w:rsid w:val="7D711B45"/>
    <w:rsid w:val="7D747887"/>
    <w:rsid w:val="7D9630E3"/>
    <w:rsid w:val="7D97114D"/>
    <w:rsid w:val="7D9D6DDE"/>
    <w:rsid w:val="7DA4285C"/>
    <w:rsid w:val="7DAD287C"/>
    <w:rsid w:val="7DAE704A"/>
    <w:rsid w:val="7DB211BA"/>
    <w:rsid w:val="7DC60E13"/>
    <w:rsid w:val="7DCC76C3"/>
    <w:rsid w:val="7DD65E4C"/>
    <w:rsid w:val="7DE44D78"/>
    <w:rsid w:val="7DEB5D9B"/>
    <w:rsid w:val="7DF2712A"/>
    <w:rsid w:val="7DF62F64"/>
    <w:rsid w:val="7DF764EE"/>
    <w:rsid w:val="7E071C95"/>
    <w:rsid w:val="7E077F7F"/>
    <w:rsid w:val="7E0B3D48"/>
    <w:rsid w:val="7E0D37AC"/>
    <w:rsid w:val="7E1150D6"/>
    <w:rsid w:val="7E1626EC"/>
    <w:rsid w:val="7E1F3C97"/>
    <w:rsid w:val="7E250417"/>
    <w:rsid w:val="7E266DD3"/>
    <w:rsid w:val="7E2766A8"/>
    <w:rsid w:val="7E4D3E4F"/>
    <w:rsid w:val="7E4E1E86"/>
    <w:rsid w:val="7E51575E"/>
    <w:rsid w:val="7E6B47E6"/>
    <w:rsid w:val="7E6F4F6F"/>
    <w:rsid w:val="7E702E85"/>
    <w:rsid w:val="7E7538B7"/>
    <w:rsid w:val="7E773953"/>
    <w:rsid w:val="7E884612"/>
    <w:rsid w:val="7E8C741B"/>
    <w:rsid w:val="7E8E0BA8"/>
    <w:rsid w:val="7E941F8F"/>
    <w:rsid w:val="7E9755DB"/>
    <w:rsid w:val="7E9F3CB7"/>
    <w:rsid w:val="7ECE01AD"/>
    <w:rsid w:val="7EDC3936"/>
    <w:rsid w:val="7EEA6053"/>
    <w:rsid w:val="7EF7251E"/>
    <w:rsid w:val="7F0D4457"/>
    <w:rsid w:val="7F390D88"/>
    <w:rsid w:val="7F4A08A0"/>
    <w:rsid w:val="7F500D68"/>
    <w:rsid w:val="7F6400A1"/>
    <w:rsid w:val="7F65392B"/>
    <w:rsid w:val="7F6A0F42"/>
    <w:rsid w:val="7F7973D7"/>
    <w:rsid w:val="7F806F96"/>
    <w:rsid w:val="7F9005DE"/>
    <w:rsid w:val="7F9164CE"/>
    <w:rsid w:val="7F925608"/>
    <w:rsid w:val="7F9F6E3D"/>
    <w:rsid w:val="7FAA7590"/>
    <w:rsid w:val="7FAB13A3"/>
    <w:rsid w:val="7FB60DC4"/>
    <w:rsid w:val="7FC70142"/>
    <w:rsid w:val="7FCB444E"/>
    <w:rsid w:val="7FDB59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autoRedefine/>
    <w:qFormat/>
    <w:uiPriority w:val="0"/>
    <w:pPr>
      <w:keepNext/>
      <w:ind w:firstLine="241" w:firstLineChars="100"/>
      <w:outlineLvl w:val="1"/>
    </w:pPr>
    <w:rPr>
      <w:b/>
      <w:bCs/>
      <w:sz w:val="24"/>
      <w:szCs w:val="20"/>
    </w:rPr>
  </w:style>
  <w:style w:type="paragraph" w:styleId="4">
    <w:name w:val="heading 4"/>
    <w:basedOn w:val="1"/>
    <w:next w:val="1"/>
    <w:autoRedefine/>
    <w:qFormat/>
    <w:uiPriority w:val="9"/>
    <w:pPr>
      <w:keepNext/>
      <w:keepLines/>
      <w:spacing w:before="280" w:after="290" w:line="376" w:lineRule="auto"/>
      <w:outlineLvl w:val="3"/>
    </w:pPr>
    <w:rPr>
      <w:rFonts w:ascii="Cambria" w:hAnsi="Cambria"/>
      <w:b/>
      <w:bCs/>
      <w:sz w:val="28"/>
      <w:szCs w:val="2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1"/>
    <w:rPr>
      <w:sz w:val="28"/>
      <w:szCs w:val="28"/>
    </w:rPr>
  </w:style>
  <w:style w:type="paragraph" w:styleId="5">
    <w:name w:val="Normal Indent"/>
    <w:basedOn w:val="1"/>
    <w:autoRedefine/>
    <w:qFormat/>
    <w:uiPriority w:val="0"/>
    <w:pPr>
      <w:adjustRightInd w:val="0"/>
      <w:ind w:firstLine="420"/>
      <w:jc w:val="left"/>
      <w:textAlignment w:val="baseline"/>
    </w:pPr>
    <w:rPr>
      <w:rFonts w:eastAsia="楷体_GB2312"/>
      <w:sz w:val="24"/>
      <w:szCs w:val="20"/>
    </w:rPr>
  </w:style>
  <w:style w:type="paragraph" w:styleId="6">
    <w:name w:val="Body Text Indent"/>
    <w:basedOn w:val="1"/>
    <w:autoRedefine/>
    <w:unhideWhenUsed/>
    <w:qFormat/>
    <w:uiPriority w:val="99"/>
    <w:pPr>
      <w:widowControl/>
      <w:spacing w:line="357" w:lineRule="atLeast"/>
      <w:ind w:firstLine="630"/>
    </w:pPr>
    <w:rPr>
      <w:color w:val="000000"/>
      <w:kern w:val="0"/>
      <w:sz w:val="32"/>
      <w:szCs w:val="20"/>
      <w:u w:val="none" w:color="000000"/>
    </w:rPr>
  </w:style>
  <w:style w:type="paragraph" w:styleId="7">
    <w:name w:val="Plain Text"/>
    <w:basedOn w:val="1"/>
    <w:autoRedefine/>
    <w:qFormat/>
    <w:uiPriority w:val="0"/>
    <w:rPr>
      <w:rFonts w:ascii="宋体" w:hAnsi="Courier New"/>
      <w:sz w:val="24"/>
      <w:szCs w:val="20"/>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2"/>
    <w:autoRedefine/>
    <w:qFormat/>
    <w:uiPriority w:val="99"/>
    <w:pPr>
      <w:ind w:firstLine="420" w:firstLineChars="100"/>
    </w:pPr>
  </w:style>
  <w:style w:type="paragraph" w:styleId="10">
    <w:name w:val="Body Text First Indent 2"/>
    <w:basedOn w:val="6"/>
    <w:autoRedefine/>
    <w:unhideWhenUsed/>
    <w:qFormat/>
    <w:uiPriority w:val="99"/>
    <w:pPr>
      <w:spacing w:line="360" w:lineRule="auto"/>
      <w:ind w:firstLine="420" w:firstLineChars="200"/>
    </w:pPr>
    <w:rPr>
      <w:sz w:val="28"/>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标题 5（有编号）（绿盟科技）"/>
    <w:basedOn w:val="1"/>
    <w:next w:val="15"/>
    <w:autoRedefine/>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15">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16">
    <w:name w:val="正文首行缩进1"/>
    <w:basedOn w:val="2"/>
    <w:autoRedefine/>
    <w:qFormat/>
    <w:uiPriority w:val="0"/>
    <w:pPr>
      <w:spacing w:after="0"/>
      <w:ind w:firstLine="420" w:firstLineChars="100"/>
    </w:pPr>
  </w:style>
  <w:style w:type="paragraph" w:customStyle="1" w:styleId="17">
    <w:name w:val="Default"/>
    <w:autoRedefine/>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18">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Plain Text"/>
    <w:basedOn w:val="1"/>
    <w:autoRedefine/>
    <w:qFormat/>
    <w:uiPriority w:val="0"/>
    <w:pPr>
      <w:adjustRightInd w:val="0"/>
      <w:textAlignment w:val="baseline"/>
    </w:pPr>
    <w:rPr>
      <w:rFonts w:ascii="宋体" w:hAnsi="Courier New" w:eastAsia="楷体_GB2312"/>
      <w:sz w:val="26"/>
      <w:szCs w:val="20"/>
    </w:rPr>
  </w:style>
  <w:style w:type="paragraph" w:customStyle="1" w:styleId="20">
    <w:name w:val="样式 标题 4款（一）（一） Char（一） Char Char（一） Char Char CharH4h4PI..."/>
    <w:basedOn w:val="4"/>
    <w:autoRedefine/>
    <w:qFormat/>
    <w:uiPriority w:val="0"/>
    <w:pPr>
      <w:spacing w:before="0" w:beforeLines="0" w:after="0" w:afterLines="0" w:line="480" w:lineRule="exact"/>
    </w:pPr>
    <w:rPr>
      <w:rFonts w:cs="宋体"/>
    </w:rPr>
  </w:style>
  <w:style w:type="character" w:customStyle="1" w:styleId="21">
    <w:name w:val="font01"/>
    <w:basedOn w:val="13"/>
    <w:autoRedefine/>
    <w:qFormat/>
    <w:uiPriority w:val="0"/>
    <w:rPr>
      <w:rFonts w:hint="eastAsia" w:ascii="宋体" w:hAnsi="宋体" w:eastAsia="宋体" w:cs="宋体"/>
      <w:color w:val="000000"/>
      <w:sz w:val="22"/>
      <w:szCs w:val="22"/>
      <w:u w:val="none"/>
    </w:rPr>
  </w:style>
  <w:style w:type="character" w:customStyle="1" w:styleId="22">
    <w:name w:val="font11"/>
    <w:basedOn w:val="13"/>
    <w:autoRedefine/>
    <w:qFormat/>
    <w:uiPriority w:val="0"/>
    <w:rPr>
      <w:rFonts w:hint="eastAsia" w:ascii="宋体" w:hAnsi="宋体" w:eastAsia="宋体" w:cs="宋体"/>
      <w:color w:val="000000"/>
      <w:sz w:val="22"/>
      <w:szCs w:val="22"/>
      <w:u w:val="none"/>
      <w:vertAlign w:val="superscript"/>
    </w:rPr>
  </w:style>
  <w:style w:type="character" w:customStyle="1" w:styleId="23">
    <w:name w:val="font21"/>
    <w:basedOn w:val="13"/>
    <w:autoRedefine/>
    <w:qFormat/>
    <w:uiPriority w:val="0"/>
    <w:rPr>
      <w:rFonts w:hint="eastAsia" w:ascii="宋体" w:hAnsi="宋体" w:eastAsia="宋体" w:cs="宋体"/>
      <w:color w:val="000000"/>
      <w:sz w:val="22"/>
      <w:szCs w:val="22"/>
      <w:u w:val="none"/>
    </w:rPr>
  </w:style>
  <w:style w:type="character" w:customStyle="1" w:styleId="24">
    <w:name w:val="font31"/>
    <w:basedOn w:val="13"/>
    <w:qFormat/>
    <w:uiPriority w:val="0"/>
    <w:rPr>
      <w:rFonts w:hint="eastAsia" w:ascii="宋体" w:hAnsi="宋体" w:eastAsia="宋体" w:cs="宋体"/>
      <w:color w:val="000000"/>
      <w:sz w:val="24"/>
      <w:szCs w:val="24"/>
      <w:u w:val="none"/>
    </w:rPr>
  </w:style>
  <w:style w:type="paragraph" w:styleId="25">
    <w:name w:val="List Paragraph"/>
    <w:basedOn w:val="1"/>
    <w:qFormat/>
    <w:uiPriority w:val="99"/>
    <w:pPr>
      <w:ind w:firstLine="420" w:firstLineChars="200"/>
    </w:pPr>
  </w:style>
  <w:style w:type="paragraph" w:customStyle="1" w:styleId="26">
    <w:name w:val="正文首行缩进两字符"/>
    <w:basedOn w:val="1"/>
    <w:qFormat/>
    <w:uiPriority w:val="0"/>
    <w:pPr>
      <w:spacing w:line="360" w:lineRule="auto"/>
      <w:ind w:firstLine="200" w:firstLineChars="200"/>
    </w:pPr>
  </w:style>
  <w:style w:type="paragraph" w:customStyle="1" w:styleId="2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2832</Words>
  <Characters>2979</Characters>
  <Lines>0</Lines>
  <Paragraphs>0</Paragraphs>
  <TotalTime>2</TotalTime>
  <ScaleCrop>false</ScaleCrop>
  <LinksUpToDate>false</LinksUpToDate>
  <CharactersWithSpaces>3444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2021-06-08T02:12:00Z</dcterms:created>
  <dc:creator>202104161456</dc:creator>
  <cp:lastModifiedBy>刘佳</cp:lastModifiedBy>
  <cp:lastPrinted>2023-06-30T02:31:00Z</cp:lastPrinted>
  <dcterms:modified xsi:type="dcterms:W3CDTF">2025-09-01T02:13:33Z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435BC29705754E509D71FAB4C59C352C_13</vt:lpwstr>
  </property>
  <property fmtid="{D5CDD505-2E9C-101B-9397-08002B2CF9AE}" pid="4" name="KSOTemplateDocerSaveRecord">
    <vt:lpwstr>eyJoZGlkIjoiNGY0ZWY4NWUzZGEzNzA4Y2UzODA1YmM3MDAwNDdkMDIiLCJ1c2VySWQiOiI1OTc4MTMwOTEifQ==</vt:lpwstr>
  </property>
</Properties>
</file>