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汉江新材料围墙工程及金山国家级军民融合特色小镇产业园项目标准厂房（二标段二期）项目 -围墙劳务分包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6</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汉江新材料围墙工程及金山国家级军民融合特色小镇产业园项目标准厂房（二标段二期）项目 -围墙劳务分包招标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汉江新材料围墙工程及金山国家级军民融合特色小镇产业园项目标准厂房（二标段二期）项目 -围墙劳务分包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汉江新材料围墙工程及金山国家级军民融合特色小镇产业园项目标准厂房（二标段二期）项目 -围墙劳务分包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w:t>
      </w:r>
      <w:r>
        <w:rPr>
          <w:rFonts w:hint="eastAsia" w:ascii="仿宋_GB2312" w:hAnsi="宋体" w:eastAsia="仿宋_GB2312"/>
          <w:b/>
          <w:bCs w:val="0"/>
          <w:color w:val="auto"/>
          <w:sz w:val="28"/>
          <w:szCs w:val="28"/>
          <w:u w:val="single"/>
          <w:lang w:val="en-US" w:eastAsia="zh-CN"/>
        </w:rPr>
        <w:t>建筑劳务资质证书、安全生产许可证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6</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21</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登录德阳市罗江区人民政府网（网址：http://www.luojiang.gov.cn/）</w:t>
      </w:r>
      <w:r>
        <w:rPr>
          <w:rFonts w:hint="eastAsia" w:ascii="宋体" w:hAnsi="宋体" w:eastAsia="宋体" w:cs="宋体"/>
          <w:color w:val="auto"/>
          <w:sz w:val="27"/>
          <w:highlight w:val="none"/>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6</w:t>
      </w:r>
      <w:r>
        <w:rPr>
          <w:rFonts w:hint="eastAsia"/>
          <w:color w:val="auto"/>
          <w:sz w:val="27"/>
          <w:szCs w:val="27"/>
          <w:highlight w:val="none"/>
        </w:rPr>
        <w:t>月</w:t>
      </w:r>
      <w:r>
        <w:rPr>
          <w:rFonts w:hint="eastAsia"/>
          <w:color w:val="auto"/>
          <w:sz w:val="27"/>
          <w:szCs w:val="27"/>
          <w:highlight w:val="none"/>
          <w:lang w:val="en-US" w:eastAsia="zh-CN"/>
        </w:rPr>
        <w:t>22</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汉江新材料围墙工程及金山国家级军民融合特色小镇产业园项目标准厂房（二标段二期）项目 -围墙劳务分包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建筑劳务资质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sym w:font="Wingdings" w:char="00FD"/>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212890.75元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3200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7</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bookmarkStart w:id="0" w:name="_GoBack"/>
      <w:bookmarkEnd w:id="0"/>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NTQxMTk2OWQ3Zjc2ZmQ2NmIzZTRiYmRhNWMyMzQ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1134801"/>
    <w:rsid w:val="11205E43"/>
    <w:rsid w:val="126E11BA"/>
    <w:rsid w:val="13103F4F"/>
    <w:rsid w:val="141B09CD"/>
    <w:rsid w:val="1603584B"/>
    <w:rsid w:val="19ED15BB"/>
    <w:rsid w:val="1A6470AA"/>
    <w:rsid w:val="1B004682"/>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81444E5"/>
    <w:rsid w:val="48385071"/>
    <w:rsid w:val="49ED5D72"/>
    <w:rsid w:val="4A1D54A7"/>
    <w:rsid w:val="4A2F303D"/>
    <w:rsid w:val="4ACA5A2D"/>
    <w:rsid w:val="4B16345F"/>
    <w:rsid w:val="4B856BE7"/>
    <w:rsid w:val="4C504A71"/>
    <w:rsid w:val="4D3B3C2D"/>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DD06C0"/>
    <w:rsid w:val="63A029AE"/>
    <w:rsid w:val="63BC3C5A"/>
    <w:rsid w:val="64D5442C"/>
    <w:rsid w:val="65175142"/>
    <w:rsid w:val="65467B8C"/>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20400</Words>
  <Characters>21216</Characters>
  <Lines>1</Lines>
  <Paragraphs>1</Paragraphs>
  <TotalTime>3</TotalTime>
  <ScaleCrop>false</ScaleCrop>
  <LinksUpToDate>false</LinksUpToDate>
  <CharactersWithSpaces>23015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2022-06-17T09:50:15Z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DED5EB9F24F84A50B02F2DA6110618A5</vt:lpwstr>
  </property>
</Properties>
</file>