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片区纪工委办公区标准化建设项目、景乐北路73号房屋维修-铺贴劳务分包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4</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sz w:val="20"/>
          <w:lang w:eastAsia="zh-CN"/>
        </w:rPr>
      </w:pPr>
      <w:r>
        <w:rPr>
          <w:rFonts w:hint="eastAsia"/>
          <w:b w:val="0"/>
          <w:bCs w:val="0"/>
          <w:sz w:val="27"/>
          <w:szCs w:val="27"/>
          <w:u w:val="none"/>
        </w:rPr>
        <w:t>片区纪工委办公区标准化建设项目、景乐北路73号房屋维修-铺贴劳务分包招标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asciiTheme="minorEastAsia" w:hAnsiTheme="minorEastAsia"/>
          <w:sz w:val="27"/>
          <w:u w:val="single"/>
          <w:lang w:val="en-US" w:eastAsia="zh-CN"/>
        </w:rPr>
        <w:t>片区纪工委办公区标准化建设项目、景乐北路73号房屋维修-铺贴劳务分包</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asciiTheme="minorEastAsia" w:hAnsiTheme="minorEastAsia"/>
          <w:color w:val="auto"/>
          <w:sz w:val="27"/>
          <w:u w:val="single"/>
          <w:lang w:val="en-US" w:eastAsia="zh-CN"/>
        </w:rPr>
        <w:t>片区纪工委办公区标准化建设项目、景乐北路73号房屋维修-铺贴劳务分包</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sz w:val="27"/>
          <w:highlight w:val="none"/>
          <w:u w:val="single"/>
          <w:lang w:val="en-US" w:eastAsia="zh-CN"/>
        </w:rPr>
        <w:t>乙方必须在甲方要求的合同工期内完成施工。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具有有效</w:t>
      </w:r>
      <w:r>
        <w:rPr>
          <w:rFonts w:hint="eastAsia" w:ascii="仿宋_GB2312" w:hAnsi="宋体" w:eastAsia="仿宋_GB2312"/>
          <w:b/>
          <w:bCs w:val="0"/>
          <w:color w:val="auto"/>
          <w:sz w:val="28"/>
          <w:szCs w:val="28"/>
          <w:u w:val="single"/>
          <w:lang w:val="en-US" w:eastAsia="zh-CN"/>
        </w:rPr>
        <w:t>建筑劳务资质证书、安全生产许可证</w:t>
      </w:r>
      <w:r>
        <w:rPr>
          <w:rFonts w:hint="eastAsia" w:asciiTheme="minorEastAsia" w:hAnsiTheme="minorEastAsia" w:eastAsiaTheme="minorEastAsia"/>
          <w:color w:val="auto"/>
          <w:sz w:val="27"/>
          <w:highlight w:val="none"/>
        </w:rPr>
        <w:t>，</w:t>
      </w:r>
      <w:r>
        <w:rPr>
          <w:rFonts w:hint="eastAsia" w:asciiTheme="minorEastAsia" w:hAnsiTheme="minorEastAsia"/>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highlight w:val="none"/>
        </w:rPr>
        <w:t xml:space="preserve"> </w:t>
      </w: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4</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2</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16</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4</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7</w:t>
      </w:r>
      <w:r>
        <w:rPr>
          <w:rFonts w:hint="eastAsia" w:ascii="宋体" w:hAnsi="宋体" w:eastAsia="宋体" w:cs="宋体"/>
          <w:color w:val="auto"/>
          <w:sz w:val="27"/>
          <w:highlight w:val="none"/>
        </w:rPr>
        <w:t xml:space="preserve">日 </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登录德阳市罗江区人民政府网（网址：http://www.luojiang.gov.cn/）</w:t>
      </w:r>
      <w:r>
        <w:rPr>
          <w:rFonts w:hint="eastAsia" w:ascii="宋体" w:hAnsi="宋体" w:eastAsia="宋体" w:cs="宋体"/>
          <w:color w:val="auto"/>
          <w:sz w:val="27"/>
          <w:highlight w:val="none"/>
        </w:rPr>
        <w:t>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4</w:t>
      </w:r>
      <w:r>
        <w:rPr>
          <w:rFonts w:hint="eastAsia"/>
          <w:color w:val="auto"/>
          <w:sz w:val="27"/>
          <w:szCs w:val="27"/>
          <w:highlight w:val="none"/>
        </w:rPr>
        <w:t>月</w:t>
      </w:r>
      <w:r>
        <w:rPr>
          <w:rFonts w:hint="eastAsia"/>
          <w:color w:val="auto"/>
          <w:sz w:val="27"/>
          <w:szCs w:val="27"/>
          <w:highlight w:val="none"/>
          <w:lang w:val="en-US" w:eastAsia="zh-CN"/>
        </w:rPr>
        <w:t>8</w:t>
      </w:r>
      <w:r>
        <w:rPr>
          <w:rFonts w:hint="eastAsia"/>
          <w:color w:val="auto"/>
          <w:sz w:val="27"/>
          <w:szCs w:val="27"/>
          <w:highlight w:val="none"/>
        </w:rPr>
        <w:t>日</w:t>
      </w:r>
      <w:r>
        <w:rPr>
          <w:rFonts w:hint="eastAsia"/>
          <w:color w:val="auto"/>
          <w:sz w:val="27"/>
          <w:szCs w:val="27"/>
          <w:highlight w:val="none"/>
          <w:lang w:val="en-US" w:eastAsia="zh-CN"/>
        </w:rPr>
        <w:t>17</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rFonts w:hint="eastAsia"/>
          <w:color w:val="auto"/>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0"/>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片区纪工委办公区标准化建设项目、景乐北路73号房屋维修-铺贴劳务分包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highlight w:val="none"/>
                <w:u w:val="single"/>
                <w:lang w:val="en-US" w:eastAsia="zh-CN"/>
              </w:rPr>
              <w:t>乙方必须在甲方要求的合同工期内完成施工</w:t>
            </w:r>
            <w:r>
              <w:rPr>
                <w:rFonts w:hint="eastAsia" w:asciiTheme="minorEastAsia" w:hAnsiTheme="minorEastAsia"/>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val="0"/>
                <w:bCs/>
                <w:sz w:val="27"/>
                <w:u w:val="single"/>
              </w:rPr>
              <w:t>达到国家现行施工质量验收规范标准。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b/>
                <w:sz w:val="27"/>
                <w:u w:val="single"/>
                <w:lang w:val="en-US" w:eastAsia="zh-CN"/>
              </w:rPr>
              <w:t>建筑劳务资质</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w:t>
            </w:r>
            <w:r>
              <w:rPr>
                <w:rFonts w:hint="eastAsia" w:asciiTheme="minorEastAsia" w:hAnsiTheme="minorEastAsia"/>
                <w:b/>
                <w:bCs/>
                <w:sz w:val="27"/>
                <w:u w:val="single"/>
                <w:lang w:val="en-US" w:eastAsia="zh-CN"/>
              </w:rPr>
              <w:t>3</w:t>
            </w:r>
            <w:r>
              <w:rPr>
                <w:rFonts w:hint="eastAsia" w:asciiTheme="minorEastAsia" w:hAnsiTheme="minorEastAsia" w:eastAsiaTheme="minorEastAsia"/>
                <w:sz w:val="27"/>
              </w:rPr>
              <w:t>年</w:t>
            </w:r>
            <w:r>
              <w:rPr>
                <w:rFonts w:hint="eastAsia" w:asciiTheme="minorEastAsia" w:hAnsiTheme="minorEastAsia"/>
                <w:sz w:val="27"/>
                <w:lang w:eastAsia="zh-CN"/>
              </w:rPr>
              <w:t>（</w:t>
            </w:r>
            <w:r>
              <w:rPr>
                <w:rFonts w:hint="eastAsia" w:asciiTheme="minorEastAsia" w:hAnsiTheme="minorEastAsia"/>
                <w:sz w:val="27"/>
                <w:lang w:val="en-US" w:eastAsia="zh-CN"/>
              </w:rPr>
              <w:t>2019、2020、2021年至今）</w:t>
            </w:r>
            <w:r>
              <w:rPr>
                <w:rFonts w:hint="eastAsia" w:asciiTheme="minorEastAsia" w:hAnsiTheme="minorEastAsia" w:eastAsiaTheme="minorEastAsia"/>
                <w:sz w:val="27"/>
              </w:rPr>
              <w:t>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default"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67462元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u w:val="single"/>
                <w:lang w:val="en-US" w:eastAsia="zh-CN"/>
              </w:rPr>
              <w:t>1000</w:t>
            </w:r>
            <w:r>
              <w:rPr>
                <w:rFonts w:hint="eastAsia" w:asciiTheme="minorEastAsia" w:hAnsiTheme="minorEastAsia"/>
                <w:b/>
                <w:bCs/>
                <w:color w:val="auto"/>
                <w:sz w:val="27"/>
                <w:lang w:eastAsia="zh-CN"/>
              </w:rPr>
              <w:t>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eastAsia" w:eastAsia="宋体"/>
                <w:color w:val="auto"/>
                <w:lang w:val="en-US" w:eastAsia="zh-CN"/>
              </w:rPr>
            </w:pPr>
            <w:r>
              <w:rPr>
                <w:rFonts w:hint="eastAsia"/>
                <w:b/>
                <w:bCs/>
                <w:color w:val="auto"/>
                <w:sz w:val="27"/>
                <w:szCs w:val="27"/>
                <w:lang w:val="en-US" w:eastAsia="zh-CN"/>
              </w:rPr>
              <w:t>6、保证金截止缴纳时间：</w:t>
            </w:r>
            <w:r>
              <w:rPr>
                <w:rFonts w:ascii="宋体" w:hAnsi="宋体" w:eastAsia="宋体" w:cs="宋体"/>
                <w:b/>
                <w:bCs/>
                <w:sz w:val="27"/>
                <w:szCs w:val="27"/>
              </w:rPr>
              <w:t>开标前一小时</w:t>
            </w:r>
            <w:r>
              <w:rPr>
                <w:rFonts w:hint="eastAsia" w:ascii="宋体" w:hAnsi="宋体" w:eastAsia="宋体" w:cs="宋体"/>
                <w:b/>
                <w:bCs/>
                <w:sz w:val="27"/>
                <w:szCs w:val="27"/>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5" w:hRule="atLeast"/>
        </w:trPr>
        <w:tc>
          <w:tcPr>
            <w:tcW w:w="1050" w:type="dxa"/>
            <w:tcBorders>
              <w:bottom w:val="single" w:color="auto" w:sz="4" w:space="0"/>
            </w:tcBorders>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Borders>
              <w:bottom w:val="single" w:color="auto" w:sz="4" w:space="0"/>
            </w:tcBorders>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Borders>
              <w:bottom w:val="single" w:color="auto" w:sz="4" w:space="0"/>
            </w:tcBorders>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投标保证金将自动退还到投标</w:t>
            </w:r>
            <w:r>
              <w:rPr>
                <w:rFonts w:hint="eastAsia" w:asciiTheme="minorEastAsia" w:hAnsiTheme="minorEastAsia"/>
                <w:color w:val="auto"/>
                <w:sz w:val="27"/>
                <w:lang w:eastAsia="zh-CN"/>
              </w:rPr>
              <w:t>单位基本</w:t>
            </w:r>
            <w:r>
              <w:rPr>
                <w:rFonts w:hint="eastAsia" w:asciiTheme="minorEastAsia" w:hAnsiTheme="minorEastAsia" w:eastAsiaTheme="minorEastAsia"/>
                <w:color w:val="auto"/>
                <w:sz w:val="27"/>
              </w:rPr>
              <w:t>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8" w:hRule="atLeast"/>
        </w:trPr>
        <w:tc>
          <w:tcPr>
            <w:tcW w:w="1050" w:type="dxa"/>
            <w:tcBorders>
              <w:top w:val="single" w:color="auto" w:sz="4" w:space="0"/>
            </w:tcBorders>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3.2</w:t>
            </w:r>
          </w:p>
        </w:tc>
        <w:tc>
          <w:tcPr>
            <w:tcW w:w="1352" w:type="dxa"/>
            <w:tcBorders>
              <w:top w:val="single" w:color="auto" w:sz="4" w:space="0"/>
            </w:tcBorders>
            <w:vAlign w:val="top"/>
          </w:tcPr>
          <w:p>
            <w:pPr>
              <w:spacing w:line="36" w:lineRule="auto"/>
              <w:jc w:val="center"/>
              <w:rPr>
                <w:rFonts w:hint="eastAsia" w:asciiTheme="minorEastAsia" w:hAnsiTheme="minorEastAsia" w:eastAsiaTheme="minorEastAsia" w:cstheme="minorBidi"/>
                <w:kern w:val="2"/>
                <w:sz w:val="27"/>
                <w:szCs w:val="22"/>
                <w:lang w:val="en-US" w:eastAsia="zh-CN" w:bidi="ar-SA"/>
              </w:rPr>
            </w:pPr>
            <w:r>
              <w:rPr>
                <w:rFonts w:hint="eastAsia" w:asciiTheme="minorEastAsia" w:hAnsiTheme="minorEastAsia"/>
                <w:sz w:val="27"/>
                <w:lang w:val="en-US" w:eastAsia="zh-CN"/>
              </w:rPr>
              <w:t>投标保证金不予退还的情形</w:t>
            </w:r>
          </w:p>
        </w:tc>
        <w:tc>
          <w:tcPr>
            <w:tcW w:w="6027" w:type="dxa"/>
            <w:tcBorders>
              <w:top w:val="single" w:color="auto" w:sz="4" w:space="0"/>
            </w:tcBorders>
            <w:vAlign w:val="top"/>
          </w:tcPr>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（1)投标人在投标截止时间后主动撤回其投标文件。</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（5）法律法规规定不予退还的其他情形。</w:t>
            </w:r>
          </w:p>
          <w:p>
            <w:pPr>
              <w:spacing w:line="36" w:lineRule="auto"/>
              <w:jc w:val="center"/>
              <w:rPr>
                <w:rFonts w:hint="eastAsia" w:asciiTheme="minorEastAsia" w:hAnsiTheme="minorEastAsia" w:eastAsiaTheme="minorEastAsia" w:cstheme="minorBidi"/>
                <w:kern w:val="2"/>
                <w:sz w:val="27"/>
                <w:szCs w:val="22"/>
                <w:lang w:val="en-US"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4.0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b/>
                <w:bCs/>
                <w:sz w:val="27"/>
                <w:lang w:val="en-US" w:eastAsia="zh-CN"/>
              </w:rPr>
            </w:pPr>
            <w:r>
              <w:rPr>
                <w:rFonts w:hint="eastAsia" w:asciiTheme="minorEastAsia" w:hAnsiTheme="minorEastAsia"/>
                <w:b/>
                <w:bCs/>
                <w:sz w:val="27"/>
                <w:lang w:val="en-US" w:eastAsia="zh-CN"/>
              </w:rPr>
              <w:t>4.9</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投标文件每页必须盖鲜章，包装上都应在其封套的封口处加贴封条，并在封套的封口处加盖投标人单位章（鲜章）。</w:t>
            </w:r>
          </w:p>
        </w:tc>
      </w:tr>
    </w:tbl>
    <w:p>
      <w:pPr>
        <w:rPr>
          <w:rFonts w:hint="eastAsia"/>
        </w:rPr>
      </w:pPr>
    </w:p>
    <w:p>
      <w:pPr>
        <w:pStyle w:val="3"/>
        <w:widowControl/>
        <w:ind w:left="0" w:leftChars="0" w:firstLine="0" w:firstLineChars="0"/>
        <w:jc w:val="center"/>
        <w:rPr>
          <w:rFonts w:hint="eastAsia" w:ascii="宋体" w:hAnsi="宋体" w:eastAsia="宋体" w:cs="宋体"/>
          <w:b/>
          <w:color w:val="000000"/>
          <w:sz w:val="32"/>
          <w:szCs w:val="32"/>
        </w:rPr>
      </w:pPr>
    </w:p>
    <w:p>
      <w:pPr>
        <w:pStyle w:val="3"/>
        <w:widowControl/>
        <w:ind w:left="0" w:leftChars="0" w:firstLine="0" w:firstLineChars="0"/>
        <w:jc w:val="center"/>
        <w:rPr>
          <w:rFonts w:hint="eastAsia" w:ascii="宋体" w:hAnsi="宋体" w:eastAsia="宋体" w:cs="宋体"/>
          <w:b/>
          <w:color w:val="000000"/>
          <w:sz w:val="32"/>
          <w:szCs w:val="32"/>
        </w:rPr>
      </w:pPr>
    </w:p>
    <w:p>
      <w:pPr>
        <w:pStyle w:val="3"/>
        <w:widowControl/>
        <w:ind w:left="0" w:leftChars="0" w:firstLine="0" w:firstLineChars="0"/>
        <w:jc w:val="both"/>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3"/>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4"/>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评审委员会由招标人选派本单位有关技术、经济、招标等方面的专业人员组成，成员人数为5人。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9"/>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9"/>
        <w:ind w:firstLine="532"/>
        <w:rPr>
          <w:rFonts w:hint="eastAsia" w:asciiTheme="minorEastAsia" w:hAnsiTheme="minorEastAsia" w:eastAsiaTheme="minorEastAsia"/>
          <w:b/>
          <w:sz w:val="36"/>
        </w:rPr>
      </w:pPr>
      <w:r>
        <w:rPr>
          <w:rFonts w:hint="eastAsia" w:ascii="宋体" w:hAnsi="宋体" w:eastAsia="宋体" w:cs="宋体"/>
          <w:color w:val="auto"/>
          <w:sz w:val="24"/>
          <w:szCs w:val="24"/>
        </w:rPr>
        <w:t>2．1评审标准：采用低价中标法</w:t>
      </w:r>
      <w:r>
        <w:rPr>
          <w:rFonts w:hint="eastAsia" w:ascii="宋体" w:hAnsi="宋体" w:eastAsia="宋体" w:cs="宋体"/>
          <w:color w:val="auto"/>
          <w:sz w:val="24"/>
          <w:szCs w:val="24"/>
          <w:lang w:val="en-US" w:eastAsia="zh-CN"/>
        </w:rPr>
        <w:t>,经评审税前价的最低价法(税前价=投标报价÷（1+增值税专用发票税率）</w:t>
      </w:r>
      <w:r>
        <w:rPr>
          <w:rFonts w:hint="eastAsia" w:ascii="宋体" w:hAnsi="宋体" w:eastAsia="宋体" w:cs="宋体"/>
          <w:color w:val="auto"/>
          <w:sz w:val="24"/>
          <w:szCs w:val="24"/>
        </w:rPr>
        <w:t>。若投标单位无法开具≧3%的增值税专用发票，增值税附加税费差部分将计入不含税进入评标。结算时也按此方法将附加税费差额补足。</w:t>
      </w: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keepNext w:val="0"/>
        <w:keepLines w:val="0"/>
        <w:pageBreakBefore w:val="0"/>
        <w:widowControl/>
        <w:kinsoku/>
        <w:wordWrap/>
        <w:overflowPunct/>
        <w:topLinePunct/>
        <w:bidi w:val="0"/>
        <w:snapToGrid/>
        <w:spacing w:before="156" w:beforeLines="50" w:after="156" w:afterLines="50" w:line="600" w:lineRule="exact"/>
        <w:jc w:val="center"/>
        <w:textAlignment w:val="auto"/>
        <w:outlineLvl w:val="0"/>
        <w:rPr>
          <w:rFonts w:hint="eastAsia" w:ascii="宋体" w:eastAsia="宋体" w:cs="宋体"/>
          <w:b/>
          <w:bCs/>
          <w:color w:val="auto"/>
          <w:kern w:val="36"/>
          <w:sz w:val="40"/>
          <w:szCs w:val="40"/>
          <w:highlight w:val="yellow"/>
          <w:shd w:val="clear" w:color="auto" w:fill="auto"/>
        </w:rPr>
      </w:pPr>
      <w:r>
        <w:rPr>
          <w:rFonts w:hint="eastAsia" w:ascii="宋体" w:eastAsia="宋体" w:cs="宋体"/>
          <w:b/>
          <w:bCs/>
          <w:color w:val="auto"/>
          <w:kern w:val="36"/>
          <w:sz w:val="40"/>
          <w:szCs w:val="40"/>
          <w:highlight w:val="yellow"/>
          <w:shd w:val="clear" w:color="auto" w:fill="auto"/>
        </w:rPr>
        <w:t>工程施工劳务分包合同</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0"/>
          <w:sz w:val="28"/>
          <w:szCs w:val="28"/>
          <w:highlight w:val="none"/>
          <w:shd w:val="clear" w:color="auto" w:fill="auto"/>
          <w:lang w:eastAsia="zh-CN"/>
        </w:rPr>
      </w:pPr>
      <w:r>
        <w:rPr>
          <w:rFonts w:hint="eastAsia" w:ascii="宋体" w:eastAsia="宋体" w:cs="宋体"/>
          <w:color w:val="auto"/>
          <w:kern w:val="0"/>
          <w:sz w:val="28"/>
          <w:szCs w:val="28"/>
          <w:highlight w:val="none"/>
          <w:shd w:val="clear" w:color="auto" w:fill="auto"/>
        </w:rPr>
        <w:t>甲方：</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0"/>
          <w:sz w:val="28"/>
          <w:szCs w:val="28"/>
          <w:highlight w:val="none"/>
          <w:shd w:val="clear" w:color="auto" w:fill="auto"/>
        </w:rPr>
      </w:pPr>
      <w:r>
        <w:rPr>
          <w:rFonts w:hint="eastAsia" w:ascii="宋体" w:eastAsia="宋体" w:cs="宋体"/>
          <w:color w:val="auto"/>
          <w:kern w:val="0"/>
          <w:sz w:val="28"/>
          <w:szCs w:val="28"/>
          <w:highlight w:val="none"/>
          <w:shd w:val="clear" w:color="auto" w:fill="auto"/>
        </w:rPr>
        <w:t>乙方：</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0"/>
          <w:sz w:val="28"/>
          <w:szCs w:val="28"/>
          <w:highlight w:val="none"/>
          <w:shd w:val="clear" w:color="auto" w:fill="auto"/>
        </w:rPr>
      </w:pPr>
      <w:r>
        <w:rPr>
          <w:rFonts w:hint="eastAsia" w:ascii="宋体" w:eastAsia="宋体" w:cs="宋体"/>
          <w:color w:val="auto"/>
          <w:kern w:val="0"/>
          <w:sz w:val="28"/>
          <w:szCs w:val="28"/>
          <w:highlight w:val="none"/>
          <w:shd w:val="clear" w:color="auto" w:fill="auto"/>
        </w:rPr>
        <w:t>  </w:t>
      </w:r>
      <w:r>
        <w:rPr>
          <w:rFonts w:hint="eastAsia" w:ascii="宋体" w:cs="宋体"/>
          <w:color w:val="auto"/>
          <w:kern w:val="0"/>
          <w:sz w:val="28"/>
          <w:szCs w:val="28"/>
          <w:highlight w:val="none"/>
          <w:shd w:val="clear" w:color="auto" w:fill="auto"/>
          <w:lang w:val="en-US" w:eastAsia="zh-CN"/>
        </w:rPr>
        <w:t xml:space="preserve">   </w:t>
      </w:r>
      <w:r>
        <w:rPr>
          <w:rFonts w:hint="eastAsia" w:ascii="宋体" w:eastAsia="宋体" w:cs="宋体"/>
          <w:color w:val="auto"/>
          <w:kern w:val="0"/>
          <w:sz w:val="28"/>
          <w:szCs w:val="28"/>
          <w:highlight w:val="yellow"/>
          <w:shd w:val="clear" w:color="auto" w:fill="auto"/>
        </w:rPr>
        <w:t>为确保甲方承建的__________工程</w:t>
      </w:r>
      <w:r>
        <w:rPr>
          <w:rFonts w:hint="eastAsia" w:ascii="宋体" w:eastAsia="宋体" w:cs="宋体"/>
          <w:color w:val="auto"/>
          <w:kern w:val="0"/>
          <w:sz w:val="28"/>
          <w:szCs w:val="28"/>
          <w:highlight w:val="yellow"/>
          <w:shd w:val="clear" w:color="auto" w:fill="auto"/>
          <w:lang w:val="en-US" w:eastAsia="zh-CN"/>
        </w:rPr>
        <w:t>保质、保量、按期完成施工任务</w:t>
      </w:r>
      <w:r>
        <w:rPr>
          <w:rFonts w:hint="eastAsia" w:ascii="宋体" w:eastAsia="宋体" w:cs="宋体"/>
          <w:color w:val="auto"/>
          <w:kern w:val="0"/>
          <w:sz w:val="28"/>
          <w:szCs w:val="28"/>
          <w:highlight w:val="none"/>
          <w:shd w:val="clear" w:color="auto" w:fill="auto"/>
        </w:rPr>
        <w:t>，根据《中华人民共和国</w:t>
      </w:r>
      <w:r>
        <w:rPr>
          <w:rFonts w:hint="eastAsia" w:ascii="宋体" w:cs="宋体"/>
          <w:color w:val="auto"/>
          <w:kern w:val="0"/>
          <w:sz w:val="28"/>
          <w:szCs w:val="28"/>
          <w:highlight w:val="darkMagenta"/>
          <w:shd w:val="clear" w:color="auto" w:fill="auto"/>
          <w:lang w:val="en-US" w:eastAsia="zh-CN"/>
        </w:rPr>
        <w:t>民法典</w:t>
      </w:r>
      <w:r>
        <w:rPr>
          <w:rFonts w:hint="eastAsia" w:ascii="宋体" w:eastAsia="宋体" w:cs="宋体"/>
          <w:color w:val="auto"/>
          <w:kern w:val="0"/>
          <w:sz w:val="28"/>
          <w:szCs w:val="28"/>
          <w:highlight w:val="none"/>
          <w:shd w:val="clear" w:color="auto" w:fill="auto"/>
        </w:rPr>
        <w:t>》、《</w:t>
      </w:r>
      <w:r>
        <w:rPr>
          <w:rFonts w:hint="eastAsia" w:ascii="宋体" w:eastAsia="宋体" w:cs="宋体"/>
          <w:color w:val="auto"/>
          <w:sz w:val="28"/>
          <w:szCs w:val="28"/>
          <w:highlight w:val="darkMagenta"/>
          <w:shd w:val="clear" w:color="auto" w:fill="auto"/>
          <w:lang w:bidi="ar-SA"/>
        </w:rPr>
        <w:t>中华人民共和国建筑法</w:t>
      </w:r>
      <w:r>
        <w:rPr>
          <w:rFonts w:hint="eastAsia" w:ascii="宋体" w:eastAsia="宋体" w:cs="宋体"/>
          <w:color w:val="auto"/>
          <w:kern w:val="0"/>
          <w:sz w:val="28"/>
          <w:szCs w:val="28"/>
          <w:highlight w:val="none"/>
          <w:shd w:val="clear" w:color="auto" w:fill="auto"/>
        </w:rPr>
        <w:t>》和《最高人民法院关于审理建设工程施工合同纠纷案件使用法律问题的解释》的有关规定，按照高标准、严要求的总体目标，也为明确甲乙双方在施工过程中的权利、义务及经济责任，经双方协商，签订本合同，条款如下：</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0"/>
          <w:sz w:val="28"/>
          <w:szCs w:val="28"/>
          <w:highlight w:val="none"/>
          <w:shd w:val="clear" w:color="auto" w:fill="auto"/>
        </w:rPr>
      </w:pPr>
      <w:r>
        <w:rPr>
          <w:rFonts w:hint="eastAsia" w:ascii="宋体" w:eastAsia="宋体" w:cs="宋体"/>
          <w:b/>
          <w:bCs/>
          <w:color w:val="auto"/>
          <w:kern w:val="0"/>
          <w:sz w:val="28"/>
          <w:szCs w:val="28"/>
          <w:highlight w:val="none"/>
          <w:shd w:val="clear" w:color="auto" w:fill="auto"/>
        </w:rPr>
        <w:t>第一条 工程概况</w:t>
      </w:r>
      <w:r>
        <w:rPr>
          <w:rFonts w:hint="eastAsia" w:ascii="宋体" w:eastAsia="宋体" w:cs="宋体"/>
          <w:b/>
          <w:bCs/>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1</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工程名称：_______________________</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2</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工程地点：_______________________</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3</w:t>
      </w:r>
      <w:r>
        <w:rPr>
          <w:rFonts w:hint="eastAsia" w:ascii="宋体" w:eastAsia="宋体" w:cs="宋体"/>
          <w:color w:val="auto"/>
          <w:kern w:val="0"/>
          <w:sz w:val="28"/>
          <w:szCs w:val="28"/>
          <w:highlight w:val="none"/>
          <w:shd w:val="clear" w:color="auto" w:fill="auto"/>
          <w:lang w:eastAsia="zh-CN"/>
        </w:rPr>
        <w:t>、建设规模</w:t>
      </w:r>
      <w:r>
        <w:rPr>
          <w:rFonts w:hint="eastAsia" w:ascii="宋体" w:eastAsia="宋体" w:cs="宋体"/>
          <w:color w:val="auto"/>
          <w:kern w:val="0"/>
          <w:sz w:val="28"/>
          <w:szCs w:val="28"/>
          <w:highlight w:val="none"/>
          <w:shd w:val="clear" w:color="auto" w:fill="auto"/>
        </w:rPr>
        <w:t>：_______________________</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4</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工程数量及内容：_________________</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0"/>
          <w:sz w:val="28"/>
          <w:szCs w:val="28"/>
          <w:highlight w:val="none"/>
          <w:shd w:val="clear" w:color="auto" w:fill="auto"/>
          <w:lang w:eastAsia="zh-CN"/>
        </w:rPr>
      </w:pPr>
      <w:r>
        <w:rPr>
          <w:rFonts w:hint="eastAsia" w:ascii="宋体" w:eastAsia="宋体" w:cs="宋体"/>
          <w:b/>
          <w:bCs/>
          <w:color w:val="auto"/>
          <w:kern w:val="0"/>
          <w:sz w:val="28"/>
          <w:szCs w:val="28"/>
          <w:highlight w:val="none"/>
          <w:shd w:val="clear" w:color="auto" w:fill="auto"/>
        </w:rPr>
        <w:t>第二条 工期</w:t>
      </w:r>
      <w:r>
        <w:rPr>
          <w:rFonts w:hint="eastAsia" w:ascii="宋体" w:eastAsia="宋体" w:cs="宋体"/>
          <w:b/>
          <w:bCs/>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1</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开工日期：________年_______月_______日开工</w:t>
      </w:r>
      <w:r>
        <w:rPr>
          <w:rFonts w:hint="eastAsia" w:ascii="宋体" w:eastAsia="宋体" w:cs="宋体"/>
          <w:color w:val="auto"/>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0"/>
          <w:sz w:val="28"/>
          <w:szCs w:val="28"/>
          <w:highlight w:val="none"/>
          <w:shd w:val="clear" w:color="auto" w:fill="auto"/>
          <w:lang w:eastAsia="zh-CN"/>
        </w:rPr>
      </w:pPr>
      <w:r>
        <w:rPr>
          <w:rFonts w:hint="eastAsia" w:ascii="宋体" w:eastAsia="宋体" w:cs="宋体"/>
          <w:color w:val="auto"/>
          <w:kern w:val="0"/>
          <w:sz w:val="28"/>
          <w:szCs w:val="28"/>
          <w:highlight w:val="none"/>
          <w:shd w:val="clear" w:color="auto" w:fill="auto"/>
        </w:rPr>
        <w:t>2</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竣工日期：________年_______月_______日竣工</w:t>
      </w:r>
      <w:r>
        <w:rPr>
          <w:rFonts w:hint="eastAsia" w:ascii="宋体" w:eastAsia="宋体" w:cs="宋体"/>
          <w:color w:val="auto"/>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0"/>
          <w:sz w:val="28"/>
          <w:szCs w:val="28"/>
          <w:highlight w:val="none"/>
          <w:shd w:val="clear" w:color="auto" w:fill="auto"/>
        </w:rPr>
      </w:pPr>
      <w:r>
        <w:rPr>
          <w:rFonts w:hint="eastAsia" w:ascii="宋体" w:eastAsia="宋体" w:cs="宋体"/>
          <w:color w:val="auto"/>
          <w:kern w:val="0"/>
          <w:sz w:val="28"/>
          <w:szCs w:val="28"/>
          <w:highlight w:val="none"/>
          <w:shd w:val="clear" w:color="auto" w:fill="auto"/>
          <w:lang w:val="en-US" w:eastAsia="zh-CN"/>
        </w:rPr>
        <w:t>3、</w:t>
      </w:r>
      <w:r>
        <w:rPr>
          <w:rFonts w:hint="eastAsia" w:ascii="宋体" w:eastAsia="宋体" w:cs="宋体"/>
          <w:color w:val="auto"/>
          <w:kern w:val="0"/>
          <w:sz w:val="28"/>
          <w:szCs w:val="28"/>
          <w:highlight w:val="none"/>
          <w:shd w:val="clear" w:color="auto" w:fill="auto"/>
        </w:rPr>
        <w:t>阶段性工期目标：以甲方阶段施工计划为准。</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ascii="宋体" w:cs="宋体"/>
          <w:kern w:val="0"/>
          <w:sz w:val="28"/>
          <w:szCs w:val="28"/>
          <w:highlight w:val="darkGray"/>
          <w:u w:val="single"/>
          <w:shd w:val="clear" w:color="auto" w:fill="auto"/>
        </w:rPr>
      </w:pPr>
      <w:r>
        <w:rPr>
          <w:rFonts w:hint="eastAsia" w:ascii="宋体" w:eastAsia="宋体" w:cs="宋体"/>
          <w:color w:val="auto"/>
          <w:kern w:val="0"/>
          <w:sz w:val="28"/>
          <w:szCs w:val="28"/>
          <w:highlight w:val="darkGray"/>
          <w:shd w:val="clear" w:color="auto" w:fill="auto"/>
          <w:lang w:val="en-US" w:eastAsia="zh-CN"/>
        </w:rPr>
        <w:t>4、总工期天数：</w:t>
      </w:r>
      <w:r>
        <w:rPr>
          <w:rFonts w:hint="eastAsia" w:ascii="宋体" w:eastAsia="宋体" w:cs="宋体"/>
          <w:color w:val="auto"/>
          <w:kern w:val="0"/>
          <w:sz w:val="28"/>
          <w:szCs w:val="28"/>
          <w:highlight w:val="darkGray"/>
          <w:u w:val="single"/>
          <w:shd w:val="clear" w:color="auto" w:fill="auto"/>
          <w:lang w:val="en-US" w:eastAsia="zh-CN"/>
        </w:rPr>
        <w:t xml:space="preserve">         </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b/>
          <w:bCs/>
          <w:color w:val="auto"/>
          <w:kern w:val="0"/>
          <w:sz w:val="28"/>
          <w:szCs w:val="28"/>
          <w:highlight w:val="none"/>
          <w:shd w:val="clear" w:color="auto" w:fill="auto"/>
        </w:rPr>
      </w:pPr>
      <w:r>
        <w:rPr>
          <w:rFonts w:hint="eastAsia" w:ascii="宋体" w:eastAsia="宋体" w:cs="宋体"/>
          <w:b/>
          <w:bCs/>
          <w:color w:val="auto"/>
          <w:kern w:val="0"/>
          <w:sz w:val="28"/>
          <w:szCs w:val="28"/>
          <w:highlight w:val="none"/>
          <w:shd w:val="clear" w:color="auto" w:fill="auto"/>
        </w:rPr>
        <w:t>第三条 承包方式</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b/>
          <w:bCs/>
          <w:color w:val="auto"/>
          <w:kern w:val="0"/>
          <w:sz w:val="28"/>
          <w:szCs w:val="28"/>
          <w:highlight w:val="none"/>
          <w:shd w:val="clear" w:color="auto" w:fill="auto"/>
        </w:rPr>
      </w:pPr>
      <w:r>
        <w:rPr>
          <w:rFonts w:hint="eastAsia" w:ascii="宋体" w:eastAsia="宋体" w:cs="宋体"/>
          <w:color w:val="auto"/>
          <w:kern w:val="0"/>
          <w:sz w:val="28"/>
          <w:szCs w:val="28"/>
          <w:highlight w:val="none"/>
          <w:shd w:val="clear" w:color="auto" w:fill="auto"/>
        </w:rPr>
        <w:t>1</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承包方式：</w:t>
      </w:r>
      <w:r>
        <w:rPr>
          <w:rFonts w:hint="eastAsia" w:ascii="宋体" w:eastAsia="宋体" w:cs="宋体"/>
          <w:color w:val="auto"/>
          <w:kern w:val="0"/>
          <w:sz w:val="28"/>
          <w:szCs w:val="28"/>
          <w:highlight w:val="none"/>
          <w:shd w:val="clear" w:color="auto" w:fill="auto"/>
          <w:lang w:eastAsia="zh-CN"/>
        </w:rPr>
        <w:t>劳务分包</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b/>
          <w:bCs/>
          <w:color w:val="auto"/>
          <w:kern w:val="0"/>
          <w:sz w:val="28"/>
          <w:szCs w:val="28"/>
          <w:highlight w:val="none"/>
          <w:shd w:val="clear" w:color="auto" w:fill="auto"/>
        </w:rPr>
      </w:pPr>
      <w:r>
        <w:rPr>
          <w:rFonts w:hint="eastAsia" w:ascii="宋体" w:eastAsia="宋体" w:cs="宋体"/>
          <w:b/>
          <w:bCs/>
          <w:color w:val="auto"/>
          <w:kern w:val="0"/>
          <w:sz w:val="28"/>
          <w:szCs w:val="28"/>
          <w:highlight w:val="none"/>
          <w:shd w:val="clear" w:color="auto" w:fill="auto"/>
          <w:lang w:eastAsia="zh-CN"/>
        </w:rPr>
        <w:t>第四条</w:t>
      </w:r>
      <w:r>
        <w:rPr>
          <w:rFonts w:hint="eastAsia" w:ascii="宋体" w:eastAsia="宋体" w:cs="宋体"/>
          <w:b/>
          <w:bCs/>
          <w:color w:val="auto"/>
          <w:kern w:val="0"/>
          <w:sz w:val="28"/>
          <w:szCs w:val="28"/>
          <w:highlight w:val="none"/>
          <w:shd w:val="clear" w:color="auto" w:fill="auto"/>
          <w:lang w:val="en-US" w:eastAsia="zh-CN"/>
        </w:rPr>
        <w:t xml:space="preserve">  </w:t>
      </w:r>
      <w:r>
        <w:rPr>
          <w:rFonts w:hint="eastAsia" w:ascii="宋体" w:eastAsia="宋体" w:cs="宋体"/>
          <w:b/>
          <w:bCs/>
          <w:color w:val="auto"/>
          <w:kern w:val="0"/>
          <w:sz w:val="28"/>
          <w:szCs w:val="28"/>
          <w:highlight w:val="none"/>
          <w:shd w:val="clear" w:color="auto" w:fill="auto"/>
        </w:rPr>
        <w:t>工程造价</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0"/>
          <w:sz w:val="28"/>
          <w:szCs w:val="28"/>
          <w:highlight w:val="yellow"/>
          <w:shd w:val="clear" w:color="auto" w:fill="auto"/>
          <w:lang w:val="en-US" w:eastAsia="zh-CN"/>
        </w:rPr>
      </w:pPr>
      <w:r>
        <w:rPr>
          <w:rFonts w:hint="eastAsia" w:ascii="宋体" w:eastAsia="宋体" w:cs="宋体"/>
          <w:color w:val="auto"/>
          <w:kern w:val="0"/>
          <w:sz w:val="28"/>
          <w:szCs w:val="28"/>
          <w:highlight w:val="none"/>
          <w:shd w:val="clear" w:color="auto" w:fill="auto"/>
          <w:lang w:val="en-US" w:eastAsia="zh-CN"/>
        </w:rPr>
        <w:t>1、</w:t>
      </w:r>
      <w:r>
        <w:rPr>
          <w:rFonts w:hint="eastAsia" w:ascii="宋体" w:eastAsia="宋体" w:cs="宋体"/>
          <w:color w:val="auto"/>
          <w:kern w:val="0"/>
          <w:sz w:val="28"/>
          <w:szCs w:val="28"/>
          <w:highlight w:val="yellow"/>
          <w:shd w:val="clear" w:color="auto" w:fill="auto"/>
        </w:rPr>
        <w:t>单价包含的内容：</w:t>
      </w:r>
      <w:r>
        <w:rPr>
          <w:rFonts w:hint="eastAsia" w:ascii="宋体" w:eastAsia="宋体" w:cs="宋体"/>
          <w:color w:val="auto"/>
          <w:kern w:val="0"/>
          <w:sz w:val="28"/>
          <w:szCs w:val="28"/>
          <w:highlight w:val="yellow"/>
          <w:shd w:val="clear" w:color="auto" w:fill="auto"/>
          <w:lang w:eastAsia="zh-CN"/>
        </w:rPr>
        <w:t>人工、辅材、税金、规费（含保险）、安全文明施工（根据招标文件进行调整）</w:t>
      </w:r>
      <w:r>
        <w:rPr>
          <w:rFonts w:hint="eastAsia" w:ascii="宋体" w:eastAsia="宋体" w:cs="宋体"/>
          <w:color w:val="auto"/>
          <w:kern w:val="0"/>
          <w:sz w:val="28"/>
          <w:szCs w:val="28"/>
          <w:highlight w:val="yellow"/>
          <w:shd w:val="clear" w:color="auto" w:fill="auto"/>
          <w:lang w:val="en-US" w:eastAsia="zh-CN"/>
        </w:rPr>
        <w:t>；</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0"/>
          <w:sz w:val="28"/>
          <w:szCs w:val="28"/>
          <w:highlight w:val="none"/>
          <w:shd w:val="clear" w:color="auto" w:fill="auto"/>
        </w:rPr>
      </w:pPr>
      <w:r>
        <w:rPr>
          <w:rFonts w:hint="eastAsia" w:ascii="宋体" w:eastAsia="宋体" w:cs="宋体"/>
          <w:color w:val="auto"/>
          <w:kern w:val="0"/>
          <w:sz w:val="28"/>
          <w:szCs w:val="28"/>
          <w:highlight w:val="none"/>
          <w:shd w:val="clear" w:color="auto" w:fill="auto"/>
          <w:lang w:val="en-US" w:eastAsia="zh-CN"/>
        </w:rPr>
        <w:t>2、</w:t>
      </w:r>
      <w:r>
        <w:rPr>
          <w:rFonts w:hint="eastAsia" w:ascii="宋体" w:eastAsia="宋体" w:cs="宋体"/>
          <w:color w:val="auto"/>
          <w:kern w:val="0"/>
          <w:sz w:val="28"/>
          <w:szCs w:val="28"/>
          <w:highlight w:val="none"/>
          <w:shd w:val="clear" w:color="auto" w:fill="auto"/>
        </w:rPr>
        <w:t>本合同施工均含完成本项工作所有的工作内容和缺陷修复及与本工程有关的所有责任、义务和一切风险等的费用。除清单所列项目外，其他与本工程项目内容有关的施工辅助工作，不再另行计价</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lang w:val="en-US" w:eastAsia="zh-CN"/>
        </w:rPr>
        <w:t>3、</w:t>
      </w:r>
      <w:r>
        <w:rPr>
          <w:rFonts w:hint="eastAsia" w:ascii="宋体" w:eastAsia="宋体" w:cs="宋体"/>
          <w:color w:val="auto"/>
          <w:kern w:val="0"/>
          <w:sz w:val="28"/>
          <w:szCs w:val="28"/>
          <w:highlight w:val="none"/>
          <w:shd w:val="clear" w:color="auto" w:fill="auto"/>
        </w:rPr>
        <w:t>本工程造价单项价格一次包</w:t>
      </w:r>
      <w:r>
        <w:rPr>
          <w:rFonts w:hint="eastAsia" w:ascii="宋体" w:eastAsia="宋体" w:cs="宋体"/>
          <w:color w:val="auto"/>
          <w:kern w:val="0"/>
          <w:sz w:val="28"/>
          <w:szCs w:val="28"/>
          <w:highlight w:val="none"/>
          <w:shd w:val="clear" w:color="auto" w:fill="auto"/>
          <w:lang w:eastAsia="zh-CN"/>
        </w:rPr>
        <w:t>干</w:t>
      </w:r>
      <w:r>
        <w:rPr>
          <w:rFonts w:hint="eastAsia" w:ascii="宋体" w:eastAsia="宋体" w:cs="宋体"/>
          <w:color w:val="auto"/>
          <w:kern w:val="0"/>
          <w:sz w:val="28"/>
          <w:szCs w:val="28"/>
          <w:highlight w:val="none"/>
          <w:shd w:val="clear" w:color="auto" w:fill="auto"/>
        </w:rPr>
        <w:t>，不受天气变化、市场价格、职工生活费用增加</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甲方相关工程施工进度、国家政策调整等因素的影响</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如遇不可抗力，双方协商解决（不可抗力是指当事人不能预见、不可避免、不能克服的事情）。</w:t>
      </w:r>
    </w:p>
    <w:p>
      <w:pPr>
        <w:keepNext w:val="0"/>
        <w:keepLines w:val="0"/>
        <w:pageBreakBefore w:val="0"/>
        <w:widowControl w:val="0"/>
        <w:kinsoku/>
        <w:wordWrap/>
        <w:overflowPunct/>
        <w:topLinePunct/>
        <w:bidi w:val="0"/>
        <w:snapToGrid/>
        <w:spacing w:before="156" w:beforeLines="50" w:after="156" w:afterLines="50" w:line="600" w:lineRule="exact"/>
        <w:ind w:right="718" w:rightChars="342"/>
        <w:jc w:val="left"/>
        <w:textAlignment w:val="auto"/>
        <w:rPr>
          <w:rFonts w:hint="eastAsia" w:ascii="宋体" w:eastAsia="宋体" w:cs="宋体"/>
          <w:b/>
          <w:bCs/>
          <w:color w:val="auto"/>
          <w:kern w:val="0"/>
          <w:sz w:val="28"/>
          <w:szCs w:val="28"/>
          <w:highlight w:val="none"/>
          <w:shd w:val="clear" w:color="auto" w:fill="auto"/>
          <w:lang w:eastAsia="zh-CN"/>
        </w:rPr>
      </w:pPr>
      <w:r>
        <w:rPr>
          <w:rFonts w:hint="eastAsia" w:ascii="宋体" w:eastAsia="宋体" w:cs="宋体"/>
          <w:b/>
          <w:bCs/>
          <w:color w:val="auto"/>
          <w:kern w:val="0"/>
          <w:sz w:val="28"/>
          <w:szCs w:val="28"/>
          <w:highlight w:val="none"/>
          <w:shd w:val="clear" w:color="auto" w:fill="auto"/>
          <w:lang w:val="en-US" w:eastAsia="zh-CN"/>
        </w:rPr>
        <w:t xml:space="preserve">第五条 </w:t>
      </w:r>
      <w:r>
        <w:rPr>
          <w:rFonts w:hint="eastAsia" w:ascii="宋体" w:eastAsia="宋体" w:cs="宋体"/>
          <w:b/>
          <w:bCs/>
          <w:color w:val="auto"/>
          <w:kern w:val="0"/>
          <w:sz w:val="28"/>
          <w:szCs w:val="28"/>
          <w:highlight w:val="none"/>
          <w:shd w:val="clear" w:color="auto" w:fill="auto"/>
          <w:lang w:eastAsia="zh-CN"/>
        </w:rPr>
        <w:t>工程款支付方式</w:t>
      </w:r>
    </w:p>
    <w:p>
      <w:pPr>
        <w:ind w:firstLine="560" w:firstLineChars="200"/>
        <w:rPr>
          <w:rFonts w:hint="eastAsia" w:ascii="宋体" w:eastAsia="宋体" w:cs="宋体"/>
          <w:color w:val="auto"/>
          <w:kern w:val="0"/>
          <w:sz w:val="28"/>
          <w:szCs w:val="28"/>
          <w:highlight w:val="none"/>
          <w:shd w:val="clear" w:color="auto" w:fill="auto"/>
          <w:lang w:val="en-US" w:eastAsia="zh-CN"/>
        </w:rPr>
      </w:pPr>
      <w:r>
        <w:rPr>
          <w:rFonts w:hint="eastAsia" w:ascii="宋体" w:eastAsia="宋体" w:cs="宋体"/>
          <w:color w:val="auto"/>
          <w:kern w:val="0"/>
          <w:sz w:val="28"/>
          <w:szCs w:val="28"/>
          <w:highlight w:val="none"/>
          <w:shd w:val="clear" w:color="auto" w:fill="auto"/>
          <w:lang w:val="en-US" w:eastAsia="zh-CN"/>
        </w:rPr>
        <w:t>1、付款方式：</w:t>
      </w:r>
    </w:p>
    <w:p>
      <w:pPr>
        <w:ind w:firstLine="560" w:firstLineChars="200"/>
        <w:rPr>
          <w:rFonts w:hint="default" w:ascii="宋体" w:eastAsia="宋体" w:cs="宋体"/>
          <w:color w:val="auto"/>
          <w:sz w:val="28"/>
          <w:szCs w:val="28"/>
          <w:highlight w:val="none"/>
          <w:shd w:val="clear" w:color="auto" w:fill="auto"/>
          <w:lang w:val="en-US" w:eastAsia="zh-CN" w:bidi="ar-SA"/>
        </w:rPr>
      </w:pPr>
      <w:r>
        <w:rPr>
          <w:rFonts w:hint="eastAsia" w:ascii="宋体" w:cs="宋体"/>
          <w:color w:val="0070C0"/>
          <w:sz w:val="28"/>
          <w:szCs w:val="28"/>
          <w:highlight w:val="yellow"/>
          <w:shd w:val="clear" w:color="auto" w:fill="auto"/>
          <w:lang w:val="en-US" w:eastAsia="zh-CN" w:bidi="ar-SA"/>
        </w:rPr>
        <w:t>1.1预付款：</w:t>
      </w:r>
      <w:r>
        <w:rPr>
          <w:rFonts w:hint="eastAsia" w:ascii="宋体" w:hAnsi="Calibri" w:cs="宋体"/>
          <w:color w:val="0070C0"/>
          <w:sz w:val="28"/>
          <w:szCs w:val="28"/>
          <w:highlight w:val="yellow"/>
          <w:shd w:val="clear" w:color="auto" w:fill="auto"/>
          <w:lang w:val="en-US" w:eastAsia="zh-CN" w:bidi="ar-SA"/>
        </w:rPr>
        <w:t>合同签订乙方进场（主要施工设备和主要施工人员进驻现场），并取得开工令，在乙方递交预付款申请7 日后，甲方向乙方支付中标价（扣除暂列金、暂估价和安全文明施工费）10%的预付款。在支付月进度工程价款时按比例逐月扣回，每次扣回应支付的进度款的30%；在工程进度款支付至80%时，全部扣回。</w:t>
      </w:r>
    </w:p>
    <w:p>
      <w:pPr>
        <w:keepNext w:val="0"/>
        <w:keepLines w:val="0"/>
        <w:pageBreakBefore w:val="0"/>
        <w:widowControl w:val="0"/>
        <w:kinsoku/>
        <w:wordWrap/>
        <w:overflowPunct/>
        <w:topLinePunct/>
        <w:bidi w:val="0"/>
        <w:snapToGrid/>
        <w:spacing w:line="240" w:lineRule="auto"/>
        <w:ind w:right="0" w:firstLine="560" w:firstLineChars="200"/>
        <w:jc w:val="left"/>
        <w:textAlignment w:val="auto"/>
        <w:rPr>
          <w:rFonts w:hint="eastAsia" w:ascii="宋体" w:eastAsia="宋体" w:cs="宋体"/>
          <w:color w:val="auto"/>
          <w:kern w:val="0"/>
          <w:sz w:val="28"/>
          <w:szCs w:val="28"/>
          <w:highlight w:val="none"/>
          <w:shd w:val="clear" w:color="auto" w:fill="auto"/>
          <w:lang w:eastAsia="zh-CN"/>
        </w:rPr>
      </w:pPr>
      <w:r>
        <w:rPr>
          <w:rFonts w:hint="eastAsia" w:ascii="宋体" w:cs="宋体"/>
          <w:color w:val="auto"/>
          <w:kern w:val="0"/>
          <w:sz w:val="28"/>
          <w:szCs w:val="28"/>
          <w:highlight w:val="none"/>
          <w:shd w:val="clear" w:color="auto" w:fill="auto"/>
          <w:lang w:val="en-US" w:eastAsia="zh-CN"/>
        </w:rPr>
        <w:t>1.2</w:t>
      </w:r>
      <w:r>
        <w:rPr>
          <w:rFonts w:hint="eastAsia" w:ascii="宋体" w:eastAsia="宋体" w:cs="宋体"/>
          <w:color w:val="auto"/>
          <w:kern w:val="0"/>
          <w:sz w:val="28"/>
          <w:szCs w:val="28"/>
          <w:highlight w:val="none"/>
          <w:shd w:val="clear" w:color="auto" w:fill="auto"/>
          <w:lang w:eastAsia="zh-CN"/>
        </w:rPr>
        <w:t>按月进度支付已完工程量的80%；完成总工程量的100%并经竣工验收合格后支付至实际完成工程量的90%；完成竣工结算后支付至结算金额的95%；剩余工程款（含3%质保金）在质保期满后30日内付清，质保期为六个月（以甲方组织验收合格日次日起算，无任何质量缺陷）其中竣工验收合格时间是指甲方能自行验收的项目以甲方验收合格时间为准，甲方无法自行验收的项目以建设单位组织的竣工验收合格时间为准</w:t>
      </w:r>
      <w:r>
        <w:rPr>
          <w:rFonts w:hint="eastAsia" w:ascii="宋体" w:eastAsia="宋体" w:cs="宋体"/>
          <w:color w:val="auto"/>
          <w:sz w:val="28"/>
          <w:szCs w:val="28"/>
          <w:highlight w:val="green"/>
          <w:shd w:val="clear" w:color="auto" w:fill="auto"/>
          <w:lang w:val="en-US" w:eastAsia="zh-CN"/>
        </w:rPr>
        <w:t>。</w:t>
      </w:r>
      <w:r>
        <w:rPr>
          <w:rFonts w:hint="eastAsia" w:ascii="宋体" w:eastAsia="宋体" w:cs="宋体"/>
          <w:color w:val="auto"/>
          <w:kern w:val="0"/>
          <w:sz w:val="28"/>
          <w:szCs w:val="28"/>
          <w:highlight w:val="none"/>
          <w:shd w:val="clear" w:color="auto" w:fill="auto"/>
          <w:lang w:eastAsia="zh-CN"/>
        </w:rPr>
        <w:t>（如遇特殊情况另行修改）；</w:t>
      </w:r>
    </w:p>
    <w:p>
      <w:pPr>
        <w:keepNext w:val="0"/>
        <w:keepLines w:val="0"/>
        <w:pageBreakBefore w:val="0"/>
        <w:widowControl w:val="0"/>
        <w:kinsoku/>
        <w:wordWrap/>
        <w:overflowPunct/>
        <w:topLinePunct/>
        <w:bidi w:val="0"/>
        <w:snapToGrid/>
        <w:spacing w:line="240" w:lineRule="auto"/>
        <w:ind w:right="0" w:firstLine="560" w:firstLineChars="200"/>
        <w:jc w:val="left"/>
        <w:textAlignment w:val="auto"/>
        <w:rPr>
          <w:rFonts w:ascii="宋体" w:eastAsia="宋体" w:cs="宋体"/>
          <w:color w:val="auto"/>
          <w:kern w:val="0"/>
          <w:sz w:val="28"/>
          <w:szCs w:val="28"/>
          <w:highlight w:val="green"/>
          <w:shd w:val="clear" w:color="auto" w:fill="auto"/>
          <w:lang w:val="en-US" w:eastAsia="zh-CN"/>
        </w:rPr>
      </w:pPr>
      <w:r>
        <w:rPr>
          <w:rFonts w:hint="eastAsia" w:ascii="宋体" w:cs="宋体"/>
          <w:color w:val="0000FF"/>
          <w:kern w:val="0"/>
          <w:sz w:val="28"/>
          <w:szCs w:val="28"/>
          <w:highlight w:val="green"/>
          <w:shd w:val="clear" w:color="auto" w:fill="auto"/>
          <w:lang w:val="en-US" w:eastAsia="zh-CN"/>
        </w:rPr>
        <w:t>2、原则上本合同每个阶段的付款前提均为甲方收到业主支付的相应阶段工程款后。若业主调整付款节点、付款比例、支付方式等付款条款或业主单位超过1个月未进行支付应支付的工程款项，乙方可向甲方提起工程款支付申请，工程款的支付按经甲方领导层审批后内容执行。</w:t>
      </w:r>
    </w:p>
    <w:p>
      <w:pPr>
        <w:keepNext w:val="0"/>
        <w:keepLines w:val="0"/>
        <w:pageBreakBefore w:val="0"/>
        <w:widowControl w:val="0"/>
        <w:kinsoku/>
        <w:wordWrap/>
        <w:overflowPunct/>
        <w:topLinePunct/>
        <w:bidi w:val="0"/>
        <w:snapToGrid/>
        <w:spacing w:before="156" w:beforeLines="50" w:after="156" w:afterLines="50" w:line="600" w:lineRule="exact"/>
        <w:ind w:right="718" w:rightChars="342"/>
        <w:jc w:val="left"/>
        <w:textAlignment w:val="auto"/>
        <w:rPr>
          <w:rFonts w:hint="eastAsia" w:ascii="宋体" w:eastAsia="宋体" w:cs="宋体"/>
          <w:color w:val="auto"/>
          <w:sz w:val="28"/>
          <w:szCs w:val="28"/>
          <w:highlight w:val="none"/>
          <w:shd w:val="clear" w:color="auto" w:fill="auto"/>
          <w:lang w:eastAsia="zh-CN"/>
        </w:rPr>
      </w:pPr>
      <w:r>
        <w:rPr>
          <w:rFonts w:hint="eastAsia" w:ascii="宋体" w:cs="宋体"/>
          <w:color w:val="auto"/>
          <w:sz w:val="28"/>
          <w:szCs w:val="28"/>
          <w:highlight w:val="none"/>
          <w:shd w:val="clear" w:color="auto" w:fill="auto"/>
          <w:lang w:val="en-US" w:eastAsia="zh-CN"/>
        </w:rPr>
        <w:t>3</w:t>
      </w:r>
      <w:r>
        <w:rPr>
          <w:rFonts w:hint="eastAsia" w:ascii="宋体" w:eastAsia="宋体" w:cs="宋体"/>
          <w:color w:val="auto"/>
          <w:sz w:val="28"/>
          <w:szCs w:val="28"/>
          <w:highlight w:val="none"/>
          <w:shd w:val="clear" w:color="auto" w:fill="auto"/>
          <w:lang w:val="en-US" w:eastAsia="zh-CN"/>
        </w:rPr>
        <w:t>、</w:t>
      </w:r>
      <w:r>
        <w:rPr>
          <w:rFonts w:hint="eastAsia" w:ascii="宋体" w:eastAsia="宋体" w:cs="宋体"/>
          <w:color w:val="auto"/>
          <w:sz w:val="28"/>
          <w:szCs w:val="28"/>
          <w:highlight w:val="none"/>
          <w:shd w:val="clear" w:color="auto" w:fill="auto"/>
        </w:rPr>
        <w:t>乙方应向甲方</w:t>
      </w:r>
      <w:r>
        <w:rPr>
          <w:rFonts w:hint="eastAsia" w:ascii="宋体" w:eastAsia="宋体" w:cs="宋体"/>
          <w:color w:val="auto"/>
          <w:sz w:val="28"/>
          <w:szCs w:val="28"/>
          <w:highlight w:val="none"/>
          <w:shd w:val="clear" w:color="auto" w:fill="auto"/>
          <w:lang w:eastAsia="zh-CN"/>
        </w:rPr>
        <w:t>提供</w:t>
      </w:r>
      <w:r>
        <w:rPr>
          <w:rFonts w:hint="eastAsia" w:ascii="宋体" w:eastAsia="宋体" w:cs="宋体"/>
          <w:color w:val="auto"/>
          <w:sz w:val="28"/>
          <w:szCs w:val="28"/>
          <w:highlight w:val="none"/>
          <w:shd w:val="clear" w:color="auto" w:fill="auto"/>
          <w:lang w:val="en-US" w:eastAsia="zh-CN"/>
        </w:rPr>
        <w:t xml:space="preserve"> </w:t>
      </w:r>
      <w:r>
        <w:rPr>
          <w:rFonts w:hint="eastAsia" w:ascii="宋体" w:eastAsia="宋体" w:cs="宋体"/>
          <w:color w:val="auto"/>
          <w:sz w:val="28"/>
          <w:szCs w:val="28"/>
          <w:highlight w:val="none"/>
          <w:u w:val="single"/>
          <w:shd w:val="clear" w:color="auto" w:fill="auto"/>
          <w:lang w:val="en-US" w:eastAsia="zh-CN"/>
        </w:rPr>
        <w:t xml:space="preserve">        %</w:t>
      </w:r>
      <w:r>
        <w:rPr>
          <w:rFonts w:hint="eastAsia" w:ascii="宋体" w:eastAsia="宋体" w:cs="宋体"/>
          <w:color w:val="auto"/>
          <w:sz w:val="28"/>
          <w:szCs w:val="28"/>
          <w:highlight w:val="none"/>
          <w:u w:val="none"/>
          <w:shd w:val="clear" w:color="auto" w:fill="auto"/>
          <w:lang w:val="en-US" w:eastAsia="zh-CN"/>
        </w:rPr>
        <w:t>的</w:t>
      </w:r>
      <w:r>
        <w:rPr>
          <w:rFonts w:hint="eastAsia" w:ascii="宋体" w:eastAsia="宋体" w:cs="宋体"/>
          <w:color w:val="auto"/>
          <w:sz w:val="28"/>
          <w:szCs w:val="28"/>
          <w:highlight w:val="none"/>
          <w:shd w:val="clear" w:color="auto" w:fill="auto"/>
          <w:lang w:val="en-US" w:eastAsia="zh-CN"/>
        </w:rPr>
        <w:t>增值税专用发票</w:t>
      </w:r>
      <w:r>
        <w:rPr>
          <w:rFonts w:hint="eastAsia" w:ascii="宋体" w:eastAsia="宋体" w:cs="宋体"/>
          <w:color w:val="auto"/>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600" w:lineRule="exact"/>
        <w:ind w:right="718" w:rightChars="342"/>
        <w:jc w:val="left"/>
        <w:textAlignment w:val="auto"/>
        <w:rPr>
          <w:rFonts w:ascii="宋体" w:eastAsia="宋体" w:cs="宋体"/>
          <w:color w:val="auto"/>
          <w:sz w:val="28"/>
          <w:szCs w:val="28"/>
          <w:highlight w:val="lightGray"/>
          <w:shd w:val="clear" w:color="auto" w:fill="auto"/>
        </w:rPr>
      </w:pPr>
      <w:r>
        <w:rPr>
          <w:rFonts w:hint="eastAsia" w:ascii="宋体" w:cs="宋体"/>
          <w:color w:val="auto"/>
          <w:kern w:val="0"/>
          <w:sz w:val="28"/>
          <w:szCs w:val="28"/>
          <w:highlight w:val="lightGray"/>
          <w:shd w:val="clear" w:color="auto" w:fill="auto"/>
          <w:lang w:val="en-US" w:eastAsia="zh-CN"/>
        </w:rPr>
        <w:t>4</w:t>
      </w:r>
      <w:r>
        <w:rPr>
          <w:rFonts w:ascii="宋体" w:eastAsia="宋体" w:cs="宋体"/>
          <w:color w:val="auto"/>
          <w:kern w:val="0"/>
          <w:sz w:val="28"/>
          <w:szCs w:val="28"/>
          <w:highlight w:val="lightGray"/>
          <w:shd w:val="clear" w:color="auto" w:fill="auto"/>
          <w:lang w:eastAsia="zh-CN"/>
        </w:rPr>
        <w:t>、约定</w:t>
      </w:r>
      <w:r>
        <w:rPr>
          <w:rFonts w:hint="eastAsia" w:ascii="宋体" w:eastAsia="宋体" w:cs="宋体"/>
          <w:color w:val="auto"/>
          <w:sz w:val="28"/>
          <w:szCs w:val="28"/>
          <w:highlight w:val="lightGray"/>
          <w:shd w:val="clear" w:color="auto" w:fill="auto"/>
        </w:rPr>
        <w:t>乙方</w:t>
      </w:r>
      <w:r>
        <w:rPr>
          <w:rFonts w:ascii="宋体" w:eastAsia="宋体" w:cs="宋体"/>
          <w:color w:val="auto"/>
          <w:sz w:val="28"/>
          <w:szCs w:val="28"/>
          <w:highlight w:val="lightGray"/>
          <w:shd w:val="clear" w:color="auto" w:fill="auto"/>
        </w:rPr>
        <w:t>帐户信息</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outlineLvl w:val="0"/>
        <w:rPr>
          <w:rFonts w:hint="eastAsia"/>
          <w:sz w:val="28"/>
          <w:szCs w:val="28"/>
          <w:highlight w:val="lightGray"/>
          <w:u w:val="none"/>
          <w:lang w:val="en-US" w:eastAsia="zh-CN"/>
        </w:rPr>
      </w:pPr>
      <w:r>
        <w:rPr>
          <w:rFonts w:hint="eastAsia"/>
          <w:sz w:val="28"/>
          <w:szCs w:val="28"/>
          <w:highlight w:val="lightGray"/>
          <w:lang w:val="en-US" w:eastAsia="zh-CN"/>
        </w:rPr>
        <w:t xml:space="preserve">开户银行：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账号：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outlineLvl w:val="0"/>
        <w:rPr>
          <w:sz w:val="28"/>
          <w:szCs w:val="28"/>
          <w:highlight w:val="lightGray"/>
          <w:u w:val="single"/>
          <w:lang w:val="en-US" w:eastAsia="zh-CN"/>
        </w:rPr>
      </w:pPr>
      <w:r>
        <w:rPr>
          <w:rFonts w:hint="eastAsia"/>
          <w:sz w:val="28"/>
          <w:szCs w:val="28"/>
          <w:highlight w:val="lightGray"/>
          <w:lang w:val="en-US" w:eastAsia="zh-CN"/>
        </w:rPr>
        <w:t xml:space="preserve">开户银行：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账号： </w:t>
      </w:r>
      <w:r>
        <w:rPr>
          <w:rFonts w:hint="eastAsia"/>
          <w:sz w:val="28"/>
          <w:szCs w:val="28"/>
          <w:highlight w:val="lightGray"/>
          <w:u w:val="single"/>
          <w:lang w:val="en-US" w:eastAsia="zh-CN"/>
        </w:rPr>
        <w:t xml:space="preserve">                </w:t>
      </w:r>
    </w:p>
    <w:p>
      <w:pPr>
        <w:keepNext w:val="0"/>
        <w:keepLines w:val="0"/>
        <w:pageBreakBefore w:val="0"/>
        <w:widowControl w:val="0"/>
        <w:kinsoku/>
        <w:wordWrap/>
        <w:overflowPunct/>
        <w:topLinePunct w:val="0"/>
        <w:bidi w:val="0"/>
        <w:snapToGrid/>
        <w:spacing w:before="156" w:beforeLines="50" w:after="156" w:afterLines="50" w:line="600" w:lineRule="exact"/>
        <w:ind w:left="-208" w:leftChars="-99" w:firstLine="616" w:firstLineChars="220"/>
        <w:jc w:val="left"/>
        <w:textAlignment w:val="auto"/>
        <w:rPr>
          <w:rFonts w:hint="eastAsia" w:ascii="宋体" w:eastAsia="宋体" w:cs="宋体"/>
          <w:color w:val="auto"/>
          <w:sz w:val="28"/>
          <w:szCs w:val="28"/>
          <w:highlight w:val="magenta"/>
          <w:shd w:val="clear" w:color="auto" w:fill="auto"/>
          <w:lang w:eastAsia="zh-CN"/>
        </w:rPr>
      </w:pPr>
      <w:r>
        <w:rPr>
          <w:rFonts w:hint="eastAsia" w:ascii="宋体" w:cs="宋体"/>
          <w:color w:val="auto"/>
          <w:sz w:val="28"/>
          <w:szCs w:val="28"/>
          <w:highlight w:val="magenta"/>
          <w:shd w:val="clear" w:color="auto" w:fill="auto"/>
          <w:lang w:val="en-US" w:eastAsia="zh-CN"/>
        </w:rPr>
        <w:t>5</w:t>
      </w:r>
      <w:r>
        <w:rPr>
          <w:rFonts w:hint="eastAsia" w:ascii="宋体" w:eastAsia="宋体" w:cs="宋体"/>
          <w:color w:val="auto"/>
          <w:sz w:val="28"/>
          <w:szCs w:val="28"/>
          <w:highlight w:val="magenta"/>
          <w:shd w:val="clear" w:color="auto" w:fill="auto"/>
          <w:lang w:val="en-US" w:eastAsia="zh-CN"/>
        </w:rPr>
        <w:t>、</w:t>
      </w:r>
      <w:r>
        <w:rPr>
          <w:rFonts w:hint="eastAsia" w:ascii="宋体" w:eastAsia="宋体" w:cs="宋体"/>
          <w:color w:val="auto"/>
          <w:sz w:val="28"/>
          <w:szCs w:val="28"/>
          <w:highlight w:val="magenta"/>
          <w:shd w:val="clear" w:color="auto" w:fill="auto"/>
        </w:rPr>
        <w:t>若承担施工任务期间，乙方由于违反政策规定和违反本协议条款所罚款项，应从当期工程款中相应扣除</w:t>
      </w:r>
      <w:r>
        <w:rPr>
          <w:rFonts w:hint="eastAsia" w:ascii="宋体" w:eastAsia="宋体" w:cs="宋体"/>
          <w:color w:val="auto"/>
          <w:sz w:val="28"/>
          <w:szCs w:val="28"/>
          <w:highlight w:val="magenta"/>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600" w:lineRule="exact"/>
        <w:ind w:left="-313" w:leftChars="-149" w:firstLine="616" w:firstLineChars="220"/>
        <w:jc w:val="left"/>
        <w:textAlignment w:val="auto"/>
        <w:rPr>
          <w:rFonts w:hint="eastAsia" w:ascii="宋体" w:eastAsia="宋体" w:cs="宋体"/>
          <w:color w:val="auto"/>
          <w:sz w:val="28"/>
          <w:szCs w:val="28"/>
          <w:highlight w:val="magenta"/>
          <w:shd w:val="clear" w:color="auto" w:fill="auto"/>
        </w:rPr>
      </w:pPr>
      <w:r>
        <w:rPr>
          <w:rFonts w:hint="eastAsia" w:ascii="宋体" w:cs="宋体"/>
          <w:color w:val="auto"/>
          <w:sz w:val="28"/>
          <w:szCs w:val="28"/>
          <w:highlight w:val="magenta"/>
          <w:shd w:val="clear" w:color="auto" w:fill="auto"/>
          <w:lang w:val="en-US" w:eastAsia="zh-CN"/>
        </w:rPr>
        <w:t>6</w:t>
      </w:r>
      <w:r>
        <w:rPr>
          <w:rFonts w:hint="eastAsia" w:ascii="宋体" w:eastAsia="宋体" w:cs="宋体"/>
          <w:color w:val="auto"/>
          <w:sz w:val="28"/>
          <w:szCs w:val="28"/>
          <w:highlight w:val="magenta"/>
          <w:shd w:val="clear" w:color="auto" w:fill="auto"/>
        </w:rPr>
        <w:t>、</w:t>
      </w:r>
      <w:r>
        <w:rPr>
          <w:rFonts w:hint="eastAsia" w:ascii="宋体" w:eastAsia="宋体" w:cs="宋体"/>
          <w:color w:val="auto"/>
          <w:sz w:val="28"/>
          <w:szCs w:val="28"/>
          <w:highlight w:val="magenta"/>
          <w:shd w:val="clear" w:color="auto" w:fill="auto"/>
          <w:lang w:val="en-US" w:eastAsia="zh-CN"/>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snapToGrid/>
        <w:spacing w:before="156" w:beforeLines="50" w:after="156" w:afterLines="50" w:line="600" w:lineRule="exact"/>
        <w:ind w:left="-311" w:leftChars="-148" w:firstLine="616" w:firstLineChars="220"/>
        <w:jc w:val="left"/>
        <w:rPr>
          <w:rFonts w:hint="eastAsia" w:ascii="宋体" w:eastAsia="宋体" w:cs="宋体"/>
          <w:color w:val="auto"/>
          <w:sz w:val="28"/>
          <w:szCs w:val="28"/>
          <w:highlight w:val="magenta"/>
          <w:shd w:val="clear" w:color="auto" w:fill="auto"/>
          <w:lang w:val="en-US" w:eastAsia="zh-CN"/>
        </w:rPr>
      </w:pPr>
      <w:r>
        <w:rPr>
          <w:rFonts w:hint="eastAsia" w:ascii="宋体" w:cs="宋体"/>
          <w:color w:val="auto"/>
          <w:sz w:val="28"/>
          <w:szCs w:val="28"/>
          <w:highlight w:val="magenta"/>
          <w:shd w:val="clear" w:color="auto" w:fill="auto"/>
          <w:lang w:val="en-US" w:eastAsia="zh-CN"/>
        </w:rPr>
        <w:t>7</w:t>
      </w:r>
      <w:r>
        <w:rPr>
          <w:rFonts w:hint="eastAsia" w:ascii="宋体" w:eastAsia="宋体" w:cs="宋体"/>
          <w:color w:val="auto"/>
          <w:sz w:val="28"/>
          <w:szCs w:val="28"/>
          <w:highlight w:val="magenta"/>
          <w:shd w:val="clear" w:color="auto" w:fill="auto"/>
          <w:lang w:val="en-US" w:eastAsia="zh-CN"/>
        </w:rPr>
        <w:t>、乙方应向甲方缴纳中标价的</w:t>
      </w:r>
      <w:r>
        <w:rPr>
          <w:rFonts w:hint="eastAsia" w:ascii="宋体" w:eastAsia="宋体" w:cs="宋体"/>
          <w:color w:val="auto"/>
          <w:sz w:val="28"/>
          <w:szCs w:val="28"/>
          <w:highlight w:val="magenta"/>
          <w:u w:val="single"/>
          <w:shd w:val="clear" w:color="auto" w:fill="auto"/>
        </w:rPr>
        <w:t xml:space="preserve">   </w:t>
      </w:r>
      <w:r>
        <w:rPr>
          <w:rFonts w:hint="eastAsia" w:ascii="宋体" w:eastAsia="宋体" w:cs="宋体"/>
          <w:color w:val="auto"/>
          <w:sz w:val="28"/>
          <w:szCs w:val="28"/>
          <w:highlight w:val="magenta"/>
          <w:u w:val="single"/>
          <w:shd w:val="clear" w:color="auto" w:fill="auto"/>
          <w:lang w:val="en-US" w:eastAsia="zh-CN"/>
        </w:rPr>
        <w:t>10</w:t>
      </w:r>
      <w:r>
        <w:rPr>
          <w:rFonts w:hint="eastAsia" w:ascii="宋体" w:eastAsia="宋体" w:cs="宋体"/>
          <w:color w:val="auto"/>
          <w:sz w:val="28"/>
          <w:szCs w:val="28"/>
          <w:highlight w:val="magenta"/>
          <w:u w:val="single"/>
          <w:shd w:val="clear" w:color="auto" w:fill="auto"/>
        </w:rPr>
        <w:t xml:space="preserve">   </w:t>
      </w:r>
      <w:r>
        <w:rPr>
          <w:rFonts w:hint="eastAsia" w:ascii="宋体" w:eastAsia="宋体" w:cs="宋体"/>
          <w:color w:val="auto"/>
          <w:sz w:val="28"/>
          <w:szCs w:val="28"/>
          <w:highlight w:val="magenta"/>
          <w:shd w:val="clear" w:color="auto" w:fill="auto"/>
          <w:lang w:val="en-US" w:eastAsia="zh-CN"/>
        </w:rPr>
        <w:t>%作为履约保证金，工程完工验收合格后无息退还。</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eastAsia"/>
          <w:color w:val="0000FF"/>
          <w:sz w:val="28"/>
          <w:szCs w:val="28"/>
          <w:highlight w:val="green"/>
          <w:u w:val="none"/>
          <w:lang w:val="en-US" w:eastAsia="zh-CN"/>
        </w:rPr>
      </w:pPr>
      <w:r>
        <w:rPr>
          <w:rFonts w:hint="eastAsia" w:ascii="宋体" w:cs="宋体"/>
          <w:color w:val="auto"/>
          <w:sz w:val="28"/>
          <w:szCs w:val="28"/>
          <w:highlight w:val="green"/>
          <w:shd w:val="clear" w:color="auto" w:fill="auto"/>
          <w:lang w:val="en-US" w:eastAsia="zh-CN"/>
        </w:rPr>
        <w:t>8、</w:t>
      </w:r>
      <w:r>
        <w:rPr>
          <w:rFonts w:hint="eastAsia"/>
          <w:color w:val="0000FF"/>
          <w:sz w:val="28"/>
          <w:szCs w:val="28"/>
          <w:highlight w:val="green"/>
          <w:u w:val="none"/>
          <w:lang w:val="en-US" w:eastAsia="zh-CN"/>
        </w:rPr>
        <w:t>工程进度款的支付形式</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ascii="宋体" w:eastAsia="宋体" w:cs="宋体"/>
          <w:color w:val="auto"/>
          <w:sz w:val="28"/>
          <w:szCs w:val="28"/>
          <w:highlight w:val="green"/>
          <w:shd w:val="clear" w:color="auto" w:fill="auto"/>
          <w:lang w:val="en-US" w:eastAsia="zh-CN"/>
        </w:rPr>
      </w:pPr>
      <w:r>
        <w:rPr>
          <w:rFonts w:hint="eastAsia"/>
          <w:color w:val="0000FF"/>
          <w:sz w:val="28"/>
          <w:szCs w:val="28"/>
          <w:highlight w:val="green"/>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kinsoku/>
        <w:wordWrap/>
        <w:overflowPunct/>
        <w:topLinePunct/>
        <w:bidi w:val="0"/>
        <w:snapToGrid/>
        <w:spacing w:before="156" w:beforeLines="50" w:after="156" w:afterLines="50" w:line="600" w:lineRule="exact"/>
        <w:ind w:right="718" w:rightChars="342"/>
        <w:jc w:val="left"/>
        <w:textAlignment w:val="auto"/>
        <w:rPr>
          <w:rFonts w:hint="eastAsia" w:ascii="宋体" w:eastAsia="宋体" w:cs="宋体"/>
          <w:b/>
          <w:bCs/>
          <w:color w:val="auto"/>
          <w:kern w:val="0"/>
          <w:sz w:val="28"/>
          <w:szCs w:val="28"/>
          <w:highlight w:val="none"/>
          <w:shd w:val="clear" w:color="auto" w:fill="auto"/>
        </w:rPr>
      </w:pPr>
      <w:r>
        <w:rPr>
          <w:rFonts w:hint="eastAsia" w:ascii="宋体" w:eastAsia="宋体" w:cs="宋体"/>
          <w:b/>
          <w:bCs/>
          <w:color w:val="auto"/>
          <w:kern w:val="0"/>
          <w:sz w:val="28"/>
          <w:szCs w:val="28"/>
          <w:highlight w:val="none"/>
          <w:shd w:val="clear" w:color="auto" w:fill="auto"/>
          <w:lang w:eastAsia="zh-CN"/>
        </w:rPr>
        <w:t>第六条</w:t>
      </w:r>
      <w:r>
        <w:rPr>
          <w:rFonts w:hint="eastAsia" w:ascii="宋体" w:eastAsia="宋体" w:cs="宋体"/>
          <w:b/>
          <w:bCs/>
          <w:color w:val="auto"/>
          <w:kern w:val="0"/>
          <w:sz w:val="28"/>
          <w:szCs w:val="28"/>
          <w:highlight w:val="none"/>
          <w:shd w:val="clear" w:color="auto" w:fill="auto"/>
          <w:lang w:val="en-US" w:eastAsia="zh-CN"/>
        </w:rPr>
        <w:t xml:space="preserve">  工程结算</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0"/>
          <w:sz w:val="28"/>
          <w:szCs w:val="28"/>
          <w:highlight w:val="none"/>
          <w:shd w:val="clear" w:color="auto" w:fill="auto"/>
          <w:lang w:val="en-US" w:eastAsia="zh-CN"/>
        </w:rPr>
      </w:pPr>
      <w:r>
        <w:rPr>
          <w:rFonts w:hint="eastAsia" w:ascii="宋体" w:eastAsia="宋体" w:cs="宋体"/>
          <w:color w:val="auto"/>
          <w:kern w:val="0"/>
          <w:sz w:val="28"/>
          <w:szCs w:val="28"/>
          <w:highlight w:val="none"/>
          <w:shd w:val="clear" w:color="auto" w:fill="auto"/>
          <w:lang w:val="en-US" w:eastAsia="zh-CN"/>
        </w:rPr>
        <w:t>1、</w:t>
      </w:r>
      <w:r>
        <w:rPr>
          <w:rFonts w:hint="eastAsia" w:ascii="宋体" w:eastAsia="宋体" w:cs="宋体"/>
          <w:color w:val="auto"/>
          <w:kern w:val="0"/>
          <w:sz w:val="28"/>
          <w:szCs w:val="28"/>
          <w:highlight w:val="none"/>
          <w:shd w:val="clear" w:color="auto" w:fill="auto"/>
        </w:rPr>
        <w:t>工程竣工结算</w:t>
      </w:r>
      <w:r>
        <w:rPr>
          <w:rFonts w:hint="eastAsia" w:ascii="宋体" w:eastAsia="宋体" w:cs="宋体"/>
          <w:color w:val="auto"/>
          <w:kern w:val="0"/>
          <w:sz w:val="28"/>
          <w:szCs w:val="28"/>
          <w:highlight w:val="none"/>
          <w:shd w:val="clear" w:color="auto" w:fill="auto"/>
          <w:lang w:eastAsia="zh-CN"/>
        </w:rPr>
        <w:t>工程量：</w:t>
      </w:r>
      <w:r>
        <w:rPr>
          <w:rFonts w:hint="eastAsia" w:ascii="宋体" w:eastAsia="宋体" w:cs="宋体"/>
          <w:color w:val="auto"/>
          <w:kern w:val="0"/>
          <w:sz w:val="28"/>
          <w:szCs w:val="28"/>
          <w:highlight w:val="none"/>
          <w:shd w:val="clear" w:color="auto" w:fill="auto"/>
        </w:rPr>
        <w:t>以</w:t>
      </w:r>
      <w:r>
        <w:rPr>
          <w:rFonts w:hint="eastAsia" w:ascii="宋体" w:eastAsia="宋体" w:cs="宋体"/>
          <w:color w:val="auto"/>
          <w:kern w:val="0"/>
          <w:sz w:val="28"/>
          <w:szCs w:val="28"/>
          <w:highlight w:val="none"/>
          <w:shd w:val="clear" w:color="auto" w:fill="auto"/>
          <w:lang w:eastAsia="zh-CN"/>
        </w:rPr>
        <w:t>施工图</w:t>
      </w:r>
      <w:r>
        <w:rPr>
          <w:rFonts w:hint="eastAsia" w:ascii="宋体" w:eastAsia="宋体" w:cs="宋体"/>
          <w:color w:val="auto"/>
          <w:kern w:val="0"/>
          <w:sz w:val="28"/>
          <w:szCs w:val="28"/>
          <w:highlight w:val="none"/>
          <w:shd w:val="clear" w:color="auto" w:fill="auto"/>
        </w:rPr>
        <w:t>和工程实物为依据，按乙方实际完成的经甲方验收合格并经甲方</w:t>
      </w:r>
      <w:r>
        <w:rPr>
          <w:rFonts w:hint="eastAsia" w:ascii="宋体" w:eastAsia="宋体" w:cs="宋体"/>
          <w:color w:val="auto"/>
          <w:kern w:val="0"/>
          <w:sz w:val="28"/>
          <w:szCs w:val="28"/>
          <w:highlight w:val="none"/>
          <w:shd w:val="clear" w:color="auto" w:fill="auto"/>
          <w:lang w:eastAsia="zh-CN"/>
        </w:rPr>
        <w:t>有关</w:t>
      </w:r>
      <w:r>
        <w:rPr>
          <w:rFonts w:hint="eastAsia" w:ascii="宋体" w:eastAsia="宋体" w:cs="宋体"/>
          <w:color w:val="auto"/>
          <w:kern w:val="0"/>
          <w:sz w:val="28"/>
          <w:szCs w:val="28"/>
          <w:highlight w:val="none"/>
          <w:shd w:val="clear" w:color="auto" w:fill="auto"/>
        </w:rPr>
        <w:t>部门复核认可的工程数量结算</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auto"/>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cs="宋体"/>
          <w:kern w:val="0"/>
          <w:sz w:val="28"/>
          <w:szCs w:val="28"/>
          <w:highlight w:val="magenta"/>
          <w:shd w:val="clear" w:color="auto" w:fill="auto"/>
        </w:rPr>
      </w:pPr>
      <w:r>
        <w:rPr>
          <w:rFonts w:hint="eastAsia" w:ascii="宋体" w:eastAsia="宋体" w:cs="宋体"/>
          <w:color w:val="auto"/>
          <w:kern w:val="0"/>
          <w:sz w:val="28"/>
          <w:szCs w:val="28"/>
          <w:highlight w:val="yellow"/>
          <w:shd w:val="clear" w:color="auto" w:fill="auto"/>
          <w:lang w:val="en-US" w:eastAsia="zh-CN"/>
        </w:rPr>
        <w:t>2、结算价格：</w:t>
      </w:r>
      <w:r>
        <w:rPr>
          <w:rFonts w:hint="eastAsia" w:ascii="宋体" w:eastAsia="宋体" w:cs="宋体"/>
          <w:color w:val="auto"/>
          <w:kern w:val="0"/>
          <w:sz w:val="28"/>
          <w:szCs w:val="28"/>
          <w:highlight w:val="magenta"/>
          <w:shd w:val="clear" w:color="auto" w:fill="auto"/>
          <w:lang w:eastAsia="zh-CN"/>
        </w:rPr>
        <w:t>以中标单价作为结算单价。</w:t>
      </w:r>
    </w:p>
    <w:p>
      <w:pPr>
        <w:keepNext w:val="0"/>
        <w:keepLines w:val="0"/>
        <w:pageBreakBefore w:val="0"/>
        <w:widowControl w:val="0"/>
        <w:kinsoku/>
        <w:wordWrap/>
        <w:overflowPunct/>
        <w:topLinePunct/>
        <w:bidi w:val="0"/>
        <w:snapToGrid/>
        <w:spacing w:before="156" w:beforeLines="50" w:after="156" w:afterLines="50" w:line="600" w:lineRule="exact"/>
        <w:textAlignment w:val="auto"/>
        <w:rPr>
          <w:rFonts w:hint="eastAsia" w:ascii="宋体" w:eastAsia="宋体" w:cs="宋体"/>
          <w:color w:val="auto"/>
          <w:kern w:val="0"/>
          <w:sz w:val="28"/>
          <w:szCs w:val="28"/>
          <w:highlight w:val="none"/>
          <w:shd w:val="clear" w:color="auto" w:fill="auto"/>
          <w:lang w:val="en-US" w:eastAsia="zh-CN"/>
        </w:rPr>
      </w:pPr>
      <w:r>
        <w:rPr>
          <w:rFonts w:hint="eastAsia" w:ascii="宋体" w:eastAsia="宋体" w:cs="宋体"/>
          <w:color w:val="auto"/>
          <w:kern w:val="0"/>
          <w:sz w:val="28"/>
          <w:szCs w:val="28"/>
          <w:highlight w:val="none"/>
          <w:shd w:val="clear" w:color="auto" w:fill="auto"/>
          <w:lang w:val="en-US" w:eastAsia="zh-CN"/>
        </w:rPr>
        <w:t>3、工程变更：</w:t>
      </w:r>
    </w:p>
    <w:p>
      <w:pPr>
        <w:keepNext w:val="0"/>
        <w:keepLines w:val="0"/>
        <w:pageBreakBefore w:val="0"/>
        <w:widowControl w:val="0"/>
        <w:kinsoku/>
        <w:wordWrap/>
        <w:overflowPunct/>
        <w:topLinePunct/>
        <w:bidi w:val="0"/>
        <w:snapToGrid/>
        <w:spacing w:before="156" w:beforeLines="50" w:after="156" w:afterLines="50" w:line="600" w:lineRule="exact"/>
        <w:textAlignment w:val="auto"/>
        <w:rPr>
          <w:rFonts w:hint="eastAsia" w:ascii="宋体" w:eastAsia="宋体" w:cs="宋体"/>
          <w:color w:val="auto"/>
          <w:sz w:val="28"/>
          <w:szCs w:val="28"/>
          <w:highlight w:val="none"/>
          <w:shd w:val="clear" w:color="auto" w:fill="auto"/>
        </w:rPr>
      </w:pPr>
      <w:r>
        <w:rPr>
          <w:rFonts w:hint="eastAsia" w:ascii="宋体" w:eastAsia="宋体" w:cs="宋体"/>
          <w:color w:val="auto"/>
          <w:sz w:val="28"/>
          <w:szCs w:val="28"/>
          <w:highlight w:val="none"/>
          <w:shd w:val="clear" w:color="auto" w:fill="auto"/>
        </w:rPr>
        <w:t>（1）已标价工程量清单有相同项目的，按照相同项目单价认定；</w:t>
      </w:r>
    </w:p>
    <w:p>
      <w:pPr>
        <w:keepNext w:val="0"/>
        <w:keepLines w:val="0"/>
        <w:pageBreakBefore w:val="0"/>
        <w:widowControl w:val="0"/>
        <w:kinsoku/>
        <w:wordWrap/>
        <w:overflowPunct/>
        <w:topLinePunct/>
        <w:bidi w:val="0"/>
        <w:snapToGrid/>
        <w:spacing w:before="156" w:beforeLines="50" w:after="156" w:afterLines="50" w:line="600" w:lineRule="exact"/>
        <w:textAlignment w:val="auto"/>
        <w:rPr>
          <w:rFonts w:hint="eastAsia" w:ascii="宋体" w:eastAsia="宋体" w:cs="宋体"/>
          <w:color w:val="auto"/>
          <w:sz w:val="28"/>
          <w:szCs w:val="28"/>
          <w:highlight w:val="none"/>
          <w:shd w:val="clear" w:color="auto" w:fill="auto"/>
        </w:rPr>
      </w:pPr>
      <w:r>
        <w:rPr>
          <w:rFonts w:hint="eastAsia" w:ascii="宋体" w:eastAsia="宋体" w:cs="宋体"/>
          <w:color w:val="auto"/>
          <w:sz w:val="28"/>
          <w:szCs w:val="28"/>
          <w:highlight w:val="none"/>
          <w:shd w:val="clear" w:color="auto" w:fill="auto"/>
        </w:rPr>
        <w:t>（2）已标价工程量清单中无相同项目，但有类似项目的，参照类似项目的单价认定；</w:t>
      </w:r>
    </w:p>
    <w:p>
      <w:pPr>
        <w:keepNext w:val="0"/>
        <w:keepLines w:val="0"/>
        <w:pageBreakBefore w:val="0"/>
        <w:widowControl w:val="0"/>
        <w:kinsoku/>
        <w:wordWrap/>
        <w:overflowPunct/>
        <w:topLinePunct/>
        <w:bidi w:val="0"/>
        <w:snapToGrid/>
        <w:spacing w:before="156" w:beforeLines="50" w:after="156" w:afterLines="50" w:line="600" w:lineRule="exact"/>
        <w:textAlignment w:val="auto"/>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rPr>
        <w:t>（3）已标价工程量清单无相同项目及类似项目单价的，按照合理的成本与利润构成的原则，由</w:t>
      </w:r>
      <w:r>
        <w:rPr>
          <w:rFonts w:hint="eastAsia" w:ascii="宋体" w:eastAsia="宋体" w:cs="宋体"/>
          <w:color w:val="auto"/>
          <w:sz w:val="28"/>
          <w:szCs w:val="28"/>
          <w:highlight w:val="none"/>
          <w:shd w:val="clear" w:color="auto" w:fill="auto"/>
          <w:lang w:eastAsia="zh-CN"/>
        </w:rPr>
        <w:t>乙方报送单价给甲方，经甲方有关部门核实认定后乙方同意的价格执行。</w:t>
      </w:r>
    </w:p>
    <w:p>
      <w:pPr>
        <w:keepNext w:val="0"/>
        <w:keepLines w:val="0"/>
        <w:pageBreakBefore w:val="0"/>
        <w:widowControl w:val="0"/>
        <w:kinsoku/>
        <w:wordWrap/>
        <w:overflowPunct/>
        <w:topLinePunct/>
        <w:bidi w:val="0"/>
        <w:snapToGrid/>
        <w:spacing w:before="156" w:beforeLines="50" w:after="156" w:afterLines="50" w:line="600" w:lineRule="exact"/>
        <w:textAlignment w:val="auto"/>
        <w:rPr>
          <w:rFonts w:hint="eastAsia" w:ascii="宋体" w:cs="宋体"/>
          <w:sz w:val="28"/>
          <w:szCs w:val="28"/>
          <w:highlight w:val="cyan"/>
          <w:shd w:val="clear" w:color="auto" w:fill="auto"/>
        </w:rPr>
      </w:pPr>
      <w:r>
        <w:rPr>
          <w:rFonts w:hint="eastAsia" w:ascii="宋体" w:eastAsia="宋体" w:cs="宋体"/>
          <w:color w:val="auto"/>
          <w:sz w:val="28"/>
          <w:szCs w:val="28"/>
          <w:highlight w:val="none"/>
          <w:shd w:val="clear" w:color="auto" w:fill="auto"/>
          <w:lang w:val="en-US" w:eastAsia="zh-CN"/>
        </w:rPr>
        <w:t>4、签证：若施工过程中发生合同约定外的内容，</w:t>
      </w:r>
      <w:r>
        <w:rPr>
          <w:rFonts w:hint="eastAsia" w:ascii="宋体" w:eastAsia="宋体" w:cs="宋体"/>
          <w:color w:val="auto"/>
          <w:sz w:val="28"/>
          <w:szCs w:val="28"/>
          <w:highlight w:val="none"/>
          <w:shd w:val="clear" w:color="auto" w:fill="auto"/>
          <w:lang w:eastAsia="zh-CN"/>
        </w:rPr>
        <w:t>乙方应在</w:t>
      </w:r>
      <w:r>
        <w:rPr>
          <w:rFonts w:hint="eastAsia" w:ascii="宋体" w:eastAsia="宋体" w:cs="宋体"/>
          <w:color w:val="auto"/>
          <w:sz w:val="28"/>
          <w:szCs w:val="28"/>
          <w:highlight w:val="none"/>
          <w:shd w:val="clear" w:color="auto" w:fill="auto"/>
          <w:lang w:val="en-US" w:eastAsia="zh-CN"/>
        </w:rPr>
        <w:t>7天内向甲方提出签证并进行签认手续，未按时办理的，甲方不予认可。</w:t>
      </w:r>
      <w:r>
        <w:rPr>
          <w:rFonts w:hint="eastAsia" w:ascii="宋体" w:eastAsia="宋体" w:cs="宋体"/>
          <w:color w:val="auto"/>
          <w:sz w:val="28"/>
          <w:szCs w:val="28"/>
          <w:highlight w:val="none"/>
          <w:shd w:val="clear" w:color="auto" w:fill="auto"/>
        </w:rPr>
        <w:t>由于</w:t>
      </w:r>
      <w:r>
        <w:rPr>
          <w:rFonts w:hint="eastAsia" w:ascii="宋体" w:eastAsia="宋体" w:cs="宋体"/>
          <w:color w:val="auto"/>
          <w:sz w:val="28"/>
          <w:szCs w:val="28"/>
          <w:highlight w:val="none"/>
          <w:shd w:val="clear" w:color="auto" w:fill="auto"/>
          <w:lang w:eastAsia="zh-CN"/>
        </w:rPr>
        <w:t>乙方</w:t>
      </w:r>
      <w:r>
        <w:rPr>
          <w:rFonts w:hint="eastAsia" w:ascii="宋体" w:eastAsia="宋体" w:cs="宋体"/>
          <w:color w:val="auto"/>
          <w:sz w:val="28"/>
          <w:szCs w:val="28"/>
          <w:highlight w:val="none"/>
          <w:shd w:val="clear" w:color="auto" w:fill="auto"/>
        </w:rPr>
        <w:t>在施工中因考虑不周等原因造成的现场签证或其它费用一律由</w:t>
      </w:r>
      <w:r>
        <w:rPr>
          <w:rFonts w:hint="eastAsia" w:ascii="宋体" w:eastAsia="宋体" w:cs="宋体"/>
          <w:color w:val="auto"/>
          <w:sz w:val="28"/>
          <w:szCs w:val="28"/>
          <w:highlight w:val="none"/>
          <w:shd w:val="clear" w:color="auto" w:fill="auto"/>
          <w:lang w:eastAsia="zh-CN"/>
        </w:rPr>
        <w:t>乙方</w:t>
      </w:r>
      <w:r>
        <w:rPr>
          <w:rFonts w:hint="eastAsia" w:ascii="宋体" w:eastAsia="宋体" w:cs="宋体"/>
          <w:color w:val="auto"/>
          <w:sz w:val="28"/>
          <w:szCs w:val="28"/>
          <w:highlight w:val="none"/>
          <w:shd w:val="clear" w:color="auto" w:fill="auto"/>
        </w:rPr>
        <w:t>承担责任</w:t>
      </w: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rPr>
        <w:br w:type="textWrapping"/>
      </w:r>
      <w:r>
        <w:rPr>
          <w:rFonts w:hint="eastAsia" w:ascii="宋体" w:eastAsia="宋体" w:cs="宋体"/>
          <w:b/>
          <w:bCs/>
          <w:color w:val="auto"/>
          <w:kern w:val="0"/>
          <w:sz w:val="28"/>
          <w:szCs w:val="28"/>
          <w:highlight w:val="none"/>
          <w:shd w:val="clear" w:color="auto" w:fill="auto"/>
          <w:lang w:eastAsia="zh-CN"/>
        </w:rPr>
        <w:t>第七条 材料设备的供应</w:t>
      </w:r>
      <w:r>
        <w:rPr>
          <w:rFonts w:hint="eastAsia" w:ascii="宋体" w:eastAsia="宋体" w:cs="宋体"/>
          <w:color w:val="auto"/>
          <w:sz w:val="28"/>
          <w:szCs w:val="28"/>
          <w:highlight w:val="none"/>
          <w:shd w:val="clear" w:color="auto" w:fill="auto"/>
        </w:rPr>
        <w:br w:type="textWrapping"/>
      </w:r>
      <w:r>
        <w:rPr>
          <w:rFonts w:hint="eastAsia" w:ascii="宋体" w:eastAsia="宋体" w:cs="宋体"/>
          <w:color w:val="auto"/>
          <w:sz w:val="28"/>
          <w:szCs w:val="28"/>
          <w:highlight w:val="none"/>
          <w:shd w:val="clear" w:color="auto" w:fill="auto"/>
        </w:rPr>
        <w:t>（一）甲方供应的材料、设备</w:t>
      </w:r>
      <w:r>
        <w:rPr>
          <w:rFonts w:hint="eastAsia" w:ascii="宋体" w:eastAsia="宋体" w:cs="宋体"/>
          <w:color w:val="auto"/>
          <w:sz w:val="28"/>
          <w:szCs w:val="28"/>
          <w:highlight w:val="none"/>
          <w:shd w:val="clear" w:color="auto" w:fill="auto"/>
        </w:rPr>
        <w:br w:type="textWrapping"/>
      </w:r>
      <w:r>
        <w:rPr>
          <w:rFonts w:hint="eastAsia" w:ascii="宋体" w:eastAsia="宋体" w:cs="宋体"/>
          <w:color w:val="auto"/>
          <w:sz w:val="28"/>
          <w:szCs w:val="28"/>
          <w:highlight w:val="none"/>
          <w:shd w:val="clear" w:color="auto" w:fill="auto"/>
        </w:rPr>
        <w:t>1、</w:t>
      </w:r>
      <w:r>
        <w:rPr>
          <w:rFonts w:hint="eastAsia" w:ascii="宋体" w:eastAsia="宋体" w:cs="宋体"/>
          <w:color w:val="auto"/>
          <w:sz w:val="28"/>
          <w:szCs w:val="28"/>
          <w:highlight w:val="none"/>
          <w:shd w:val="clear" w:color="auto" w:fill="auto"/>
          <w:lang w:eastAsia="zh-CN"/>
        </w:rPr>
        <w:t>乙方按要求</w:t>
      </w:r>
      <w:r>
        <w:rPr>
          <w:rFonts w:hint="eastAsia" w:ascii="宋体" w:eastAsia="宋体" w:cs="宋体"/>
          <w:color w:val="auto"/>
          <w:sz w:val="28"/>
          <w:szCs w:val="28"/>
          <w:highlight w:val="none"/>
          <w:shd w:val="clear" w:color="auto" w:fill="auto"/>
        </w:rPr>
        <w:t xml:space="preserve">填写设备、材料申请表， </w:t>
      </w:r>
      <w:r>
        <w:rPr>
          <w:rFonts w:hint="eastAsia" w:ascii="宋体" w:eastAsia="宋体" w:cs="宋体"/>
          <w:color w:val="auto"/>
          <w:sz w:val="28"/>
          <w:szCs w:val="28"/>
          <w:highlight w:val="none"/>
          <w:shd w:val="clear" w:color="auto" w:fill="auto"/>
          <w:lang w:eastAsia="zh-CN"/>
        </w:rPr>
        <w:t>按甲方程序</w:t>
      </w:r>
      <w:r>
        <w:rPr>
          <w:rFonts w:hint="eastAsia" w:ascii="宋体" w:eastAsia="宋体" w:cs="宋体"/>
          <w:color w:val="auto"/>
          <w:sz w:val="28"/>
          <w:szCs w:val="28"/>
          <w:highlight w:val="none"/>
          <w:shd w:val="clear" w:color="auto" w:fill="auto"/>
        </w:rPr>
        <w:t>批准</w:t>
      </w: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rPr>
        <w:t>报材料设备科备案，在材料</w:t>
      </w:r>
      <w:r>
        <w:rPr>
          <w:rFonts w:hint="eastAsia" w:ascii="宋体" w:eastAsia="宋体" w:cs="宋体"/>
          <w:color w:val="auto"/>
          <w:sz w:val="28"/>
          <w:szCs w:val="28"/>
          <w:highlight w:val="none"/>
          <w:shd w:val="clear" w:color="auto" w:fill="auto"/>
          <w:lang w:eastAsia="zh-CN"/>
        </w:rPr>
        <w:t>设备</w:t>
      </w:r>
      <w:r>
        <w:rPr>
          <w:rFonts w:hint="eastAsia" w:ascii="宋体" w:eastAsia="宋体" w:cs="宋体"/>
          <w:color w:val="auto"/>
          <w:sz w:val="28"/>
          <w:szCs w:val="28"/>
          <w:highlight w:val="none"/>
          <w:shd w:val="clear" w:color="auto" w:fill="auto"/>
        </w:rPr>
        <w:t>科的组织下对领用的材料、设备进行领用交接</w:t>
      </w: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cyan"/>
          <w:shd w:val="clear" w:color="auto" w:fill="auto"/>
          <w:lang w:eastAsia="zh-CN"/>
        </w:rPr>
        <w:t>乙方按要求</w:t>
      </w:r>
      <w:r>
        <w:rPr>
          <w:rFonts w:hint="eastAsia" w:ascii="宋体" w:eastAsia="宋体" w:cs="宋体"/>
          <w:color w:val="auto"/>
          <w:sz w:val="28"/>
          <w:szCs w:val="28"/>
          <w:highlight w:val="cyan"/>
          <w:shd w:val="clear" w:color="auto" w:fill="auto"/>
        </w:rPr>
        <w:t xml:space="preserve">填写设备、材料申请表， </w:t>
      </w:r>
      <w:r>
        <w:rPr>
          <w:rFonts w:hint="eastAsia" w:ascii="宋体" w:eastAsia="宋体" w:cs="宋体"/>
          <w:color w:val="auto"/>
          <w:sz w:val="28"/>
          <w:szCs w:val="28"/>
          <w:highlight w:val="cyan"/>
          <w:shd w:val="clear" w:color="auto" w:fill="auto"/>
          <w:lang w:eastAsia="zh-CN"/>
        </w:rPr>
        <w:t>按甲方程序</w:t>
      </w:r>
      <w:r>
        <w:rPr>
          <w:rFonts w:hint="eastAsia" w:ascii="宋体" w:eastAsia="宋体" w:cs="宋体"/>
          <w:color w:val="auto"/>
          <w:sz w:val="28"/>
          <w:szCs w:val="28"/>
          <w:highlight w:val="cyan"/>
          <w:shd w:val="clear" w:color="auto" w:fill="auto"/>
        </w:rPr>
        <w:t>批准</w:t>
      </w:r>
      <w:r>
        <w:rPr>
          <w:rFonts w:hint="eastAsia" w:ascii="宋体" w:eastAsia="宋体" w:cs="宋体"/>
          <w:color w:val="auto"/>
          <w:sz w:val="28"/>
          <w:szCs w:val="28"/>
          <w:highlight w:val="cyan"/>
          <w:shd w:val="clear" w:color="auto" w:fill="auto"/>
          <w:lang w:eastAsia="zh-CN"/>
        </w:rPr>
        <w:t>，</w:t>
      </w:r>
      <w:r>
        <w:rPr>
          <w:rFonts w:hint="eastAsia" w:ascii="宋体" w:eastAsia="宋体" w:cs="宋体"/>
          <w:color w:val="auto"/>
          <w:sz w:val="28"/>
          <w:szCs w:val="28"/>
          <w:highlight w:val="cyan"/>
          <w:shd w:val="clear" w:color="auto" w:fill="auto"/>
        </w:rPr>
        <w:t>报材料设备科备案，在材料</w:t>
      </w:r>
      <w:r>
        <w:rPr>
          <w:rFonts w:hint="eastAsia" w:ascii="宋体" w:eastAsia="宋体" w:cs="宋体"/>
          <w:color w:val="auto"/>
          <w:sz w:val="28"/>
          <w:szCs w:val="28"/>
          <w:highlight w:val="cyan"/>
          <w:shd w:val="clear" w:color="auto" w:fill="auto"/>
          <w:lang w:eastAsia="zh-CN"/>
        </w:rPr>
        <w:t>设备</w:t>
      </w:r>
      <w:r>
        <w:rPr>
          <w:rFonts w:hint="eastAsia" w:ascii="宋体" w:eastAsia="宋体" w:cs="宋体"/>
          <w:color w:val="auto"/>
          <w:sz w:val="28"/>
          <w:szCs w:val="28"/>
          <w:highlight w:val="cyan"/>
          <w:shd w:val="clear" w:color="auto" w:fill="auto"/>
        </w:rPr>
        <w:t>科的组织下</w:t>
      </w:r>
      <w:r>
        <w:rPr>
          <w:rFonts w:ascii="宋体" w:eastAsia="宋体" w:cs="宋体"/>
          <w:color w:val="auto"/>
          <w:sz w:val="28"/>
          <w:szCs w:val="28"/>
          <w:highlight w:val="cyan"/>
          <w:shd w:val="clear" w:color="auto" w:fill="auto"/>
        </w:rPr>
        <w:t>，由乙方现场负责人或乙方委托的代理人（必须携带委托书）对材料、设备进行领用</w:t>
      </w:r>
      <w:r>
        <w:rPr>
          <w:rFonts w:hint="eastAsia" w:ascii="宋体" w:eastAsia="宋体" w:cs="宋体"/>
          <w:color w:val="auto"/>
          <w:sz w:val="28"/>
          <w:szCs w:val="28"/>
          <w:highlight w:val="cyan"/>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600" w:lineRule="exact"/>
        <w:textAlignment w:val="auto"/>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rPr>
        <w:t>2、</w:t>
      </w:r>
      <w:r>
        <w:rPr>
          <w:rFonts w:hint="eastAsia" w:ascii="宋体" w:eastAsia="宋体" w:cs="宋体"/>
          <w:color w:val="auto"/>
          <w:sz w:val="28"/>
          <w:szCs w:val="28"/>
          <w:highlight w:val="none"/>
          <w:shd w:val="clear" w:color="auto" w:fill="auto"/>
          <w:lang w:eastAsia="zh-CN"/>
        </w:rPr>
        <w:t>乙方</w:t>
      </w:r>
      <w:r>
        <w:rPr>
          <w:rFonts w:hint="eastAsia" w:ascii="宋体" w:eastAsia="宋体" w:cs="宋体"/>
          <w:color w:val="auto"/>
          <w:sz w:val="28"/>
          <w:szCs w:val="28"/>
          <w:highlight w:val="none"/>
          <w:shd w:val="clear" w:color="auto" w:fill="auto"/>
        </w:rPr>
        <w:t>对所领用的设备、材料应妥善保管，定期进行维护、保养，使用结束必须进行保养，确保各类设备、材料的使用性能</w:t>
      </w:r>
      <w:r>
        <w:rPr>
          <w:rFonts w:hint="eastAsia" w:ascii="宋体" w:eastAsia="宋体" w:cs="宋体"/>
          <w:color w:val="auto"/>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600" w:lineRule="exact"/>
        <w:textAlignment w:val="auto"/>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rPr>
        <w:t>3、所领用的设备、材料发生损坏，</w:t>
      </w:r>
      <w:r>
        <w:rPr>
          <w:rFonts w:hint="eastAsia" w:ascii="宋体" w:eastAsia="宋体" w:cs="宋体"/>
          <w:color w:val="auto"/>
          <w:sz w:val="28"/>
          <w:szCs w:val="28"/>
          <w:highlight w:val="none"/>
          <w:shd w:val="clear" w:color="auto" w:fill="auto"/>
          <w:lang w:eastAsia="zh-CN"/>
        </w:rPr>
        <w:t>乙方</w:t>
      </w:r>
      <w:r>
        <w:rPr>
          <w:rFonts w:hint="eastAsia" w:ascii="宋体" w:eastAsia="宋体" w:cs="宋体"/>
          <w:color w:val="auto"/>
          <w:sz w:val="28"/>
          <w:szCs w:val="28"/>
          <w:highlight w:val="none"/>
          <w:shd w:val="clear" w:color="auto" w:fill="auto"/>
        </w:rPr>
        <w:t>应指定专人负责，迅速修复。故意损坏其材料、设备的处原价值1.5倍罚款，由材料科开具罚单，</w:t>
      </w:r>
      <w:r>
        <w:rPr>
          <w:rFonts w:hint="eastAsia" w:ascii="宋体" w:eastAsia="宋体" w:cs="宋体"/>
          <w:color w:val="auto"/>
          <w:sz w:val="28"/>
          <w:szCs w:val="28"/>
          <w:highlight w:val="none"/>
          <w:shd w:val="clear" w:color="auto" w:fill="auto"/>
          <w:lang w:eastAsia="zh-CN"/>
        </w:rPr>
        <w:t>乙方</w:t>
      </w:r>
      <w:r>
        <w:rPr>
          <w:rFonts w:hint="eastAsia" w:ascii="宋体" w:eastAsia="宋体" w:cs="宋体"/>
          <w:color w:val="auto"/>
          <w:sz w:val="28"/>
          <w:szCs w:val="28"/>
          <w:highlight w:val="none"/>
          <w:shd w:val="clear" w:color="auto" w:fill="auto"/>
        </w:rPr>
        <w:t>直接将罚款交账务科</w:t>
      </w:r>
      <w:r>
        <w:rPr>
          <w:rFonts w:hint="eastAsia" w:ascii="宋体" w:eastAsia="宋体" w:cs="宋体"/>
          <w:color w:val="auto"/>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600" w:lineRule="exact"/>
        <w:textAlignment w:val="auto"/>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rPr>
        <w:t>4、因管理不善，导致所领用的设备、材料丢失，处原价值2倍的罚款。由材料科开具罚单，</w:t>
      </w:r>
      <w:r>
        <w:rPr>
          <w:rFonts w:hint="eastAsia" w:ascii="宋体" w:eastAsia="宋体" w:cs="宋体"/>
          <w:color w:val="auto"/>
          <w:sz w:val="28"/>
          <w:szCs w:val="28"/>
          <w:highlight w:val="none"/>
          <w:shd w:val="clear" w:color="auto" w:fill="auto"/>
          <w:lang w:eastAsia="zh-CN"/>
        </w:rPr>
        <w:t>乙方</w:t>
      </w:r>
      <w:r>
        <w:rPr>
          <w:rFonts w:hint="eastAsia" w:ascii="宋体" w:eastAsia="宋体" w:cs="宋体"/>
          <w:color w:val="auto"/>
          <w:sz w:val="28"/>
          <w:szCs w:val="28"/>
          <w:highlight w:val="none"/>
          <w:shd w:val="clear" w:color="auto" w:fill="auto"/>
        </w:rPr>
        <w:t>直接将罚款交账务科</w:t>
      </w:r>
      <w:r>
        <w:rPr>
          <w:rFonts w:hint="eastAsia" w:ascii="宋体" w:eastAsia="宋体" w:cs="宋体"/>
          <w:color w:val="auto"/>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600" w:lineRule="exact"/>
        <w:textAlignment w:val="auto"/>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rPr>
        <w:t>5、不按设计要求进行施工，造成材料浪费及设备损坏的，处原价值1.5倍的罚款，由材料科开具罚单，</w:t>
      </w:r>
      <w:r>
        <w:rPr>
          <w:rFonts w:hint="eastAsia" w:ascii="宋体" w:eastAsia="宋体" w:cs="宋体"/>
          <w:color w:val="auto"/>
          <w:sz w:val="28"/>
          <w:szCs w:val="28"/>
          <w:highlight w:val="none"/>
          <w:shd w:val="clear" w:color="auto" w:fill="auto"/>
          <w:lang w:eastAsia="zh-CN"/>
        </w:rPr>
        <w:t>乙方</w:t>
      </w:r>
      <w:r>
        <w:rPr>
          <w:rFonts w:hint="eastAsia" w:ascii="宋体" w:eastAsia="宋体" w:cs="宋体"/>
          <w:color w:val="auto"/>
          <w:sz w:val="28"/>
          <w:szCs w:val="28"/>
          <w:highlight w:val="none"/>
          <w:shd w:val="clear" w:color="auto" w:fill="auto"/>
        </w:rPr>
        <w:t>直接将罚款交账务科</w:t>
      </w:r>
      <w:r>
        <w:rPr>
          <w:rFonts w:hint="eastAsia" w:ascii="宋体" w:eastAsia="宋体" w:cs="宋体"/>
          <w:color w:val="auto"/>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600" w:lineRule="exact"/>
        <w:textAlignment w:val="auto"/>
        <w:rPr>
          <w:rFonts w:hint="eastAsia" w:ascii="宋体" w:eastAsia="宋体" w:cs="宋体"/>
          <w:color w:val="auto"/>
          <w:sz w:val="28"/>
          <w:szCs w:val="28"/>
          <w:highlight w:val="none"/>
          <w:shd w:val="clear" w:color="auto" w:fill="auto"/>
        </w:rPr>
      </w:pPr>
      <w:r>
        <w:rPr>
          <w:rFonts w:hint="eastAsia" w:ascii="宋体" w:eastAsia="宋体" w:cs="宋体"/>
          <w:color w:val="auto"/>
          <w:sz w:val="28"/>
          <w:szCs w:val="28"/>
          <w:highlight w:val="none"/>
          <w:shd w:val="clear" w:color="auto" w:fill="auto"/>
        </w:rPr>
        <w:t>6、</w:t>
      </w:r>
      <w:r>
        <w:rPr>
          <w:rFonts w:hint="eastAsia" w:ascii="宋体" w:eastAsia="宋体" w:cs="宋体"/>
          <w:color w:val="auto"/>
          <w:sz w:val="28"/>
          <w:szCs w:val="28"/>
          <w:highlight w:val="none"/>
          <w:shd w:val="clear" w:color="auto" w:fill="auto"/>
          <w:lang w:eastAsia="zh-CN"/>
        </w:rPr>
        <w:t>乙方在材料、设备</w:t>
      </w:r>
      <w:r>
        <w:rPr>
          <w:rFonts w:hint="eastAsia" w:ascii="宋体" w:eastAsia="宋体" w:cs="宋体"/>
          <w:color w:val="auto"/>
          <w:sz w:val="28"/>
          <w:szCs w:val="28"/>
          <w:highlight w:val="none"/>
          <w:shd w:val="clear" w:color="auto" w:fill="auto"/>
        </w:rPr>
        <w:t xml:space="preserve">使用结束应当及时办理归还手续，填写归还单，经材料科验收确认无质量问题后办理入库。  </w:t>
      </w:r>
    </w:p>
    <w:p>
      <w:pPr>
        <w:keepNext w:val="0"/>
        <w:keepLines w:val="0"/>
        <w:pageBreakBefore w:val="0"/>
        <w:widowControl w:val="0"/>
        <w:kinsoku/>
        <w:wordWrap/>
        <w:overflowPunct/>
        <w:topLinePunct/>
        <w:bidi w:val="0"/>
        <w:snapToGrid/>
        <w:spacing w:before="156" w:beforeLines="50" w:after="156" w:afterLines="50" w:line="600" w:lineRule="exact"/>
        <w:textAlignment w:val="auto"/>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lang w:eastAsia="zh-CN"/>
        </w:rPr>
        <w:t>（二）乙方提供的材料、设备</w:t>
      </w:r>
    </w:p>
    <w:p>
      <w:pPr>
        <w:keepNext w:val="0"/>
        <w:keepLines w:val="0"/>
        <w:pageBreakBefore w:val="0"/>
        <w:widowControl w:val="0"/>
        <w:tabs>
          <w:tab w:val="left" w:pos="1110"/>
        </w:tabs>
        <w:kinsoku/>
        <w:wordWrap/>
        <w:overflowPunct/>
        <w:topLinePunct/>
        <w:bidi w:val="0"/>
        <w:snapToGrid/>
        <w:spacing w:before="156" w:beforeLines="50" w:after="156" w:afterLines="50" w:line="600" w:lineRule="exact"/>
        <w:ind w:left="-208" w:leftChars="-99" w:firstLine="341" w:firstLineChars="122"/>
        <w:jc w:val="left"/>
        <w:textAlignment w:val="auto"/>
        <w:rPr>
          <w:rFonts w:hint="eastAsia" w:ascii="宋体" w:eastAsia="宋体" w:cs="宋体"/>
          <w:color w:val="auto"/>
          <w:sz w:val="28"/>
          <w:szCs w:val="28"/>
          <w:shd w:val="clear" w:color="auto" w:fill="auto"/>
          <w:lang w:eastAsia="zh-CN"/>
        </w:rPr>
      </w:pPr>
      <w:r>
        <w:rPr>
          <w:rFonts w:hint="eastAsia" w:ascii="宋体" w:eastAsia="宋体" w:cs="宋体"/>
          <w:color w:val="auto"/>
          <w:sz w:val="28"/>
          <w:szCs w:val="28"/>
          <w:shd w:val="clear" w:color="auto" w:fill="auto"/>
        </w:rPr>
        <w:t>1、乙方提供材料时，提供的材料应符合国家相关规范要求且需确保材料送样检测合格，所使用的材料要确保通过工程竣工验收</w:t>
      </w:r>
      <w:r>
        <w:rPr>
          <w:rFonts w:hint="eastAsia" w:ascii="宋体" w:eastAsia="宋体" w:cs="宋体"/>
          <w:color w:val="auto"/>
          <w:sz w:val="28"/>
          <w:szCs w:val="28"/>
          <w:shd w:val="clear" w:color="auto" w:fill="auto"/>
          <w:lang w:eastAsia="zh-CN"/>
        </w:rPr>
        <w:t>；</w:t>
      </w:r>
    </w:p>
    <w:p>
      <w:pPr>
        <w:keepNext w:val="0"/>
        <w:keepLines w:val="0"/>
        <w:pageBreakBefore w:val="0"/>
        <w:widowControl w:val="0"/>
        <w:tabs>
          <w:tab w:val="left" w:pos="1110"/>
        </w:tabs>
        <w:kinsoku/>
        <w:wordWrap/>
        <w:overflowPunct/>
        <w:topLinePunct/>
        <w:bidi w:val="0"/>
        <w:snapToGrid/>
        <w:spacing w:before="156" w:beforeLines="50" w:after="156" w:afterLines="50" w:line="600" w:lineRule="exact"/>
        <w:ind w:left="-254" w:leftChars="-121" w:firstLine="341" w:firstLineChars="122"/>
        <w:jc w:val="left"/>
        <w:textAlignment w:val="auto"/>
        <w:rPr>
          <w:rFonts w:ascii="宋体" w:eastAsia="宋体" w:cs="宋体"/>
          <w:color w:val="auto"/>
          <w:sz w:val="28"/>
          <w:szCs w:val="28"/>
          <w:highlight w:val="yellow"/>
          <w:shd w:val="clear" w:color="auto" w:fill="auto"/>
          <w:lang w:eastAsia="zh-CN"/>
        </w:rPr>
      </w:pPr>
      <w:r>
        <w:rPr>
          <w:rFonts w:hint="eastAsia" w:ascii="宋体" w:eastAsia="宋体" w:cs="宋体"/>
          <w:color w:val="auto"/>
          <w:sz w:val="28"/>
          <w:szCs w:val="28"/>
          <w:shd w:val="clear" w:color="auto" w:fill="auto"/>
        </w:rPr>
        <w:t>2、乙方应按甲方要求提供材料的相关合格证明和检验资料等（资料需满足甲方要求）。</w:t>
      </w:r>
    </w:p>
    <w:p>
      <w:pPr>
        <w:keepNext w:val="0"/>
        <w:keepLines w:val="0"/>
        <w:pageBreakBefore w:val="0"/>
        <w:widowControl w:val="0"/>
        <w:tabs>
          <w:tab w:val="left" w:pos="1110"/>
        </w:tabs>
        <w:kinsoku/>
        <w:wordWrap/>
        <w:overflowPunct/>
        <w:topLinePunct/>
        <w:bidi w:val="0"/>
        <w:snapToGrid/>
        <w:spacing w:before="156" w:beforeLines="50" w:after="156" w:afterLines="50" w:line="600" w:lineRule="exact"/>
        <w:ind w:left="-254" w:leftChars="-121" w:firstLine="341" w:firstLineChars="122"/>
        <w:jc w:val="left"/>
        <w:textAlignment w:val="auto"/>
        <w:rPr>
          <w:rFonts w:hint="eastAsia" w:ascii="宋体" w:eastAsia="宋体" w:cs="宋体"/>
          <w:color w:val="auto"/>
          <w:sz w:val="28"/>
          <w:szCs w:val="28"/>
          <w:highlight w:val="cyan"/>
          <w:shd w:val="clear" w:color="auto" w:fill="auto"/>
          <w:lang w:val="en-US" w:eastAsia="zh-CN"/>
        </w:rPr>
      </w:pPr>
      <w:r>
        <w:rPr>
          <w:rFonts w:hint="eastAsia" w:ascii="宋体" w:eastAsia="宋体" w:cs="宋体"/>
          <w:color w:val="auto"/>
          <w:sz w:val="28"/>
          <w:szCs w:val="28"/>
          <w:highlight w:val="cyan"/>
          <w:shd w:val="clear" w:color="auto" w:fill="auto"/>
          <w:lang w:val="en-US" w:eastAsia="zh-CN"/>
        </w:rPr>
        <w:t>(三）安全管理</w:t>
      </w:r>
    </w:p>
    <w:p>
      <w:pPr>
        <w:keepNext w:val="0"/>
        <w:keepLines w:val="0"/>
        <w:pageBreakBefore w:val="0"/>
        <w:widowControl w:val="0"/>
        <w:tabs>
          <w:tab w:val="left" w:pos="1110"/>
        </w:tabs>
        <w:kinsoku/>
        <w:wordWrap/>
        <w:overflowPunct/>
        <w:topLinePunct/>
        <w:bidi w:val="0"/>
        <w:snapToGrid/>
        <w:spacing w:before="156" w:beforeLines="50" w:after="156" w:afterLines="50" w:line="600" w:lineRule="exact"/>
        <w:ind w:left="-254" w:leftChars="-121" w:firstLine="341" w:firstLineChars="122"/>
        <w:jc w:val="left"/>
        <w:textAlignment w:val="auto"/>
        <w:rPr>
          <w:rFonts w:hint="eastAsia" w:ascii="宋体" w:eastAsia="宋体" w:cs="宋体"/>
          <w:color w:val="auto"/>
          <w:sz w:val="28"/>
          <w:szCs w:val="28"/>
          <w:highlight w:val="cyan"/>
          <w:shd w:val="clear" w:color="auto" w:fill="auto"/>
          <w:lang w:val="en-US" w:eastAsia="zh-CN"/>
        </w:rPr>
      </w:pPr>
      <w:r>
        <w:rPr>
          <w:rFonts w:hint="eastAsia" w:ascii="宋体" w:eastAsia="宋体" w:cs="宋体"/>
          <w:color w:val="auto"/>
          <w:sz w:val="28"/>
          <w:szCs w:val="28"/>
          <w:highlight w:val="cyan"/>
          <w:shd w:val="clear" w:color="auto" w:fill="auto"/>
          <w:lang w:val="en-US" w:eastAsia="zh-CN"/>
        </w:rPr>
        <w:t>1、乙方施工现场所有材料、设备必须按照安全文明施工要求，规范有序进行放置，未按要求放置的，处500元</w:t>
      </w:r>
      <w:r>
        <w:rPr>
          <w:rFonts w:hint="eastAsia" w:ascii="宋体" w:cs="宋体"/>
          <w:color w:val="auto"/>
          <w:sz w:val="28"/>
          <w:szCs w:val="28"/>
          <w:highlight w:val="cyan"/>
          <w:shd w:val="clear" w:color="auto" w:fill="auto"/>
          <w:lang w:val="en-US" w:eastAsia="zh-CN"/>
        </w:rPr>
        <w:t>以上</w:t>
      </w:r>
      <w:r>
        <w:rPr>
          <w:rFonts w:hint="eastAsia" w:ascii="宋体" w:eastAsia="宋体" w:cs="宋体"/>
          <w:color w:val="auto"/>
          <w:sz w:val="28"/>
          <w:szCs w:val="28"/>
          <w:highlight w:val="cyan"/>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600" w:lineRule="exact"/>
        <w:ind w:left="-254" w:leftChars="-121" w:firstLine="341" w:firstLineChars="122"/>
        <w:jc w:val="left"/>
        <w:textAlignment w:val="auto"/>
        <w:rPr>
          <w:rFonts w:hint="eastAsia" w:ascii="宋体" w:eastAsia="宋体" w:cs="宋体"/>
          <w:color w:val="auto"/>
          <w:sz w:val="28"/>
          <w:szCs w:val="28"/>
          <w:highlight w:val="cyan"/>
          <w:shd w:val="clear" w:color="auto" w:fill="auto"/>
          <w:lang w:val="en-US" w:eastAsia="zh-CN"/>
        </w:rPr>
      </w:pPr>
      <w:r>
        <w:rPr>
          <w:rFonts w:hint="eastAsia" w:ascii="宋体" w:eastAsia="宋体" w:cs="宋体"/>
          <w:color w:val="auto"/>
          <w:sz w:val="28"/>
          <w:szCs w:val="28"/>
          <w:highlight w:val="cyan"/>
          <w:shd w:val="clear" w:color="auto" w:fill="auto"/>
          <w:lang w:val="en-US" w:eastAsia="zh-CN"/>
        </w:rPr>
        <w:t>2、因乙方材料、设备放置不规范的引发安全事故的，除承担全部责任外，并处1000元</w:t>
      </w:r>
      <w:r>
        <w:rPr>
          <w:rFonts w:hint="eastAsia" w:ascii="宋体" w:cs="宋体"/>
          <w:color w:val="auto"/>
          <w:sz w:val="28"/>
          <w:szCs w:val="28"/>
          <w:highlight w:val="cyan"/>
          <w:shd w:val="clear" w:color="auto" w:fill="auto"/>
          <w:lang w:val="en-US" w:eastAsia="zh-CN"/>
        </w:rPr>
        <w:t>以上</w:t>
      </w:r>
      <w:r>
        <w:rPr>
          <w:rFonts w:hint="eastAsia" w:ascii="宋体" w:eastAsia="宋体" w:cs="宋体"/>
          <w:color w:val="auto"/>
          <w:sz w:val="28"/>
          <w:szCs w:val="28"/>
          <w:highlight w:val="cyan"/>
          <w:shd w:val="clear" w:color="auto" w:fill="auto"/>
          <w:lang w:val="en-US" w:eastAsia="zh-CN"/>
        </w:rPr>
        <w:t>罚款；</w:t>
      </w:r>
    </w:p>
    <w:p>
      <w:pPr>
        <w:keepNext w:val="0"/>
        <w:keepLines w:val="0"/>
        <w:pageBreakBefore w:val="0"/>
        <w:widowControl w:val="0"/>
        <w:tabs>
          <w:tab w:val="left" w:pos="1110"/>
        </w:tabs>
        <w:kinsoku/>
        <w:wordWrap/>
        <w:overflowPunct/>
        <w:topLinePunct/>
        <w:snapToGrid/>
        <w:spacing w:before="156" w:beforeLines="50" w:after="156" w:afterLines="50" w:line="600" w:lineRule="exact"/>
        <w:ind w:left="-254" w:leftChars="-121" w:firstLine="341" w:firstLineChars="122"/>
        <w:jc w:val="left"/>
        <w:rPr>
          <w:rFonts w:ascii="宋体" w:cs="宋体"/>
          <w:sz w:val="28"/>
          <w:szCs w:val="28"/>
          <w:highlight w:val="cyan"/>
          <w:shd w:val="clear" w:color="auto" w:fill="auto"/>
        </w:rPr>
      </w:pPr>
      <w:r>
        <w:rPr>
          <w:rFonts w:hint="eastAsia" w:ascii="宋体" w:eastAsia="宋体" w:cs="宋体"/>
          <w:color w:val="auto"/>
          <w:sz w:val="28"/>
          <w:szCs w:val="28"/>
          <w:highlight w:val="cyan"/>
          <w:shd w:val="clear" w:color="auto" w:fill="auto"/>
          <w:lang w:val="en-US" w:eastAsia="zh-CN"/>
        </w:rPr>
        <w:t>3、发现乙方作业人员有盗窃现场材料、设备行为的，除赔偿材料、设备损失外，并处1000元</w:t>
      </w:r>
      <w:r>
        <w:rPr>
          <w:rFonts w:hint="eastAsia" w:ascii="宋体" w:cs="宋体"/>
          <w:color w:val="auto"/>
          <w:sz w:val="28"/>
          <w:szCs w:val="28"/>
          <w:highlight w:val="cyan"/>
          <w:shd w:val="clear" w:color="auto" w:fill="auto"/>
          <w:lang w:val="en-US" w:eastAsia="zh-CN"/>
        </w:rPr>
        <w:t>以上</w:t>
      </w:r>
      <w:r>
        <w:rPr>
          <w:rFonts w:hint="eastAsia" w:ascii="宋体" w:eastAsia="宋体" w:cs="宋体"/>
          <w:color w:val="auto"/>
          <w:sz w:val="28"/>
          <w:szCs w:val="28"/>
          <w:highlight w:val="cyan"/>
          <w:shd w:val="clear" w:color="auto" w:fill="auto"/>
          <w:lang w:val="en-US" w:eastAsia="zh-CN"/>
        </w:rPr>
        <w:t>罚款，情节严重的移送司法机关处理；</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eastAsia="宋体" w:cs="宋体"/>
          <w:b/>
          <w:bCs/>
          <w:color w:val="auto"/>
          <w:kern w:val="0"/>
          <w:sz w:val="28"/>
          <w:szCs w:val="28"/>
          <w:highlight w:val="none"/>
          <w:shd w:val="clear" w:color="auto" w:fill="auto"/>
        </w:rPr>
      </w:pPr>
      <w:r>
        <w:rPr>
          <w:rFonts w:hint="eastAsia" w:ascii="宋体" w:eastAsia="宋体" w:cs="宋体"/>
          <w:b/>
          <w:bCs/>
          <w:color w:val="auto"/>
          <w:kern w:val="0"/>
          <w:sz w:val="28"/>
          <w:szCs w:val="28"/>
          <w:highlight w:val="none"/>
          <w:shd w:val="clear" w:color="auto" w:fill="auto"/>
        </w:rPr>
        <w:t>第</w:t>
      </w:r>
      <w:r>
        <w:rPr>
          <w:rFonts w:hint="eastAsia" w:ascii="宋体" w:eastAsia="宋体" w:cs="宋体"/>
          <w:b/>
          <w:bCs/>
          <w:color w:val="auto"/>
          <w:kern w:val="0"/>
          <w:sz w:val="28"/>
          <w:szCs w:val="28"/>
          <w:highlight w:val="none"/>
          <w:shd w:val="clear" w:color="auto" w:fill="auto"/>
          <w:lang w:eastAsia="zh-CN"/>
        </w:rPr>
        <w:t>八</w:t>
      </w:r>
      <w:r>
        <w:rPr>
          <w:rFonts w:hint="eastAsia" w:ascii="宋体" w:eastAsia="宋体" w:cs="宋体"/>
          <w:b/>
          <w:bCs/>
          <w:color w:val="auto"/>
          <w:kern w:val="0"/>
          <w:sz w:val="28"/>
          <w:szCs w:val="28"/>
          <w:highlight w:val="none"/>
          <w:shd w:val="clear" w:color="auto" w:fill="auto"/>
        </w:rPr>
        <w:t xml:space="preserve">条 </w:t>
      </w:r>
      <w:r>
        <w:rPr>
          <w:rFonts w:hint="eastAsia" w:ascii="宋体" w:eastAsia="宋体" w:cs="宋体"/>
          <w:b/>
          <w:bCs/>
          <w:color w:val="auto"/>
          <w:kern w:val="0"/>
          <w:sz w:val="28"/>
          <w:szCs w:val="28"/>
          <w:highlight w:val="none"/>
          <w:shd w:val="clear" w:color="auto" w:fill="auto"/>
          <w:lang w:eastAsia="zh-CN"/>
        </w:rPr>
        <w:t>甲乙双</w:t>
      </w:r>
      <w:r>
        <w:rPr>
          <w:rFonts w:hint="eastAsia" w:ascii="宋体" w:eastAsia="宋体" w:cs="宋体"/>
          <w:b/>
          <w:bCs/>
          <w:color w:val="auto"/>
          <w:kern w:val="0"/>
          <w:sz w:val="28"/>
          <w:szCs w:val="28"/>
          <w:highlight w:val="none"/>
          <w:shd w:val="clear" w:color="auto" w:fill="auto"/>
        </w:rPr>
        <w:t>方的工作及责任</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280" w:firstLineChars="100"/>
        <w:jc w:val="both"/>
        <w:textAlignment w:val="auto"/>
        <w:outlineLvl w:val="9"/>
        <w:rPr>
          <w:rFonts w:hint="eastAsia" w:ascii="宋体" w:eastAsia="宋体" w:cs="宋体"/>
          <w:b/>
          <w:bCs/>
          <w:color w:val="auto"/>
          <w:sz w:val="28"/>
          <w:szCs w:val="28"/>
          <w:highlight w:val="none"/>
          <w:shd w:val="clear" w:color="auto" w:fill="auto"/>
          <w:lang w:eastAsia="zh-CN"/>
        </w:rPr>
      </w:pPr>
      <w:r>
        <w:rPr>
          <w:rFonts w:hint="eastAsia" w:ascii="宋体" w:eastAsia="宋体" w:cs="宋体"/>
          <w:color w:val="auto"/>
          <w:kern w:val="2"/>
          <w:sz w:val="28"/>
          <w:szCs w:val="28"/>
          <w:highlight w:val="none"/>
          <w:shd w:val="clear" w:color="auto" w:fill="auto"/>
          <w:lang w:val="en-US" w:eastAsia="zh-CN" w:bidi="ar-SA"/>
        </w:rPr>
        <w:t>（一）</w:t>
      </w:r>
      <w:r>
        <w:rPr>
          <w:rFonts w:hint="eastAsia" w:ascii="宋体" w:eastAsia="宋体" w:cs="宋体"/>
          <w:b w:val="0"/>
          <w:bCs w:val="0"/>
          <w:color w:val="auto"/>
          <w:sz w:val="28"/>
          <w:szCs w:val="28"/>
          <w:highlight w:val="none"/>
          <w:shd w:val="clear" w:color="auto" w:fill="auto"/>
        </w:rPr>
        <w:t>甲方</w:t>
      </w:r>
      <w:r>
        <w:rPr>
          <w:rFonts w:hint="eastAsia" w:ascii="宋体" w:eastAsia="宋体" w:cs="宋体"/>
          <w:b w:val="0"/>
          <w:bCs w:val="0"/>
          <w:color w:val="auto"/>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lang w:val="en-US" w:eastAsia="zh-CN"/>
        </w:rPr>
        <w:t>1</w:t>
      </w: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rPr>
        <w:t>乙方工人进驻甲方施工现场后，甲方应对乙方人员进行遵纪守法、安全、消防、社会治安及企业内部管理制度等方面的教育培训工作，并进行监督、检查</w:t>
      </w:r>
      <w:r>
        <w:rPr>
          <w:rFonts w:hint="eastAsia" w:ascii="宋体" w:eastAsia="宋体" w:cs="宋体"/>
          <w:color w:val="auto"/>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lang w:val="en-US" w:eastAsia="zh-CN"/>
        </w:rPr>
        <w:t>2</w:t>
      </w: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rPr>
        <w:t>甲方应及时提供乙方所需的技术资料</w:t>
      </w:r>
      <w:r>
        <w:rPr>
          <w:rFonts w:hint="eastAsia" w:ascii="宋体" w:eastAsia="宋体" w:cs="宋体"/>
          <w:color w:val="auto"/>
          <w:sz w:val="28"/>
          <w:szCs w:val="28"/>
          <w:highlight w:val="none"/>
          <w:shd w:val="clear" w:color="auto" w:fill="auto"/>
          <w:lang w:eastAsia="zh-CN"/>
        </w:rPr>
        <w:t>（施工图纸等）</w:t>
      </w:r>
      <w:r>
        <w:rPr>
          <w:rFonts w:hint="eastAsia" w:ascii="宋体" w:eastAsia="宋体" w:cs="宋体"/>
          <w:color w:val="auto"/>
          <w:sz w:val="28"/>
          <w:szCs w:val="28"/>
          <w:highlight w:val="none"/>
          <w:shd w:val="clear" w:color="auto" w:fill="auto"/>
        </w:rPr>
        <w:t>和材料，并向乙方讲清有关技术、质量、安全的规定，要求和节约等措施</w:t>
      </w:r>
      <w:r>
        <w:rPr>
          <w:rFonts w:hint="eastAsia" w:ascii="宋体" w:eastAsia="宋体" w:cs="宋体"/>
          <w:color w:val="auto"/>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lang w:val="en-US" w:eastAsia="zh-CN"/>
        </w:rPr>
        <w:t>3</w:t>
      </w: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rPr>
        <w:t>甲方应负责安排好乙方工人的连续生产，避免停工、窝工，若甲方不能保证乙方工人连续生产，应同意乙方人员或部分工种在其合作单位中进行合理调节</w:t>
      </w:r>
      <w:r>
        <w:rPr>
          <w:rFonts w:hint="eastAsia" w:ascii="宋体" w:eastAsia="宋体" w:cs="宋体"/>
          <w:color w:val="auto"/>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none"/>
          <w:shd w:val="clear" w:color="auto" w:fill="auto"/>
          <w:lang w:val="en-US" w:eastAsia="zh-CN"/>
        </w:rPr>
      </w:pPr>
      <w:r>
        <w:rPr>
          <w:rFonts w:hint="eastAsia" w:ascii="宋体" w:eastAsia="宋体" w:cs="宋体"/>
          <w:color w:val="auto"/>
          <w:sz w:val="28"/>
          <w:szCs w:val="28"/>
          <w:highlight w:val="none"/>
          <w:shd w:val="clear" w:color="auto" w:fill="auto"/>
          <w:lang w:val="en-US" w:eastAsia="zh-CN"/>
        </w:rPr>
        <w:t>（</w:t>
      </w:r>
      <w:r>
        <w:rPr>
          <w:rFonts w:hint="eastAsia" w:ascii="宋体" w:eastAsia="宋体" w:cs="宋体"/>
          <w:color w:val="auto"/>
          <w:sz w:val="28"/>
          <w:szCs w:val="28"/>
          <w:highlight w:val="yellow"/>
          <w:shd w:val="clear" w:color="auto" w:fill="auto"/>
          <w:lang w:val="en-US" w:eastAsia="zh-CN"/>
        </w:rPr>
        <w:t>4）、甲方应该保证乙方水、电、道路通畅（根据工程实际调整）；</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lang w:val="en-US" w:eastAsia="zh-CN"/>
        </w:rPr>
        <w:t>5</w:t>
      </w: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rPr>
        <w:t>甲方应按合同约定及时办理劳务费的结算、付款</w:t>
      </w:r>
      <w:r>
        <w:rPr>
          <w:rFonts w:hint="eastAsia" w:ascii="宋体" w:eastAsia="宋体" w:cs="宋体"/>
          <w:color w:val="auto"/>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none"/>
          <w:shd w:val="clear" w:color="auto" w:fill="auto"/>
          <w:lang w:val="en-US" w:eastAsia="zh-CN"/>
        </w:rPr>
      </w:pPr>
      <w:r>
        <w:rPr>
          <w:rFonts w:hint="eastAsia" w:ascii="宋体" w:eastAsia="宋体" w:cs="宋体"/>
          <w:color w:val="auto"/>
          <w:sz w:val="28"/>
          <w:szCs w:val="28"/>
          <w:highlight w:val="none"/>
          <w:shd w:val="clear" w:color="auto" w:fill="auto"/>
          <w:lang w:val="en-US" w:eastAsia="zh-CN"/>
        </w:rPr>
        <w:t>（6）、其他事项根据不同的分包内容再具体协商。</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rPr>
        <w:t>（二）乙方</w:t>
      </w:r>
      <w:r>
        <w:rPr>
          <w:rFonts w:hint="eastAsia" w:ascii="宋体" w:eastAsia="宋体" w:cs="宋体"/>
          <w:color w:val="auto"/>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lang w:val="en-US" w:eastAsia="zh-CN"/>
        </w:rPr>
        <w:t>1</w:t>
      </w: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rPr>
        <w:t>乙方应明确</w:t>
      </w:r>
      <w:r>
        <w:rPr>
          <w:rFonts w:hint="eastAsia" w:ascii="宋体" w:eastAsia="宋体" w:cs="宋体"/>
          <w:color w:val="auto"/>
          <w:sz w:val="28"/>
          <w:szCs w:val="28"/>
          <w:highlight w:val="none"/>
          <w:shd w:val="clear" w:color="auto" w:fill="auto"/>
          <w:lang w:eastAsia="zh-CN"/>
        </w:rPr>
        <w:t>具体工作内容</w:t>
      </w:r>
      <w:r>
        <w:rPr>
          <w:rFonts w:hint="eastAsia" w:ascii="宋体" w:eastAsia="宋体" w:cs="宋体"/>
          <w:color w:val="auto"/>
          <w:sz w:val="28"/>
          <w:szCs w:val="28"/>
          <w:highlight w:val="none"/>
          <w:shd w:val="clear" w:color="auto" w:fill="auto"/>
        </w:rPr>
        <w:t>，</w:t>
      </w:r>
      <w:r>
        <w:rPr>
          <w:rFonts w:hint="eastAsia" w:ascii="宋体" w:eastAsia="宋体" w:cs="宋体"/>
          <w:color w:val="auto"/>
          <w:sz w:val="28"/>
          <w:szCs w:val="28"/>
          <w:highlight w:val="none"/>
          <w:shd w:val="clear" w:color="auto" w:fill="auto"/>
          <w:lang w:eastAsia="zh-CN"/>
        </w:rPr>
        <w:t>负责</w:t>
      </w:r>
      <w:r>
        <w:rPr>
          <w:rFonts w:hint="eastAsia" w:ascii="宋体" w:eastAsia="宋体" w:cs="宋体"/>
          <w:color w:val="auto"/>
          <w:sz w:val="28"/>
          <w:szCs w:val="28"/>
          <w:highlight w:val="none"/>
          <w:shd w:val="clear" w:color="auto" w:fill="auto"/>
        </w:rPr>
        <w:t>施工方案编制</w:t>
      </w:r>
      <w:r>
        <w:rPr>
          <w:rFonts w:hint="eastAsia" w:ascii="宋体" w:eastAsia="宋体" w:cs="宋体"/>
          <w:color w:val="auto"/>
          <w:sz w:val="28"/>
          <w:szCs w:val="28"/>
          <w:highlight w:val="none"/>
          <w:shd w:val="clear" w:color="auto" w:fill="auto"/>
          <w:lang w:eastAsia="zh-CN"/>
        </w:rPr>
        <w:t>（编制可操作性的施工方案报甲方审批）</w:t>
      </w:r>
      <w:r>
        <w:rPr>
          <w:rFonts w:hint="eastAsia" w:ascii="宋体" w:eastAsia="宋体" w:cs="宋体"/>
          <w:color w:val="auto"/>
          <w:sz w:val="28"/>
          <w:szCs w:val="28"/>
          <w:highlight w:val="none"/>
          <w:shd w:val="clear" w:color="auto" w:fill="auto"/>
        </w:rPr>
        <w:t>。乙方应根据甲方工程具体情况安排能满足甲方工程需要的劳务人员</w:t>
      </w:r>
      <w:r>
        <w:rPr>
          <w:rFonts w:hint="eastAsia" w:ascii="宋体" w:eastAsia="宋体" w:cs="宋体"/>
          <w:color w:val="auto"/>
          <w:sz w:val="28"/>
          <w:szCs w:val="28"/>
          <w:highlight w:val="none"/>
          <w:shd w:val="clear" w:color="auto" w:fill="auto"/>
          <w:lang w:eastAsia="zh-CN"/>
        </w:rPr>
        <w:t>（如遇抢工期，乙方必须无条件按甲方要求的劳务人员人数进场施工）</w:t>
      </w:r>
      <w:r>
        <w:rPr>
          <w:rFonts w:hint="eastAsia" w:ascii="宋体" w:eastAsia="宋体" w:cs="宋体"/>
          <w:color w:val="auto"/>
          <w:sz w:val="28"/>
          <w:szCs w:val="28"/>
          <w:highlight w:val="none"/>
          <w:shd w:val="clear" w:color="auto" w:fill="auto"/>
        </w:rPr>
        <w:t>，</w:t>
      </w:r>
      <w:r>
        <w:rPr>
          <w:rFonts w:hint="eastAsia" w:ascii="宋体" w:eastAsia="宋体" w:cs="宋体"/>
          <w:color w:val="auto"/>
          <w:kern w:val="0"/>
          <w:sz w:val="28"/>
          <w:szCs w:val="28"/>
          <w:highlight w:val="none"/>
          <w:shd w:val="clear" w:color="auto" w:fill="auto"/>
        </w:rPr>
        <w:t>乙方不得聘用素质低劣、品行不正，以及法律不容许的人在施工范围内工作，并应对工作人员进行全面的思想、安全、质量教育</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rPr>
        <w:t>按甲方工程进度要求进入施工场地</w:t>
      </w:r>
      <w:r>
        <w:rPr>
          <w:rFonts w:hint="eastAsia" w:ascii="宋体" w:eastAsia="宋体" w:cs="宋体"/>
          <w:color w:val="auto"/>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yellow"/>
          <w:shd w:val="clear" w:color="auto" w:fill="auto"/>
          <w:lang w:eastAsia="zh-CN"/>
        </w:rPr>
      </w:pP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lang w:val="en-US" w:eastAsia="zh-CN"/>
        </w:rPr>
        <w:t>2</w:t>
      </w:r>
      <w:r>
        <w:rPr>
          <w:rFonts w:hint="eastAsia" w:ascii="宋体" w:eastAsia="宋体" w:cs="宋体"/>
          <w:color w:val="auto"/>
          <w:sz w:val="28"/>
          <w:szCs w:val="28"/>
          <w:highlight w:val="yellow"/>
          <w:shd w:val="clear" w:color="auto" w:fill="auto"/>
          <w:lang w:eastAsia="zh-CN"/>
        </w:rPr>
        <w:t>）、乙方</w:t>
      </w:r>
      <w:r>
        <w:rPr>
          <w:rFonts w:hint="eastAsia" w:ascii="宋体" w:eastAsia="宋体" w:cs="宋体"/>
          <w:color w:val="auto"/>
          <w:sz w:val="28"/>
          <w:szCs w:val="28"/>
          <w:highlight w:val="yellow"/>
          <w:shd w:val="clear" w:color="auto" w:fill="auto"/>
        </w:rPr>
        <w:t>委派</w:t>
      </w:r>
      <w:r>
        <w:rPr>
          <w:rFonts w:hint="eastAsia" w:ascii="宋体" w:eastAsia="宋体" w:cs="宋体"/>
          <w:color w:val="auto"/>
          <w:sz w:val="28"/>
          <w:szCs w:val="28"/>
          <w:highlight w:val="yellow"/>
          <w:shd w:val="clear" w:color="auto" w:fill="auto"/>
          <w:lang w:eastAsia="zh-CN"/>
        </w:rPr>
        <w:t>姓名</w:t>
      </w:r>
      <w:r>
        <w:rPr>
          <w:rFonts w:hint="eastAsia" w:ascii="宋体" w:eastAsia="宋体" w:cs="宋体"/>
          <w:color w:val="auto"/>
          <w:sz w:val="28"/>
          <w:szCs w:val="28"/>
          <w:highlight w:val="yellow"/>
          <w:u w:val="single"/>
          <w:shd w:val="clear" w:color="auto" w:fill="auto"/>
          <w:lang w:eastAsia="zh-CN"/>
        </w:rPr>
        <w:t>：</w:t>
      </w:r>
      <w:r>
        <w:rPr>
          <w:rFonts w:hint="eastAsia" w:ascii="宋体" w:eastAsia="宋体" w:cs="宋体"/>
          <w:color w:val="auto"/>
          <w:sz w:val="28"/>
          <w:szCs w:val="28"/>
          <w:highlight w:val="yellow"/>
          <w:u w:val="single"/>
          <w:shd w:val="clear" w:color="auto" w:fill="auto"/>
          <w:lang w:val="en-US" w:eastAsia="zh-CN"/>
        </w:rPr>
        <w:t xml:space="preserve">       </w:t>
      </w:r>
      <w:r>
        <w:rPr>
          <w:rFonts w:hint="eastAsia" w:ascii="宋体" w:eastAsia="宋体" w:cs="宋体"/>
          <w:color w:val="auto"/>
          <w:sz w:val="28"/>
          <w:szCs w:val="28"/>
          <w:highlight w:val="yellow"/>
          <w:shd w:val="clear" w:color="auto" w:fill="auto"/>
          <w:lang w:val="en-US" w:eastAsia="zh-CN"/>
        </w:rPr>
        <w:t>、身份证号</w:t>
      </w:r>
      <w:r>
        <w:rPr>
          <w:rFonts w:hint="eastAsia" w:ascii="宋体" w:eastAsia="宋体" w:cs="宋体"/>
          <w:color w:val="auto"/>
          <w:sz w:val="28"/>
          <w:szCs w:val="28"/>
          <w:highlight w:val="yellow"/>
          <w:u w:val="single"/>
          <w:shd w:val="clear" w:color="auto" w:fill="auto"/>
          <w:lang w:val="en-US" w:eastAsia="zh-CN"/>
        </w:rPr>
        <w:t xml:space="preserve">：                    </w:t>
      </w:r>
      <w:r>
        <w:rPr>
          <w:rFonts w:hint="eastAsia" w:ascii="宋体" w:eastAsia="宋体" w:cs="宋体"/>
          <w:color w:val="auto"/>
          <w:sz w:val="28"/>
          <w:szCs w:val="28"/>
          <w:highlight w:val="yellow"/>
          <w:shd w:val="clear" w:color="auto" w:fill="auto"/>
          <w:lang w:val="en-US" w:eastAsia="zh-CN"/>
        </w:rPr>
        <w:t xml:space="preserve"> 、电话</w:t>
      </w:r>
      <w:r>
        <w:rPr>
          <w:rFonts w:hint="eastAsia" w:ascii="宋体" w:eastAsia="宋体" w:cs="宋体"/>
          <w:color w:val="auto"/>
          <w:sz w:val="28"/>
          <w:szCs w:val="28"/>
          <w:highlight w:val="yellow"/>
          <w:u w:val="single"/>
          <w:shd w:val="clear" w:color="auto" w:fill="auto"/>
          <w:lang w:val="en-US" w:eastAsia="zh-CN"/>
        </w:rPr>
        <w:t xml:space="preserve">：         </w:t>
      </w:r>
      <w:r>
        <w:rPr>
          <w:rFonts w:hint="eastAsia" w:ascii="宋体" w:eastAsia="宋体" w:cs="宋体"/>
          <w:color w:val="auto"/>
          <w:sz w:val="28"/>
          <w:szCs w:val="28"/>
          <w:highlight w:val="yellow"/>
          <w:shd w:val="clear" w:color="auto" w:fill="auto"/>
          <w:lang w:val="en-US" w:eastAsia="zh-CN"/>
        </w:rPr>
        <w:t xml:space="preserve"> </w:t>
      </w:r>
      <w:r>
        <w:rPr>
          <w:rFonts w:hint="eastAsia" w:ascii="宋体" w:eastAsia="宋体" w:cs="宋体"/>
          <w:color w:val="auto"/>
          <w:sz w:val="28"/>
          <w:szCs w:val="28"/>
          <w:highlight w:val="yellow"/>
          <w:shd w:val="clear" w:color="auto" w:fill="auto"/>
        </w:rPr>
        <w:t>作为</w:t>
      </w:r>
      <w:r>
        <w:rPr>
          <w:rFonts w:hint="eastAsia" w:ascii="宋体" w:eastAsia="宋体" w:cs="宋体"/>
          <w:color w:val="auto"/>
          <w:sz w:val="28"/>
          <w:szCs w:val="28"/>
          <w:highlight w:val="yellow"/>
          <w:shd w:val="clear" w:color="auto" w:fill="auto"/>
          <w:lang w:eastAsia="zh-CN"/>
        </w:rPr>
        <w:t>乙方</w:t>
      </w:r>
      <w:r>
        <w:rPr>
          <w:rFonts w:hint="eastAsia" w:ascii="宋体" w:eastAsia="宋体" w:cs="宋体"/>
          <w:color w:val="auto"/>
          <w:sz w:val="28"/>
          <w:szCs w:val="28"/>
          <w:highlight w:val="yellow"/>
          <w:shd w:val="clear" w:color="auto" w:fill="auto"/>
        </w:rPr>
        <w:t>现场</w:t>
      </w:r>
      <w:r>
        <w:rPr>
          <w:rFonts w:hint="eastAsia" w:ascii="宋体" w:eastAsia="宋体" w:cs="宋体"/>
          <w:color w:val="auto"/>
          <w:sz w:val="28"/>
          <w:szCs w:val="28"/>
          <w:highlight w:val="yellow"/>
          <w:shd w:val="clear" w:color="auto" w:fill="auto"/>
          <w:lang w:eastAsia="zh-CN"/>
        </w:rPr>
        <w:t>总</w:t>
      </w:r>
      <w:r>
        <w:rPr>
          <w:rFonts w:hint="eastAsia" w:ascii="宋体" w:eastAsia="宋体" w:cs="宋体"/>
          <w:color w:val="auto"/>
          <w:sz w:val="28"/>
          <w:szCs w:val="28"/>
          <w:highlight w:val="yellow"/>
          <w:shd w:val="clear" w:color="auto" w:fill="auto"/>
        </w:rPr>
        <w:t>负责</w:t>
      </w:r>
      <w:r>
        <w:rPr>
          <w:rFonts w:hint="eastAsia" w:ascii="宋体" w:eastAsia="宋体" w:cs="宋体"/>
          <w:color w:val="auto"/>
          <w:sz w:val="28"/>
          <w:szCs w:val="28"/>
          <w:highlight w:val="yellow"/>
          <w:shd w:val="clear" w:color="auto" w:fill="auto"/>
          <w:lang w:eastAsia="zh-CN"/>
        </w:rPr>
        <w:t>人</w:t>
      </w:r>
      <w:r>
        <w:rPr>
          <w:rFonts w:hint="eastAsia" w:ascii="宋体" w:eastAsia="宋体" w:cs="宋体"/>
          <w:color w:val="auto"/>
          <w:sz w:val="28"/>
          <w:szCs w:val="28"/>
          <w:highlight w:val="yellow"/>
          <w:shd w:val="clear" w:color="auto" w:fill="auto"/>
        </w:rPr>
        <w:t>，负责</w:t>
      </w:r>
      <w:r>
        <w:rPr>
          <w:rFonts w:hint="eastAsia" w:ascii="宋体" w:eastAsia="宋体" w:cs="宋体"/>
          <w:color w:val="auto"/>
          <w:sz w:val="28"/>
          <w:szCs w:val="28"/>
          <w:highlight w:val="yellow"/>
          <w:shd w:val="clear" w:color="auto" w:fill="auto"/>
          <w:lang w:eastAsia="zh-CN"/>
        </w:rPr>
        <w:t>乙方</w:t>
      </w:r>
      <w:r>
        <w:rPr>
          <w:rFonts w:hint="eastAsia" w:ascii="宋体" w:eastAsia="宋体" w:cs="宋体"/>
          <w:color w:val="auto"/>
          <w:sz w:val="28"/>
          <w:szCs w:val="28"/>
          <w:highlight w:val="yellow"/>
          <w:shd w:val="clear" w:color="auto" w:fill="auto"/>
        </w:rPr>
        <w:t>人员管理、材料计划、安全交底、技术交底等工作。</w:t>
      </w:r>
      <w:r>
        <w:rPr>
          <w:rFonts w:hint="eastAsia" w:ascii="宋体" w:eastAsia="宋体" w:cs="宋体"/>
          <w:color w:val="auto"/>
          <w:sz w:val="28"/>
          <w:szCs w:val="28"/>
          <w:highlight w:val="yellow"/>
          <w:shd w:val="clear" w:color="auto" w:fill="auto"/>
          <w:lang w:eastAsia="zh-CN"/>
        </w:rPr>
        <w:t>未经甲方同意禁止脱岗，擅自脱岗处罚</w:t>
      </w:r>
      <w:r>
        <w:rPr>
          <w:rFonts w:hint="eastAsia" w:ascii="宋体" w:eastAsia="宋体" w:cs="宋体"/>
          <w:color w:val="auto"/>
          <w:sz w:val="28"/>
          <w:szCs w:val="28"/>
          <w:highlight w:val="yellow"/>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yellow"/>
          <w:shd w:val="clear" w:color="auto" w:fill="auto"/>
          <w:lang w:eastAsia="zh-CN"/>
        </w:rPr>
      </w:pP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lang w:val="en-US" w:eastAsia="zh-CN"/>
        </w:rPr>
        <w:t>3</w:t>
      </w:r>
      <w:r>
        <w:rPr>
          <w:rFonts w:hint="eastAsia" w:ascii="宋体" w:eastAsia="宋体" w:cs="宋体"/>
          <w:color w:val="auto"/>
          <w:sz w:val="28"/>
          <w:szCs w:val="28"/>
          <w:highlight w:val="yellow"/>
          <w:shd w:val="clear" w:color="auto" w:fill="auto"/>
          <w:lang w:eastAsia="zh-CN"/>
        </w:rPr>
        <w:t>）、乙方须</w:t>
      </w:r>
      <w:r>
        <w:rPr>
          <w:rFonts w:hint="eastAsia" w:ascii="宋体" w:eastAsia="宋体" w:cs="宋体"/>
          <w:color w:val="auto"/>
          <w:sz w:val="28"/>
          <w:szCs w:val="28"/>
          <w:highlight w:val="yellow"/>
          <w:shd w:val="clear" w:color="auto" w:fill="auto"/>
        </w:rPr>
        <w:t>根据甲方工程计划配置具有较高技术能力、管理能力、协调能力的施工</w:t>
      </w:r>
      <w:r>
        <w:rPr>
          <w:rFonts w:hint="eastAsia" w:ascii="宋体" w:eastAsia="宋体" w:cs="宋体"/>
          <w:color w:val="auto"/>
          <w:sz w:val="28"/>
          <w:szCs w:val="28"/>
          <w:highlight w:val="yellow"/>
          <w:shd w:val="clear" w:color="auto" w:fill="auto"/>
          <w:lang w:eastAsia="zh-CN"/>
        </w:rPr>
        <w:t>技术</w:t>
      </w:r>
      <w:r>
        <w:rPr>
          <w:rFonts w:hint="eastAsia" w:ascii="宋体" w:eastAsia="宋体" w:cs="宋体"/>
          <w:color w:val="auto"/>
          <w:sz w:val="28"/>
          <w:szCs w:val="28"/>
          <w:highlight w:val="yellow"/>
          <w:shd w:val="clear" w:color="auto" w:fill="auto"/>
        </w:rPr>
        <w:t>人员 1名</w:t>
      </w:r>
      <w:r>
        <w:rPr>
          <w:rFonts w:hint="eastAsia" w:ascii="宋体" w:eastAsia="宋体" w:cs="宋体"/>
          <w:color w:val="auto"/>
          <w:sz w:val="28"/>
          <w:szCs w:val="28"/>
          <w:highlight w:val="yellow"/>
          <w:shd w:val="clear" w:color="auto" w:fill="auto"/>
          <w:lang w:eastAsia="zh-CN"/>
        </w:rPr>
        <w:t>，姓名</w:t>
      </w:r>
      <w:r>
        <w:rPr>
          <w:rFonts w:hint="eastAsia" w:ascii="宋体" w:eastAsia="宋体" w:cs="宋体"/>
          <w:color w:val="auto"/>
          <w:sz w:val="28"/>
          <w:szCs w:val="28"/>
          <w:highlight w:val="yellow"/>
          <w:u w:val="single"/>
          <w:shd w:val="clear" w:color="auto" w:fill="auto"/>
          <w:lang w:eastAsia="zh-CN"/>
        </w:rPr>
        <w:t>：</w:t>
      </w:r>
      <w:r>
        <w:rPr>
          <w:rFonts w:hint="eastAsia" w:ascii="宋体" w:eastAsia="宋体" w:cs="宋体"/>
          <w:color w:val="auto"/>
          <w:sz w:val="28"/>
          <w:szCs w:val="28"/>
          <w:highlight w:val="yellow"/>
          <w:u w:val="single"/>
          <w:shd w:val="clear" w:color="auto" w:fill="auto"/>
          <w:lang w:val="en-US" w:eastAsia="zh-CN"/>
        </w:rPr>
        <w:t xml:space="preserve">       </w:t>
      </w:r>
      <w:r>
        <w:rPr>
          <w:rFonts w:hint="eastAsia" w:ascii="宋体" w:eastAsia="宋体" w:cs="宋体"/>
          <w:color w:val="auto"/>
          <w:sz w:val="28"/>
          <w:szCs w:val="28"/>
          <w:highlight w:val="yellow"/>
          <w:shd w:val="clear" w:color="auto" w:fill="auto"/>
          <w:lang w:val="en-US" w:eastAsia="zh-CN"/>
        </w:rPr>
        <w:t>、身份证号</w:t>
      </w:r>
      <w:r>
        <w:rPr>
          <w:rFonts w:hint="eastAsia" w:ascii="宋体" w:eastAsia="宋体" w:cs="宋体"/>
          <w:color w:val="auto"/>
          <w:sz w:val="28"/>
          <w:szCs w:val="28"/>
          <w:highlight w:val="yellow"/>
          <w:u w:val="single"/>
          <w:shd w:val="clear" w:color="auto" w:fill="auto"/>
          <w:lang w:val="en-US" w:eastAsia="zh-CN"/>
        </w:rPr>
        <w:t xml:space="preserve">：                    </w:t>
      </w:r>
      <w:r>
        <w:rPr>
          <w:rFonts w:hint="eastAsia" w:ascii="宋体" w:eastAsia="宋体" w:cs="宋体"/>
          <w:color w:val="auto"/>
          <w:sz w:val="28"/>
          <w:szCs w:val="28"/>
          <w:highlight w:val="yellow"/>
          <w:shd w:val="clear" w:color="auto" w:fill="auto"/>
          <w:lang w:val="en-US" w:eastAsia="zh-CN"/>
        </w:rPr>
        <w:t xml:space="preserve"> 、电话</w:t>
      </w:r>
      <w:r>
        <w:rPr>
          <w:rFonts w:hint="eastAsia" w:ascii="宋体" w:eastAsia="宋体" w:cs="宋体"/>
          <w:color w:val="auto"/>
          <w:sz w:val="28"/>
          <w:szCs w:val="28"/>
          <w:highlight w:val="yellow"/>
          <w:u w:val="single"/>
          <w:shd w:val="clear" w:color="auto" w:fill="auto"/>
          <w:lang w:val="en-US" w:eastAsia="zh-CN"/>
        </w:rPr>
        <w:t>：         ，</w:t>
      </w:r>
      <w:r>
        <w:rPr>
          <w:rFonts w:hint="eastAsia" w:ascii="宋体" w:eastAsia="宋体" w:cs="宋体"/>
          <w:color w:val="auto"/>
          <w:sz w:val="28"/>
          <w:szCs w:val="28"/>
          <w:highlight w:val="yellow"/>
          <w:u w:val="none"/>
          <w:shd w:val="clear" w:color="auto" w:fill="auto"/>
          <w:lang w:val="en-US" w:eastAsia="zh-CN"/>
        </w:rPr>
        <w:t>作为乙方现场施工技术负责人，负责现场施工技术等工作。</w:t>
      </w:r>
      <w:r>
        <w:rPr>
          <w:rFonts w:hint="eastAsia" w:ascii="宋体" w:eastAsia="宋体" w:cs="宋体"/>
          <w:color w:val="auto"/>
          <w:sz w:val="28"/>
          <w:szCs w:val="28"/>
          <w:highlight w:val="yellow"/>
          <w:shd w:val="clear" w:color="auto" w:fill="auto"/>
          <w:lang w:val="en-US" w:eastAsia="zh-CN"/>
        </w:rPr>
        <w:t xml:space="preserve"> </w:t>
      </w:r>
      <w:r>
        <w:rPr>
          <w:rFonts w:hint="eastAsia" w:ascii="宋体" w:eastAsia="宋体" w:cs="宋体"/>
          <w:color w:val="auto"/>
          <w:sz w:val="28"/>
          <w:szCs w:val="28"/>
          <w:highlight w:val="yellow"/>
          <w:shd w:val="clear" w:color="auto" w:fill="auto"/>
          <w:lang w:eastAsia="zh-CN"/>
        </w:rPr>
        <w:t>未经甲方同意禁止脱岗，擅自脱岗处罚</w:t>
      </w:r>
      <w:r>
        <w:rPr>
          <w:rFonts w:hint="eastAsia" w:ascii="宋体" w:eastAsia="宋体" w:cs="宋体"/>
          <w:color w:val="auto"/>
          <w:sz w:val="28"/>
          <w:szCs w:val="28"/>
          <w:highlight w:val="yellow"/>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yellow"/>
          <w:shd w:val="clear" w:color="auto" w:fill="auto"/>
        </w:rPr>
      </w:pP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lang w:val="en-US" w:eastAsia="zh-CN"/>
        </w:rPr>
        <w:t>4</w:t>
      </w: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rPr>
        <w:t>乙方委派</w:t>
      </w:r>
      <w:r>
        <w:rPr>
          <w:rFonts w:hint="eastAsia" w:ascii="宋体" w:eastAsia="宋体" w:cs="宋体"/>
          <w:color w:val="auto"/>
          <w:sz w:val="28"/>
          <w:szCs w:val="28"/>
          <w:highlight w:val="yellow"/>
          <w:shd w:val="clear" w:color="auto" w:fill="auto"/>
          <w:lang w:eastAsia="zh-CN"/>
        </w:rPr>
        <w:t>姓名</w:t>
      </w:r>
      <w:r>
        <w:rPr>
          <w:rFonts w:hint="eastAsia" w:ascii="宋体" w:eastAsia="宋体" w:cs="宋体"/>
          <w:color w:val="auto"/>
          <w:sz w:val="28"/>
          <w:szCs w:val="28"/>
          <w:highlight w:val="yellow"/>
          <w:u w:val="single"/>
          <w:shd w:val="clear" w:color="auto" w:fill="auto"/>
          <w:lang w:eastAsia="zh-CN"/>
        </w:rPr>
        <w:t>：</w:t>
      </w:r>
      <w:r>
        <w:rPr>
          <w:rFonts w:hint="eastAsia" w:ascii="宋体" w:eastAsia="宋体" w:cs="宋体"/>
          <w:color w:val="auto"/>
          <w:sz w:val="28"/>
          <w:szCs w:val="28"/>
          <w:highlight w:val="yellow"/>
          <w:u w:val="single"/>
          <w:shd w:val="clear" w:color="auto" w:fill="auto"/>
          <w:lang w:val="en-US" w:eastAsia="zh-CN"/>
        </w:rPr>
        <w:t xml:space="preserve">       </w:t>
      </w:r>
      <w:r>
        <w:rPr>
          <w:rFonts w:hint="eastAsia" w:ascii="宋体" w:eastAsia="宋体" w:cs="宋体"/>
          <w:color w:val="auto"/>
          <w:sz w:val="28"/>
          <w:szCs w:val="28"/>
          <w:highlight w:val="yellow"/>
          <w:shd w:val="clear" w:color="auto" w:fill="auto"/>
          <w:lang w:val="en-US" w:eastAsia="zh-CN"/>
        </w:rPr>
        <w:t>、身份证号</w:t>
      </w:r>
      <w:r>
        <w:rPr>
          <w:rFonts w:hint="eastAsia" w:ascii="宋体" w:eastAsia="宋体" w:cs="宋体"/>
          <w:color w:val="auto"/>
          <w:sz w:val="28"/>
          <w:szCs w:val="28"/>
          <w:highlight w:val="yellow"/>
          <w:u w:val="single"/>
          <w:shd w:val="clear" w:color="auto" w:fill="auto"/>
          <w:lang w:val="en-US" w:eastAsia="zh-CN"/>
        </w:rPr>
        <w:t xml:space="preserve">：                </w:t>
      </w:r>
      <w:r>
        <w:rPr>
          <w:rFonts w:hint="eastAsia" w:ascii="宋体" w:eastAsia="宋体" w:cs="宋体"/>
          <w:color w:val="auto"/>
          <w:sz w:val="28"/>
          <w:szCs w:val="28"/>
          <w:highlight w:val="yellow"/>
          <w:shd w:val="clear" w:color="auto" w:fill="auto"/>
          <w:lang w:val="en-US" w:eastAsia="zh-CN"/>
        </w:rPr>
        <w:t xml:space="preserve"> 、电话</w:t>
      </w:r>
      <w:r>
        <w:rPr>
          <w:rFonts w:hint="eastAsia" w:ascii="宋体" w:eastAsia="宋体" w:cs="宋体"/>
          <w:color w:val="auto"/>
          <w:sz w:val="28"/>
          <w:szCs w:val="28"/>
          <w:highlight w:val="yellow"/>
          <w:u w:val="single"/>
          <w:shd w:val="clear" w:color="auto" w:fill="auto"/>
          <w:lang w:val="en-US" w:eastAsia="zh-CN"/>
        </w:rPr>
        <w:t xml:space="preserve">：       </w:t>
      </w:r>
      <w:r>
        <w:rPr>
          <w:rFonts w:hint="eastAsia" w:ascii="宋体" w:eastAsia="宋体" w:cs="宋体"/>
          <w:color w:val="auto"/>
          <w:sz w:val="28"/>
          <w:szCs w:val="28"/>
          <w:highlight w:val="yellow"/>
          <w:shd w:val="clear" w:color="auto" w:fill="auto"/>
        </w:rPr>
        <w:t>作为</w:t>
      </w:r>
      <w:r>
        <w:rPr>
          <w:rFonts w:hint="eastAsia" w:ascii="宋体" w:eastAsia="宋体" w:cs="宋体"/>
          <w:color w:val="auto"/>
          <w:sz w:val="28"/>
          <w:szCs w:val="28"/>
          <w:highlight w:val="yellow"/>
          <w:shd w:val="clear" w:color="auto" w:fill="auto"/>
          <w:lang w:eastAsia="zh-CN"/>
        </w:rPr>
        <w:t>乙方</w:t>
      </w:r>
      <w:r>
        <w:rPr>
          <w:rFonts w:hint="eastAsia" w:ascii="宋体" w:eastAsia="宋体" w:cs="宋体"/>
          <w:color w:val="auto"/>
          <w:sz w:val="28"/>
          <w:szCs w:val="28"/>
          <w:highlight w:val="yellow"/>
          <w:shd w:val="clear" w:color="auto" w:fill="auto"/>
        </w:rPr>
        <w:t>现场</w:t>
      </w:r>
      <w:r>
        <w:rPr>
          <w:rFonts w:hint="eastAsia" w:ascii="宋体" w:eastAsia="宋体" w:cs="宋体"/>
          <w:color w:val="auto"/>
          <w:sz w:val="28"/>
          <w:szCs w:val="28"/>
          <w:highlight w:val="yellow"/>
          <w:shd w:val="clear" w:color="auto" w:fill="auto"/>
          <w:lang w:eastAsia="zh-CN"/>
        </w:rPr>
        <w:t>专职安全员，负责现场</w:t>
      </w:r>
      <w:r>
        <w:rPr>
          <w:rFonts w:hint="eastAsia" w:ascii="宋体" w:eastAsia="宋体" w:cs="宋体"/>
          <w:color w:val="auto"/>
          <w:sz w:val="28"/>
          <w:szCs w:val="28"/>
          <w:highlight w:val="yellow"/>
          <w:shd w:val="clear" w:color="auto" w:fill="auto"/>
        </w:rPr>
        <w:t>安全生产、文明施工</w:t>
      </w:r>
      <w:r>
        <w:rPr>
          <w:rFonts w:hint="eastAsia" w:ascii="宋体" w:eastAsia="宋体" w:cs="宋体"/>
          <w:color w:val="auto"/>
          <w:sz w:val="28"/>
          <w:szCs w:val="28"/>
          <w:highlight w:val="yellow"/>
          <w:shd w:val="clear" w:color="auto" w:fill="auto"/>
          <w:lang w:eastAsia="zh-CN"/>
        </w:rPr>
        <w:t>、环保施工等工作。未经甲方同意禁止脱岗，擅自脱岗处罚</w:t>
      </w:r>
      <w:r>
        <w:rPr>
          <w:rFonts w:hint="eastAsia" w:ascii="宋体" w:eastAsia="宋体" w:cs="宋体"/>
          <w:color w:val="auto"/>
          <w:sz w:val="28"/>
          <w:szCs w:val="28"/>
          <w:highlight w:val="yellow"/>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yellow"/>
          <w:shd w:val="clear" w:color="auto" w:fill="auto"/>
          <w:lang w:val="en-US" w:eastAsia="zh-CN"/>
        </w:rPr>
      </w:pP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lang w:val="en-US" w:eastAsia="zh-CN"/>
        </w:rPr>
        <w:t>5</w:t>
      </w: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rPr>
        <w:t>乙方委派</w:t>
      </w:r>
      <w:r>
        <w:rPr>
          <w:rFonts w:hint="eastAsia" w:ascii="宋体" w:eastAsia="宋体" w:cs="宋体"/>
          <w:color w:val="auto"/>
          <w:sz w:val="28"/>
          <w:szCs w:val="28"/>
          <w:highlight w:val="yellow"/>
          <w:shd w:val="clear" w:color="auto" w:fill="auto"/>
          <w:lang w:eastAsia="zh-CN"/>
        </w:rPr>
        <w:t>姓名</w:t>
      </w:r>
      <w:r>
        <w:rPr>
          <w:rFonts w:hint="eastAsia" w:ascii="宋体" w:eastAsia="宋体" w:cs="宋体"/>
          <w:color w:val="auto"/>
          <w:sz w:val="28"/>
          <w:szCs w:val="28"/>
          <w:highlight w:val="yellow"/>
          <w:u w:val="single"/>
          <w:shd w:val="clear" w:color="auto" w:fill="auto"/>
          <w:lang w:eastAsia="zh-CN"/>
        </w:rPr>
        <w:t>：</w:t>
      </w:r>
      <w:r>
        <w:rPr>
          <w:rFonts w:hint="eastAsia" w:ascii="宋体" w:eastAsia="宋体" w:cs="宋体"/>
          <w:color w:val="auto"/>
          <w:sz w:val="28"/>
          <w:szCs w:val="28"/>
          <w:highlight w:val="yellow"/>
          <w:u w:val="single"/>
          <w:shd w:val="clear" w:color="auto" w:fill="auto"/>
          <w:lang w:val="en-US" w:eastAsia="zh-CN"/>
        </w:rPr>
        <w:t xml:space="preserve">    </w:t>
      </w:r>
      <w:r>
        <w:rPr>
          <w:rFonts w:hint="eastAsia" w:ascii="宋体" w:eastAsia="宋体" w:cs="宋体"/>
          <w:color w:val="auto"/>
          <w:sz w:val="28"/>
          <w:szCs w:val="28"/>
          <w:highlight w:val="yellow"/>
          <w:shd w:val="clear" w:color="auto" w:fill="auto"/>
          <w:lang w:val="en-US" w:eastAsia="zh-CN"/>
        </w:rPr>
        <w:t>、身份证号</w:t>
      </w:r>
      <w:r>
        <w:rPr>
          <w:rFonts w:hint="eastAsia" w:ascii="宋体" w:eastAsia="宋体" w:cs="宋体"/>
          <w:color w:val="auto"/>
          <w:sz w:val="28"/>
          <w:szCs w:val="28"/>
          <w:highlight w:val="yellow"/>
          <w:u w:val="single"/>
          <w:shd w:val="clear" w:color="auto" w:fill="auto"/>
          <w:lang w:val="en-US" w:eastAsia="zh-CN"/>
        </w:rPr>
        <w:t xml:space="preserve">：                  </w:t>
      </w:r>
      <w:r>
        <w:rPr>
          <w:rFonts w:hint="eastAsia" w:ascii="宋体" w:eastAsia="宋体" w:cs="宋体"/>
          <w:color w:val="auto"/>
          <w:sz w:val="28"/>
          <w:szCs w:val="28"/>
          <w:highlight w:val="yellow"/>
          <w:shd w:val="clear" w:color="auto" w:fill="auto"/>
          <w:lang w:val="en-US" w:eastAsia="zh-CN"/>
        </w:rPr>
        <w:t>、电话</w:t>
      </w:r>
      <w:r>
        <w:rPr>
          <w:rFonts w:hint="eastAsia" w:ascii="宋体" w:eastAsia="宋体" w:cs="宋体"/>
          <w:color w:val="auto"/>
          <w:sz w:val="28"/>
          <w:szCs w:val="28"/>
          <w:highlight w:val="yellow"/>
          <w:u w:val="single"/>
          <w:shd w:val="clear" w:color="auto" w:fill="auto"/>
          <w:lang w:val="en-US" w:eastAsia="zh-CN"/>
        </w:rPr>
        <w:t xml:space="preserve">：         </w:t>
      </w:r>
      <w:r>
        <w:rPr>
          <w:rFonts w:hint="eastAsia" w:ascii="宋体" w:eastAsia="宋体" w:cs="宋体"/>
          <w:color w:val="auto"/>
          <w:sz w:val="28"/>
          <w:szCs w:val="28"/>
          <w:highlight w:val="yellow"/>
          <w:shd w:val="clear" w:color="auto" w:fill="auto"/>
          <w:lang w:val="en-US" w:eastAsia="zh-CN"/>
        </w:rPr>
        <w:t xml:space="preserve"> </w:t>
      </w:r>
      <w:r>
        <w:rPr>
          <w:rFonts w:hint="eastAsia" w:ascii="宋体" w:eastAsia="宋体" w:cs="宋体"/>
          <w:color w:val="auto"/>
          <w:sz w:val="28"/>
          <w:szCs w:val="28"/>
          <w:highlight w:val="yellow"/>
          <w:shd w:val="clear" w:color="auto" w:fill="auto"/>
        </w:rPr>
        <w:t>作为</w:t>
      </w:r>
      <w:r>
        <w:rPr>
          <w:rFonts w:hint="eastAsia" w:ascii="宋体" w:eastAsia="宋体" w:cs="宋体"/>
          <w:color w:val="auto"/>
          <w:sz w:val="28"/>
          <w:szCs w:val="28"/>
          <w:highlight w:val="yellow"/>
          <w:shd w:val="clear" w:color="auto" w:fill="auto"/>
          <w:lang w:eastAsia="zh-CN"/>
        </w:rPr>
        <w:t>乙方</w:t>
      </w:r>
      <w:r>
        <w:rPr>
          <w:rFonts w:hint="eastAsia" w:ascii="宋体" w:eastAsia="宋体" w:cs="宋体"/>
          <w:color w:val="auto"/>
          <w:sz w:val="28"/>
          <w:szCs w:val="28"/>
          <w:highlight w:val="yellow"/>
          <w:shd w:val="clear" w:color="auto" w:fill="auto"/>
        </w:rPr>
        <w:t>现场</w:t>
      </w:r>
      <w:r>
        <w:rPr>
          <w:rFonts w:hint="eastAsia" w:ascii="宋体" w:eastAsia="宋体" w:cs="宋体"/>
          <w:color w:val="auto"/>
          <w:sz w:val="28"/>
          <w:szCs w:val="28"/>
          <w:highlight w:val="yellow"/>
          <w:shd w:val="clear" w:color="auto" w:fill="auto"/>
          <w:lang w:eastAsia="zh-CN"/>
        </w:rPr>
        <w:t>施工员，</w:t>
      </w:r>
      <w:r>
        <w:rPr>
          <w:rFonts w:hint="eastAsia" w:ascii="宋体" w:eastAsia="宋体" w:cs="宋体"/>
          <w:color w:val="auto"/>
          <w:sz w:val="28"/>
          <w:szCs w:val="28"/>
          <w:highlight w:val="yellow"/>
          <w:shd w:val="clear" w:color="auto" w:fill="auto"/>
        </w:rPr>
        <w:t>委派</w:t>
      </w:r>
      <w:r>
        <w:rPr>
          <w:rFonts w:hint="eastAsia" w:ascii="宋体" w:eastAsia="宋体" w:cs="宋体"/>
          <w:color w:val="auto"/>
          <w:sz w:val="28"/>
          <w:szCs w:val="28"/>
          <w:highlight w:val="yellow"/>
          <w:shd w:val="clear" w:color="auto" w:fill="auto"/>
          <w:lang w:eastAsia="zh-CN"/>
        </w:rPr>
        <w:t>姓名</w:t>
      </w:r>
      <w:r>
        <w:rPr>
          <w:rFonts w:hint="eastAsia" w:ascii="宋体" w:eastAsia="宋体" w:cs="宋体"/>
          <w:color w:val="auto"/>
          <w:sz w:val="28"/>
          <w:szCs w:val="28"/>
          <w:highlight w:val="yellow"/>
          <w:u w:val="single"/>
          <w:shd w:val="clear" w:color="auto" w:fill="auto"/>
          <w:lang w:eastAsia="zh-CN"/>
        </w:rPr>
        <w:t>：</w:t>
      </w:r>
      <w:r>
        <w:rPr>
          <w:rFonts w:hint="eastAsia" w:ascii="宋体" w:eastAsia="宋体" w:cs="宋体"/>
          <w:color w:val="auto"/>
          <w:sz w:val="28"/>
          <w:szCs w:val="28"/>
          <w:highlight w:val="yellow"/>
          <w:u w:val="single"/>
          <w:shd w:val="clear" w:color="auto" w:fill="auto"/>
          <w:lang w:val="en-US" w:eastAsia="zh-CN"/>
        </w:rPr>
        <w:t xml:space="preserve">     </w:t>
      </w:r>
      <w:r>
        <w:rPr>
          <w:rFonts w:hint="eastAsia" w:ascii="宋体" w:eastAsia="宋体" w:cs="宋体"/>
          <w:color w:val="auto"/>
          <w:sz w:val="28"/>
          <w:szCs w:val="28"/>
          <w:highlight w:val="yellow"/>
          <w:shd w:val="clear" w:color="auto" w:fill="auto"/>
          <w:lang w:val="en-US" w:eastAsia="zh-CN"/>
        </w:rPr>
        <w:t>、身份证号</w:t>
      </w:r>
      <w:r>
        <w:rPr>
          <w:rFonts w:hint="eastAsia" w:ascii="宋体" w:eastAsia="宋体" w:cs="宋体"/>
          <w:color w:val="auto"/>
          <w:sz w:val="28"/>
          <w:szCs w:val="28"/>
          <w:highlight w:val="yellow"/>
          <w:u w:val="single"/>
          <w:shd w:val="clear" w:color="auto" w:fill="auto"/>
          <w:lang w:val="en-US" w:eastAsia="zh-CN"/>
        </w:rPr>
        <w:t xml:space="preserve">：            </w:t>
      </w:r>
      <w:r>
        <w:rPr>
          <w:rFonts w:hint="eastAsia" w:ascii="宋体" w:eastAsia="宋体" w:cs="宋体"/>
          <w:color w:val="auto"/>
          <w:sz w:val="28"/>
          <w:szCs w:val="28"/>
          <w:highlight w:val="yellow"/>
          <w:shd w:val="clear" w:color="auto" w:fill="auto"/>
          <w:lang w:val="en-US" w:eastAsia="zh-CN"/>
        </w:rPr>
        <w:t xml:space="preserve"> 、电话</w:t>
      </w:r>
      <w:r>
        <w:rPr>
          <w:rFonts w:hint="eastAsia" w:ascii="宋体" w:eastAsia="宋体" w:cs="宋体"/>
          <w:color w:val="auto"/>
          <w:sz w:val="28"/>
          <w:szCs w:val="28"/>
          <w:highlight w:val="yellow"/>
          <w:u w:val="single"/>
          <w:shd w:val="clear" w:color="auto" w:fill="auto"/>
          <w:lang w:val="en-US" w:eastAsia="zh-CN"/>
        </w:rPr>
        <w:t xml:space="preserve">：         </w:t>
      </w:r>
      <w:r>
        <w:rPr>
          <w:rFonts w:hint="eastAsia" w:ascii="宋体" w:eastAsia="宋体" w:cs="宋体"/>
          <w:color w:val="auto"/>
          <w:sz w:val="28"/>
          <w:szCs w:val="28"/>
          <w:highlight w:val="yellow"/>
          <w:shd w:val="clear" w:color="auto" w:fill="auto"/>
          <w:lang w:val="en-US" w:eastAsia="zh-CN"/>
        </w:rPr>
        <w:t xml:space="preserve"> </w:t>
      </w:r>
      <w:r>
        <w:rPr>
          <w:rFonts w:hint="eastAsia" w:ascii="宋体" w:eastAsia="宋体" w:cs="宋体"/>
          <w:color w:val="auto"/>
          <w:sz w:val="28"/>
          <w:szCs w:val="28"/>
          <w:highlight w:val="yellow"/>
          <w:shd w:val="clear" w:color="auto" w:fill="auto"/>
        </w:rPr>
        <w:t>作为</w:t>
      </w:r>
      <w:r>
        <w:rPr>
          <w:rFonts w:hint="eastAsia" w:ascii="宋体" w:eastAsia="宋体" w:cs="宋体"/>
          <w:color w:val="auto"/>
          <w:sz w:val="28"/>
          <w:szCs w:val="28"/>
          <w:highlight w:val="yellow"/>
          <w:shd w:val="clear" w:color="auto" w:fill="auto"/>
          <w:lang w:eastAsia="zh-CN"/>
        </w:rPr>
        <w:t>乙方</w:t>
      </w:r>
      <w:r>
        <w:rPr>
          <w:rFonts w:hint="eastAsia" w:ascii="宋体" w:eastAsia="宋体" w:cs="宋体"/>
          <w:color w:val="auto"/>
          <w:sz w:val="28"/>
          <w:szCs w:val="28"/>
          <w:highlight w:val="yellow"/>
          <w:shd w:val="clear" w:color="auto" w:fill="auto"/>
        </w:rPr>
        <w:t>现场质量检查员，严格按项目质量管理规范的“三检制度”，负责做好</w:t>
      </w:r>
      <w:r>
        <w:rPr>
          <w:rFonts w:hint="eastAsia" w:ascii="宋体" w:eastAsia="宋体" w:cs="宋体"/>
          <w:color w:val="auto"/>
          <w:sz w:val="28"/>
          <w:szCs w:val="28"/>
          <w:highlight w:val="yellow"/>
          <w:shd w:val="clear" w:color="auto" w:fill="auto"/>
          <w:lang w:eastAsia="zh-CN"/>
        </w:rPr>
        <w:t>乙方</w:t>
      </w:r>
      <w:r>
        <w:rPr>
          <w:rFonts w:hint="eastAsia" w:ascii="宋体" w:eastAsia="宋体" w:cs="宋体"/>
          <w:color w:val="auto"/>
          <w:sz w:val="28"/>
          <w:szCs w:val="28"/>
          <w:highlight w:val="yellow"/>
          <w:shd w:val="clear" w:color="auto" w:fill="auto"/>
        </w:rPr>
        <w:t>质量自检和报验工作，并提供质量控制措施，加强技术、管理、严格操作规程，以保证工程质量及工程的顺利进行。</w:t>
      </w:r>
      <w:r>
        <w:rPr>
          <w:rFonts w:hint="eastAsia" w:ascii="宋体" w:eastAsia="宋体" w:cs="宋体"/>
          <w:color w:val="auto"/>
          <w:sz w:val="28"/>
          <w:szCs w:val="28"/>
          <w:highlight w:val="yellow"/>
          <w:shd w:val="clear" w:color="auto" w:fill="auto"/>
          <w:lang w:eastAsia="zh-CN"/>
        </w:rPr>
        <w:t>未经甲方同意禁止脱岗，擅自脱岗处罚</w:t>
      </w:r>
      <w:r>
        <w:rPr>
          <w:rFonts w:hint="eastAsia" w:ascii="宋体" w:eastAsia="宋体" w:cs="宋体"/>
          <w:color w:val="auto"/>
          <w:sz w:val="28"/>
          <w:szCs w:val="28"/>
          <w:highlight w:val="yellow"/>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yellow"/>
          <w:u w:val="none"/>
          <w:shd w:val="clear" w:color="auto" w:fill="auto"/>
          <w:lang w:val="en-US" w:eastAsia="zh-CN"/>
        </w:rPr>
      </w:pP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lang w:val="en-US" w:eastAsia="zh-CN"/>
        </w:rPr>
        <w:t>6</w:t>
      </w: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rPr>
        <w:t>乙方委派</w:t>
      </w:r>
      <w:r>
        <w:rPr>
          <w:rFonts w:hint="eastAsia" w:ascii="宋体" w:eastAsia="宋体" w:cs="宋体"/>
          <w:color w:val="auto"/>
          <w:sz w:val="28"/>
          <w:szCs w:val="28"/>
          <w:highlight w:val="yellow"/>
          <w:shd w:val="clear" w:color="auto" w:fill="auto"/>
          <w:lang w:eastAsia="zh-CN"/>
        </w:rPr>
        <w:t>姓名</w:t>
      </w:r>
      <w:r>
        <w:rPr>
          <w:rFonts w:hint="eastAsia" w:ascii="宋体" w:eastAsia="宋体" w:cs="宋体"/>
          <w:color w:val="auto"/>
          <w:sz w:val="28"/>
          <w:szCs w:val="28"/>
          <w:highlight w:val="yellow"/>
          <w:u w:val="single"/>
          <w:shd w:val="clear" w:color="auto" w:fill="auto"/>
          <w:lang w:eastAsia="zh-CN"/>
        </w:rPr>
        <w:t>：</w:t>
      </w:r>
      <w:r>
        <w:rPr>
          <w:rFonts w:hint="eastAsia" w:ascii="宋体" w:eastAsia="宋体" w:cs="宋体"/>
          <w:color w:val="auto"/>
          <w:sz w:val="28"/>
          <w:szCs w:val="28"/>
          <w:highlight w:val="yellow"/>
          <w:u w:val="single"/>
          <w:shd w:val="clear" w:color="auto" w:fill="auto"/>
          <w:lang w:val="en-US" w:eastAsia="zh-CN"/>
        </w:rPr>
        <w:t xml:space="preserve">       </w:t>
      </w:r>
      <w:r>
        <w:rPr>
          <w:rFonts w:hint="eastAsia" w:ascii="宋体" w:eastAsia="宋体" w:cs="宋体"/>
          <w:color w:val="auto"/>
          <w:sz w:val="28"/>
          <w:szCs w:val="28"/>
          <w:highlight w:val="yellow"/>
          <w:shd w:val="clear" w:color="auto" w:fill="auto"/>
          <w:lang w:val="en-US" w:eastAsia="zh-CN"/>
        </w:rPr>
        <w:t>、身份证号</w:t>
      </w:r>
      <w:r>
        <w:rPr>
          <w:rFonts w:hint="eastAsia" w:ascii="宋体" w:eastAsia="宋体" w:cs="宋体"/>
          <w:color w:val="auto"/>
          <w:sz w:val="28"/>
          <w:szCs w:val="28"/>
          <w:highlight w:val="yellow"/>
          <w:u w:val="single"/>
          <w:shd w:val="clear" w:color="auto" w:fill="auto"/>
          <w:lang w:val="en-US" w:eastAsia="zh-CN"/>
        </w:rPr>
        <w:t xml:space="preserve">：                    </w:t>
      </w:r>
      <w:r>
        <w:rPr>
          <w:rFonts w:hint="eastAsia" w:ascii="宋体" w:eastAsia="宋体" w:cs="宋体"/>
          <w:color w:val="auto"/>
          <w:sz w:val="28"/>
          <w:szCs w:val="28"/>
          <w:highlight w:val="yellow"/>
          <w:shd w:val="clear" w:color="auto" w:fill="auto"/>
          <w:lang w:val="en-US" w:eastAsia="zh-CN"/>
        </w:rPr>
        <w:t xml:space="preserve"> 、电话</w:t>
      </w:r>
      <w:r>
        <w:rPr>
          <w:rFonts w:hint="eastAsia" w:ascii="宋体" w:eastAsia="宋体" w:cs="宋体"/>
          <w:color w:val="auto"/>
          <w:sz w:val="28"/>
          <w:szCs w:val="28"/>
          <w:highlight w:val="yellow"/>
          <w:u w:val="single"/>
          <w:shd w:val="clear" w:color="auto" w:fill="auto"/>
          <w:lang w:val="en-US" w:eastAsia="zh-CN"/>
        </w:rPr>
        <w:t xml:space="preserve">：         </w:t>
      </w:r>
      <w:r>
        <w:rPr>
          <w:rFonts w:hint="eastAsia" w:ascii="宋体" w:eastAsia="宋体" w:cs="宋体"/>
          <w:color w:val="auto"/>
          <w:sz w:val="28"/>
          <w:szCs w:val="28"/>
          <w:highlight w:val="yellow"/>
          <w:shd w:val="clear" w:color="auto" w:fill="auto"/>
          <w:lang w:val="en-US" w:eastAsia="zh-CN"/>
        </w:rPr>
        <w:t xml:space="preserve"> </w:t>
      </w:r>
      <w:r>
        <w:rPr>
          <w:rFonts w:hint="eastAsia" w:ascii="宋体" w:eastAsia="宋体" w:cs="宋体"/>
          <w:color w:val="auto"/>
          <w:sz w:val="28"/>
          <w:szCs w:val="28"/>
          <w:highlight w:val="yellow"/>
          <w:shd w:val="clear" w:color="auto" w:fill="auto"/>
        </w:rPr>
        <w:t>作为</w:t>
      </w:r>
      <w:r>
        <w:rPr>
          <w:rFonts w:hint="eastAsia" w:ascii="宋体" w:eastAsia="宋体" w:cs="宋体"/>
          <w:color w:val="auto"/>
          <w:sz w:val="28"/>
          <w:szCs w:val="28"/>
          <w:highlight w:val="yellow"/>
          <w:shd w:val="clear" w:color="auto" w:fill="auto"/>
          <w:lang w:eastAsia="zh-CN"/>
        </w:rPr>
        <w:t>乙方</w:t>
      </w:r>
      <w:r>
        <w:rPr>
          <w:rFonts w:hint="eastAsia" w:ascii="宋体" w:eastAsia="宋体" w:cs="宋体"/>
          <w:color w:val="auto"/>
          <w:sz w:val="28"/>
          <w:szCs w:val="28"/>
          <w:highlight w:val="yellow"/>
          <w:shd w:val="clear" w:color="auto" w:fill="auto"/>
        </w:rPr>
        <w:t>现场</w:t>
      </w:r>
      <w:r>
        <w:rPr>
          <w:rFonts w:hint="eastAsia" w:ascii="宋体" w:eastAsia="宋体" w:cs="宋体"/>
          <w:color w:val="auto"/>
          <w:sz w:val="28"/>
          <w:szCs w:val="28"/>
          <w:highlight w:val="yellow"/>
          <w:shd w:val="clear" w:color="auto" w:fill="auto"/>
          <w:lang w:val="en-US" w:eastAsia="zh-CN"/>
        </w:rPr>
        <w:t>电工，</w:t>
      </w:r>
      <w:r>
        <w:rPr>
          <w:rFonts w:hint="eastAsia" w:ascii="宋体" w:eastAsia="宋体" w:cs="宋体"/>
          <w:color w:val="auto"/>
          <w:sz w:val="28"/>
          <w:szCs w:val="28"/>
          <w:highlight w:val="yellow"/>
          <w:u w:val="none"/>
          <w:shd w:val="clear" w:color="auto" w:fill="auto"/>
          <w:lang w:eastAsia="zh-CN"/>
        </w:rPr>
        <w:t>负责施工现场安全用电等工作。</w:t>
      </w:r>
      <w:r>
        <w:rPr>
          <w:rFonts w:hint="eastAsia" w:ascii="宋体" w:eastAsia="宋体" w:cs="宋体"/>
          <w:color w:val="auto"/>
          <w:sz w:val="28"/>
          <w:szCs w:val="28"/>
          <w:highlight w:val="yellow"/>
          <w:shd w:val="clear" w:color="auto" w:fill="auto"/>
          <w:lang w:eastAsia="zh-CN"/>
        </w:rPr>
        <w:t>未经甲方同意禁止脱岗，擅自脱岗处罚</w:t>
      </w:r>
      <w:r>
        <w:rPr>
          <w:rFonts w:hint="eastAsia" w:ascii="宋体" w:eastAsia="宋体" w:cs="宋体"/>
          <w:color w:val="auto"/>
          <w:sz w:val="28"/>
          <w:szCs w:val="28"/>
          <w:highlight w:val="yellow"/>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u w:val="none"/>
          <w:shd w:val="clear" w:color="auto" w:fill="auto"/>
          <w:lang w:val="en-US" w:eastAsia="zh-CN"/>
        </w:rPr>
        <w:t>(7)、乙方必须将特种作业人员操作证原件上报甲方审核，</w:t>
      </w:r>
      <w:r>
        <w:rPr>
          <w:rFonts w:hint="eastAsia" w:ascii="宋体" w:eastAsia="宋体" w:cs="宋体"/>
          <w:color w:val="auto"/>
          <w:sz w:val="28"/>
          <w:szCs w:val="28"/>
          <w:highlight w:val="none"/>
          <w:shd w:val="clear" w:color="auto" w:fill="auto"/>
          <w:lang w:eastAsia="zh-CN"/>
        </w:rPr>
        <w:t>特种作业人员必须持特种操作证上岗，其他</w:t>
      </w:r>
      <w:r>
        <w:rPr>
          <w:rFonts w:hint="eastAsia" w:ascii="宋体" w:eastAsia="宋体" w:cs="宋体"/>
          <w:color w:val="auto"/>
          <w:sz w:val="28"/>
          <w:szCs w:val="28"/>
          <w:highlight w:val="none"/>
          <w:shd w:val="clear" w:color="auto" w:fill="auto"/>
        </w:rPr>
        <w:t>持证上岗率必须</w:t>
      </w:r>
      <w:r>
        <w:rPr>
          <w:rFonts w:hint="eastAsia" w:ascii="宋体" w:eastAsia="宋体" w:cs="宋体"/>
          <w:color w:val="auto"/>
          <w:sz w:val="28"/>
          <w:szCs w:val="28"/>
          <w:highlight w:val="none"/>
          <w:shd w:val="clear" w:color="auto" w:fill="auto"/>
          <w:lang w:val="en-US" w:eastAsia="zh-CN"/>
        </w:rPr>
        <w:t xml:space="preserve"> </w:t>
      </w:r>
      <w:r>
        <w:rPr>
          <w:rFonts w:hint="eastAsia" w:ascii="宋体" w:eastAsia="宋体" w:cs="宋体"/>
          <w:color w:val="auto"/>
          <w:sz w:val="28"/>
          <w:szCs w:val="28"/>
          <w:highlight w:val="none"/>
          <w:shd w:val="clear" w:color="auto" w:fill="auto"/>
        </w:rPr>
        <w:t>达到85％ 以上 （未达到的，</w:t>
      </w:r>
      <w:r>
        <w:rPr>
          <w:rFonts w:hint="eastAsia" w:ascii="宋体" w:eastAsia="宋体" w:cs="宋体"/>
          <w:color w:val="auto"/>
          <w:sz w:val="28"/>
          <w:szCs w:val="28"/>
          <w:highlight w:val="none"/>
          <w:shd w:val="clear" w:color="auto" w:fill="auto"/>
          <w:lang w:eastAsia="zh-CN"/>
        </w:rPr>
        <w:t>乙方</w:t>
      </w:r>
      <w:r>
        <w:rPr>
          <w:rFonts w:hint="eastAsia" w:ascii="宋体" w:eastAsia="宋体" w:cs="宋体"/>
          <w:color w:val="auto"/>
          <w:sz w:val="28"/>
          <w:szCs w:val="28"/>
          <w:highlight w:val="none"/>
          <w:shd w:val="clear" w:color="auto" w:fill="auto"/>
        </w:rPr>
        <w:t>必须安排人员参加培训学习取得上岗证件），进场五天内必须为工人参加符合国家对建筑业安全要求的保险</w:t>
      </w:r>
      <w:r>
        <w:rPr>
          <w:rFonts w:hint="eastAsia" w:ascii="宋体" w:eastAsia="宋体" w:cs="宋体"/>
          <w:color w:val="auto"/>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lang w:val="en-US" w:eastAsia="zh-CN"/>
        </w:rPr>
        <w:t>8</w:t>
      </w: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rPr>
        <w:t>乙方自备</w:t>
      </w:r>
      <w:r>
        <w:rPr>
          <w:rFonts w:hint="eastAsia" w:ascii="宋体" w:eastAsia="宋体" w:cs="宋体"/>
          <w:color w:val="auto"/>
          <w:sz w:val="28"/>
          <w:szCs w:val="28"/>
          <w:highlight w:val="none"/>
          <w:shd w:val="clear" w:color="auto" w:fill="auto"/>
          <w:lang w:eastAsia="zh-CN"/>
        </w:rPr>
        <w:t>施工</w:t>
      </w:r>
      <w:r>
        <w:rPr>
          <w:rFonts w:hint="eastAsia" w:ascii="宋体" w:eastAsia="宋体" w:cs="宋体"/>
          <w:color w:val="auto"/>
          <w:sz w:val="28"/>
          <w:szCs w:val="28"/>
          <w:highlight w:val="none"/>
          <w:shd w:val="clear" w:color="auto" w:fill="auto"/>
        </w:rPr>
        <w:t>工具</w:t>
      </w: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rPr>
        <w:t>用具</w:t>
      </w:r>
      <w:r>
        <w:rPr>
          <w:rFonts w:hint="eastAsia" w:ascii="宋体" w:eastAsia="宋体" w:cs="宋体"/>
          <w:color w:val="auto"/>
          <w:sz w:val="28"/>
          <w:szCs w:val="28"/>
          <w:highlight w:val="none"/>
          <w:shd w:val="clear" w:color="auto" w:fill="auto"/>
          <w:lang w:eastAsia="zh-CN"/>
        </w:rPr>
        <w:t>、辅材</w:t>
      </w:r>
      <w:r>
        <w:rPr>
          <w:rFonts w:hint="eastAsia" w:ascii="宋体" w:eastAsia="宋体" w:cs="宋体"/>
          <w:color w:val="auto"/>
          <w:sz w:val="28"/>
          <w:szCs w:val="28"/>
          <w:highlight w:val="none"/>
          <w:shd w:val="clear" w:color="auto" w:fill="auto"/>
        </w:rPr>
        <w:t>等</w:t>
      </w:r>
      <w:r>
        <w:rPr>
          <w:rFonts w:hint="eastAsia" w:ascii="宋体" w:eastAsia="宋体" w:cs="宋体"/>
          <w:color w:val="auto"/>
          <w:sz w:val="28"/>
          <w:szCs w:val="28"/>
          <w:highlight w:val="none"/>
          <w:shd w:val="clear" w:color="auto" w:fill="auto"/>
          <w:lang w:eastAsia="zh-CN"/>
        </w:rPr>
        <w:t>（根据工程内容定）；</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lang w:val="en-US" w:eastAsia="zh-CN"/>
        </w:rPr>
        <w:t>9</w:t>
      </w: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rPr>
        <w:t>施工过程中</w:t>
      </w:r>
      <w:r>
        <w:rPr>
          <w:rFonts w:hint="eastAsia" w:ascii="宋体" w:eastAsia="宋体" w:cs="宋体"/>
          <w:color w:val="auto"/>
          <w:sz w:val="28"/>
          <w:szCs w:val="28"/>
          <w:highlight w:val="none"/>
          <w:shd w:val="clear" w:color="auto" w:fill="auto"/>
          <w:lang w:eastAsia="zh-CN"/>
        </w:rPr>
        <w:t>乙方</w:t>
      </w:r>
      <w:r>
        <w:rPr>
          <w:rFonts w:hint="eastAsia" w:ascii="宋体" w:eastAsia="宋体" w:cs="宋体"/>
          <w:color w:val="auto"/>
          <w:sz w:val="28"/>
          <w:szCs w:val="28"/>
          <w:highlight w:val="none"/>
          <w:shd w:val="clear" w:color="auto" w:fill="auto"/>
        </w:rPr>
        <w:t>必须做到不浪费工程材料、水、电等，并按规定安装和维护场区生产、生活用水、用电设施，违反则甲方有权视情况予以处罚</w:t>
      </w:r>
      <w:r>
        <w:rPr>
          <w:rFonts w:hint="eastAsia" w:ascii="宋体" w:eastAsia="宋体" w:cs="宋体"/>
          <w:color w:val="auto"/>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lang w:val="en-US" w:eastAsia="zh-CN"/>
        </w:rPr>
        <w:t>10</w:t>
      </w:r>
      <w:r>
        <w:rPr>
          <w:rFonts w:hint="eastAsia" w:ascii="宋体" w:eastAsia="宋体" w:cs="宋体"/>
          <w:color w:val="auto"/>
          <w:sz w:val="28"/>
          <w:szCs w:val="28"/>
          <w:highlight w:val="none"/>
          <w:shd w:val="clear" w:color="auto" w:fill="auto"/>
          <w:lang w:eastAsia="zh-CN"/>
        </w:rPr>
        <w:t>）、乙方</w:t>
      </w:r>
      <w:r>
        <w:rPr>
          <w:rFonts w:hint="eastAsia" w:ascii="宋体" w:eastAsia="宋体" w:cs="宋体"/>
          <w:color w:val="auto"/>
          <w:sz w:val="28"/>
          <w:szCs w:val="28"/>
          <w:highlight w:val="none"/>
          <w:shd w:val="clear" w:color="auto" w:fill="auto"/>
        </w:rPr>
        <w:t>负责交工验收前的成品保护，做到上不交下不接严格交接制度，并协助清除工地障碍，以便于材料合理堆放</w:t>
      </w:r>
      <w:r>
        <w:rPr>
          <w:rFonts w:hint="eastAsia" w:ascii="宋体" w:eastAsia="宋体" w:cs="宋体"/>
          <w:color w:val="auto"/>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lang w:val="en-US" w:eastAsia="zh-CN"/>
        </w:rPr>
        <w:t>11</w:t>
      </w:r>
      <w:r>
        <w:rPr>
          <w:rFonts w:hint="eastAsia" w:ascii="宋体" w:eastAsia="宋体" w:cs="宋体"/>
          <w:color w:val="auto"/>
          <w:sz w:val="28"/>
          <w:szCs w:val="28"/>
          <w:highlight w:val="none"/>
          <w:shd w:val="clear" w:color="auto" w:fill="auto"/>
          <w:lang w:eastAsia="zh-CN"/>
        </w:rPr>
        <w:t>）、乙方必须认真填写班前教育安全档案，</w:t>
      </w:r>
      <w:r>
        <w:rPr>
          <w:rFonts w:hint="eastAsia" w:ascii="宋体" w:cs="宋体"/>
          <w:color w:val="auto"/>
          <w:sz w:val="28"/>
          <w:szCs w:val="28"/>
          <w:highlight w:val="darkMagenta"/>
          <w:shd w:val="clear" w:color="auto" w:fill="auto"/>
          <w:lang w:eastAsia="zh-CN"/>
        </w:rPr>
        <w:t>每天</w:t>
      </w:r>
      <w:r>
        <w:rPr>
          <w:rFonts w:hint="eastAsia" w:ascii="宋体" w:eastAsia="宋体" w:cs="宋体"/>
          <w:color w:val="auto"/>
          <w:sz w:val="28"/>
          <w:szCs w:val="28"/>
          <w:highlight w:val="none"/>
          <w:shd w:val="clear" w:color="auto" w:fill="auto"/>
          <w:lang w:eastAsia="zh-CN"/>
        </w:rPr>
        <w:t>及时交项目部安全员存档，入场前到甲方安全科</w:t>
      </w:r>
      <w:r>
        <w:rPr>
          <w:rFonts w:hint="eastAsia" w:ascii="宋体" w:cs="宋体"/>
          <w:color w:val="auto"/>
          <w:sz w:val="28"/>
          <w:szCs w:val="28"/>
          <w:highlight w:val="darkMagenta"/>
          <w:shd w:val="clear" w:color="auto" w:fill="auto"/>
          <w:lang w:eastAsia="zh-CN"/>
        </w:rPr>
        <w:t>进行</w:t>
      </w:r>
      <w:r>
        <w:rPr>
          <w:rFonts w:hint="eastAsia" w:ascii="宋体" w:eastAsia="宋体" w:cs="宋体"/>
          <w:color w:val="auto"/>
          <w:sz w:val="28"/>
          <w:szCs w:val="28"/>
          <w:highlight w:val="none"/>
          <w:shd w:val="clear" w:color="auto" w:fill="auto"/>
          <w:lang w:eastAsia="zh-CN"/>
        </w:rPr>
        <w:t>备案，安全资料作为进度款的附加资料，乙方如未完善甲方可不予办理进度款；</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eastAsia="宋体" w:cs="宋体"/>
          <w:color w:val="auto"/>
          <w:kern w:val="0"/>
          <w:sz w:val="28"/>
          <w:szCs w:val="28"/>
          <w:highlight w:val="none"/>
          <w:shd w:val="clear" w:color="auto" w:fill="auto"/>
          <w:lang w:val="en-US" w:eastAsia="zh-CN"/>
        </w:rPr>
      </w:pP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lang w:val="en-US" w:eastAsia="zh-CN"/>
        </w:rPr>
        <w:t>12</w:t>
      </w:r>
      <w:r>
        <w:rPr>
          <w:rFonts w:hint="eastAsia" w:ascii="宋体" w:eastAsia="宋体" w:cs="宋体"/>
          <w:color w:val="auto"/>
          <w:sz w:val="28"/>
          <w:szCs w:val="28"/>
          <w:highlight w:val="none"/>
          <w:shd w:val="clear" w:color="auto" w:fill="auto"/>
          <w:lang w:eastAsia="zh-CN"/>
        </w:rPr>
        <w:t>）、乙方按照合同约定及时足额支付劳务民工工资，</w:t>
      </w:r>
      <w:r>
        <w:rPr>
          <w:rFonts w:hint="eastAsia" w:ascii="宋体" w:eastAsia="宋体" w:cs="宋体"/>
          <w:color w:val="auto"/>
          <w:kern w:val="0"/>
          <w:sz w:val="28"/>
          <w:szCs w:val="28"/>
          <w:highlight w:val="none"/>
          <w:shd w:val="clear" w:color="auto" w:fill="auto"/>
        </w:rPr>
        <w:t>严禁拖欠民工工资。因拖欠民工工资造成不良影响或恶劣后果的，其责任由乙方自负</w:t>
      </w:r>
      <w:r>
        <w:rPr>
          <w:rFonts w:hint="eastAsia" w:ascii="宋体" w:eastAsia="宋体" w:cs="宋体"/>
          <w:color w:val="auto"/>
          <w:kern w:val="0"/>
          <w:sz w:val="28"/>
          <w:szCs w:val="28"/>
          <w:highlight w:val="none"/>
          <w:shd w:val="clear" w:color="auto" w:fill="auto"/>
          <w:lang w:eastAsia="zh-CN"/>
        </w:rPr>
        <w:t>。甲方有权解除合同，视情节情况以合同金额的</w:t>
      </w:r>
      <w:r>
        <w:rPr>
          <w:rFonts w:hint="eastAsia" w:ascii="宋体" w:eastAsia="宋体" w:cs="宋体"/>
          <w:color w:val="auto"/>
          <w:kern w:val="0"/>
          <w:sz w:val="28"/>
          <w:szCs w:val="28"/>
          <w:highlight w:val="none"/>
          <w:shd w:val="clear" w:color="auto" w:fill="auto"/>
          <w:lang w:val="en-US" w:eastAsia="zh-CN"/>
        </w:rPr>
        <w:t>1-5%进行处罚，并没收履约保证金，且严格执行农民工工资支付条款；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eastAsia="宋体" w:cs="宋体"/>
          <w:color w:val="auto"/>
          <w:kern w:val="0"/>
          <w:sz w:val="28"/>
          <w:szCs w:val="28"/>
          <w:highlight w:val="yellow"/>
          <w:shd w:val="clear" w:color="auto" w:fill="auto"/>
          <w:lang w:val="en-US" w:eastAsia="zh-CN"/>
        </w:rPr>
      </w:pPr>
      <w:r>
        <w:rPr>
          <w:rFonts w:hint="eastAsia" w:ascii="宋体" w:eastAsia="宋体" w:cs="宋体"/>
          <w:color w:val="auto"/>
          <w:kern w:val="0"/>
          <w:sz w:val="28"/>
          <w:szCs w:val="28"/>
          <w:highlight w:val="yellow"/>
          <w:shd w:val="clear" w:color="auto" w:fill="auto"/>
          <w:lang w:val="en-US" w:eastAsia="zh-CN"/>
        </w:rPr>
        <w:t>（13）相关材料到场后，由乙方负责将材料整齐堆放在指定位置，完工后运到材料指定位置（不含运费）；</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yellow"/>
          <w:shd w:val="clear" w:color="auto" w:fill="auto"/>
          <w:lang w:eastAsia="zh-CN"/>
        </w:rPr>
      </w:pP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lang w:val="en-US" w:eastAsia="zh-CN"/>
        </w:rPr>
        <w:t>14</w:t>
      </w:r>
      <w:r>
        <w:rPr>
          <w:rFonts w:hint="eastAsia" w:ascii="宋体" w:eastAsia="宋体" w:cs="宋体"/>
          <w:color w:val="auto"/>
          <w:sz w:val="28"/>
          <w:szCs w:val="28"/>
          <w:highlight w:val="yellow"/>
          <w:shd w:val="clear" w:color="auto" w:fill="auto"/>
          <w:lang w:eastAsia="zh-CN"/>
        </w:rPr>
        <w:t>）因乙方安全防护不到位接到项目或上级单位整改要求造成窝工等损失由乙方自行承担；</w:t>
      </w:r>
    </w:p>
    <w:p>
      <w:pPr>
        <w:keepNext w:val="0"/>
        <w:keepLines w:val="0"/>
        <w:pageBreakBefore w:val="0"/>
        <w:widowControl w:val="0"/>
        <w:tabs>
          <w:tab w:val="left" w:pos="1110"/>
        </w:tabs>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0"/>
          <w:sz w:val="28"/>
          <w:szCs w:val="28"/>
          <w:highlight w:val="yellow"/>
          <w:shd w:val="clear" w:color="auto" w:fill="auto"/>
          <w:lang w:val="en-US" w:eastAsia="zh-CN"/>
        </w:rPr>
      </w:pPr>
      <w:r>
        <w:rPr>
          <w:rFonts w:hint="eastAsia" w:ascii="宋体" w:eastAsia="宋体" w:cs="宋体"/>
          <w:color w:val="auto"/>
          <w:sz w:val="28"/>
          <w:szCs w:val="28"/>
          <w:shd w:val="clear" w:color="auto" w:fill="auto"/>
          <w:lang w:eastAsia="zh-CN"/>
        </w:rPr>
        <w:t>（</w:t>
      </w:r>
      <w:r>
        <w:rPr>
          <w:rFonts w:hint="eastAsia" w:ascii="宋体" w:eastAsia="宋体" w:cs="宋体"/>
          <w:color w:val="auto"/>
          <w:sz w:val="28"/>
          <w:szCs w:val="28"/>
          <w:shd w:val="clear" w:color="auto" w:fill="auto"/>
          <w:lang w:val="en-US" w:eastAsia="zh-CN"/>
        </w:rPr>
        <w:t>15</w:t>
      </w:r>
      <w:r>
        <w:rPr>
          <w:rFonts w:hint="eastAsia" w:ascii="宋体" w:eastAsia="宋体" w:cs="宋体"/>
          <w:color w:val="auto"/>
          <w:sz w:val="28"/>
          <w:szCs w:val="28"/>
          <w:shd w:val="clear" w:color="auto" w:fill="auto"/>
          <w:lang w:eastAsia="zh-CN"/>
        </w:rPr>
        <w:t>）</w:t>
      </w:r>
      <w:r>
        <w:rPr>
          <w:rFonts w:hint="eastAsia" w:ascii="宋体" w:eastAsia="宋体" w:cs="宋体"/>
          <w:color w:val="auto"/>
          <w:sz w:val="28"/>
          <w:szCs w:val="28"/>
          <w:shd w:val="clear" w:color="auto" w:fill="auto"/>
        </w:rPr>
        <w:t>乙方应按甲方要求及时递交工程资料，经甲方审核后，由甲乙方负责完成签字等事项</w:t>
      </w:r>
      <w:r>
        <w:rPr>
          <w:rFonts w:hint="eastAsia" w:ascii="宋体" w:eastAsia="宋体" w:cs="宋体"/>
          <w:color w:val="auto"/>
          <w:sz w:val="28"/>
          <w:szCs w:val="28"/>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eastAsia="宋体" w:cs="宋体"/>
          <w:color w:val="auto"/>
          <w:sz w:val="28"/>
          <w:szCs w:val="28"/>
          <w:highlight w:val="none"/>
          <w:shd w:val="clear" w:color="auto" w:fill="auto"/>
          <w:lang w:val="en-US" w:eastAsia="zh-CN"/>
        </w:rPr>
      </w:pP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lang w:val="en-US" w:eastAsia="zh-CN"/>
        </w:rPr>
        <w:t>16</w:t>
      </w: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lang w:val="en-US" w:eastAsia="zh-CN"/>
        </w:rPr>
        <w:t>根据不同的分包内容再具体协商双方义务。</w:t>
      </w:r>
    </w:p>
    <w:p>
      <w:pPr>
        <w:keepNext w:val="0"/>
        <w:keepLines w:val="0"/>
        <w:pageBreakBefore w:val="0"/>
        <w:widowControl w:val="0"/>
        <w:kinsoku/>
        <w:wordWrap/>
        <w:overflowPunct/>
        <w:topLinePunct/>
        <w:bidi w:val="0"/>
        <w:snapToGrid/>
        <w:spacing w:before="156" w:beforeLines="50" w:after="156" w:afterLines="50" w:line="600" w:lineRule="exact"/>
        <w:jc w:val="left"/>
        <w:textAlignment w:val="auto"/>
        <w:rPr>
          <w:rFonts w:hint="eastAsia" w:ascii="宋体" w:eastAsia="宋体" w:cs="宋体"/>
          <w:b/>
          <w:bCs w:val="0"/>
          <w:color w:val="auto"/>
          <w:sz w:val="28"/>
          <w:szCs w:val="28"/>
          <w:highlight w:val="none"/>
          <w:shd w:val="clear" w:color="auto" w:fill="auto"/>
          <w:lang w:val="en-US" w:eastAsia="zh-CN"/>
        </w:rPr>
      </w:pPr>
      <w:r>
        <w:rPr>
          <w:rFonts w:hint="eastAsia" w:ascii="宋体" w:eastAsia="宋体" w:cs="宋体"/>
          <w:b/>
          <w:bCs/>
          <w:color w:val="auto"/>
          <w:kern w:val="0"/>
          <w:sz w:val="28"/>
          <w:szCs w:val="28"/>
          <w:highlight w:val="none"/>
          <w:shd w:val="clear" w:color="auto" w:fill="auto"/>
        </w:rPr>
        <w:t>第</w:t>
      </w:r>
      <w:r>
        <w:rPr>
          <w:rFonts w:hint="eastAsia" w:ascii="宋体" w:eastAsia="宋体" w:cs="宋体"/>
          <w:b/>
          <w:bCs/>
          <w:color w:val="auto"/>
          <w:kern w:val="0"/>
          <w:sz w:val="28"/>
          <w:szCs w:val="28"/>
          <w:highlight w:val="none"/>
          <w:shd w:val="clear" w:color="auto" w:fill="auto"/>
          <w:lang w:eastAsia="zh-CN"/>
        </w:rPr>
        <w:t>九</w:t>
      </w:r>
      <w:r>
        <w:rPr>
          <w:rFonts w:hint="eastAsia" w:ascii="宋体" w:eastAsia="宋体" w:cs="宋体"/>
          <w:b/>
          <w:bCs/>
          <w:color w:val="auto"/>
          <w:kern w:val="0"/>
          <w:sz w:val="28"/>
          <w:szCs w:val="28"/>
          <w:highlight w:val="none"/>
          <w:shd w:val="clear" w:color="auto" w:fill="auto"/>
        </w:rPr>
        <w:t xml:space="preserve">条 </w:t>
      </w:r>
      <w:r>
        <w:rPr>
          <w:rFonts w:hint="eastAsia" w:ascii="宋体" w:eastAsia="宋体" w:cs="宋体"/>
          <w:b/>
          <w:bCs w:val="0"/>
          <w:color w:val="auto"/>
          <w:sz w:val="28"/>
          <w:szCs w:val="28"/>
          <w:highlight w:val="none"/>
          <w:shd w:val="clear" w:color="auto" w:fill="auto"/>
          <w:lang w:val="en-US" w:eastAsia="zh-CN"/>
        </w:rPr>
        <w:t>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yellow"/>
          <w:shd w:val="clear" w:color="auto" w:fill="auto"/>
          <w:lang w:val="en-US" w:eastAsia="zh-CN"/>
        </w:rPr>
      </w:pPr>
      <w:r>
        <w:rPr>
          <w:rFonts w:hint="eastAsia" w:ascii="宋体" w:eastAsia="宋体" w:cs="宋体"/>
          <w:color w:val="auto"/>
          <w:sz w:val="28"/>
          <w:szCs w:val="28"/>
          <w:highlight w:val="yellow"/>
          <w:shd w:val="clear" w:color="auto" w:fill="auto"/>
          <w:lang w:val="en-US" w:eastAsia="zh-CN"/>
        </w:rPr>
        <w:t>1、本工程实行劳动用工实名制管理，乙方必须</w:t>
      </w:r>
      <w:r>
        <w:rPr>
          <w:rFonts w:hint="eastAsia" w:ascii="宋体" w:eastAsia="宋体" w:cs="宋体"/>
          <w:color w:val="auto"/>
          <w:sz w:val="28"/>
          <w:szCs w:val="28"/>
          <w:highlight w:val="yellow"/>
          <w:shd w:val="clear" w:color="auto" w:fill="auto"/>
          <w:lang w:eastAsia="zh-CN"/>
        </w:rPr>
        <w:t>委派姓名</w:t>
      </w:r>
      <w:r>
        <w:rPr>
          <w:rFonts w:hint="eastAsia" w:ascii="宋体" w:eastAsia="宋体" w:cs="宋体"/>
          <w:color w:val="auto"/>
          <w:sz w:val="28"/>
          <w:szCs w:val="28"/>
          <w:highlight w:val="yellow"/>
          <w:u w:val="single"/>
          <w:shd w:val="clear" w:color="auto" w:fill="auto"/>
          <w:lang w:eastAsia="zh-CN"/>
        </w:rPr>
        <w:t>：</w:t>
      </w:r>
      <w:r>
        <w:rPr>
          <w:rFonts w:hint="eastAsia" w:ascii="宋体" w:eastAsia="宋体" w:cs="宋体"/>
          <w:color w:val="auto"/>
          <w:sz w:val="28"/>
          <w:szCs w:val="28"/>
          <w:highlight w:val="yellow"/>
          <w:u w:val="single"/>
          <w:shd w:val="clear" w:color="auto" w:fill="auto"/>
          <w:lang w:val="en-US" w:eastAsia="zh-CN"/>
        </w:rPr>
        <w:t xml:space="preserve">       </w:t>
      </w:r>
      <w:r>
        <w:rPr>
          <w:rFonts w:hint="eastAsia" w:ascii="宋体" w:eastAsia="宋体" w:cs="宋体"/>
          <w:color w:val="auto"/>
          <w:sz w:val="28"/>
          <w:szCs w:val="28"/>
          <w:highlight w:val="yellow"/>
          <w:shd w:val="clear" w:color="auto" w:fill="auto"/>
          <w:lang w:val="en-US" w:eastAsia="zh-CN"/>
        </w:rPr>
        <w:t>、身份证号</w:t>
      </w:r>
      <w:r>
        <w:rPr>
          <w:rFonts w:hint="eastAsia" w:ascii="宋体" w:eastAsia="宋体" w:cs="宋体"/>
          <w:color w:val="auto"/>
          <w:sz w:val="28"/>
          <w:szCs w:val="28"/>
          <w:highlight w:val="yellow"/>
          <w:u w:val="single"/>
          <w:shd w:val="clear" w:color="auto" w:fill="auto"/>
          <w:lang w:val="en-US" w:eastAsia="zh-CN"/>
        </w:rPr>
        <w:t xml:space="preserve">：                    </w:t>
      </w:r>
      <w:r>
        <w:rPr>
          <w:rFonts w:hint="eastAsia" w:ascii="宋体" w:eastAsia="宋体" w:cs="宋体"/>
          <w:color w:val="auto"/>
          <w:sz w:val="28"/>
          <w:szCs w:val="28"/>
          <w:highlight w:val="yellow"/>
          <w:shd w:val="clear" w:color="auto" w:fill="auto"/>
          <w:lang w:val="en-US" w:eastAsia="zh-CN"/>
        </w:rPr>
        <w:t xml:space="preserve"> 、电话</w:t>
      </w:r>
      <w:r>
        <w:rPr>
          <w:rFonts w:hint="eastAsia" w:ascii="宋体" w:eastAsia="宋体" w:cs="宋体"/>
          <w:color w:val="auto"/>
          <w:sz w:val="28"/>
          <w:szCs w:val="28"/>
          <w:highlight w:val="yellow"/>
          <w:u w:val="single"/>
          <w:shd w:val="clear" w:color="auto" w:fill="auto"/>
          <w:lang w:val="en-US" w:eastAsia="zh-CN"/>
        </w:rPr>
        <w:t xml:space="preserve">：         </w:t>
      </w:r>
      <w:r>
        <w:rPr>
          <w:rFonts w:hint="eastAsia" w:ascii="宋体" w:eastAsia="宋体" w:cs="宋体"/>
          <w:color w:val="auto"/>
          <w:sz w:val="28"/>
          <w:szCs w:val="28"/>
          <w:highlight w:val="yellow"/>
          <w:shd w:val="clear" w:color="auto" w:fill="auto"/>
          <w:lang w:val="en-US" w:eastAsia="zh-CN"/>
        </w:rPr>
        <w:t xml:space="preserve"> ，专职办理本项目农民工工资支付和农民工工伤保险相关事宜，并配合甲方上报相关资料；</w:t>
      </w:r>
    </w:p>
    <w:p>
      <w:pPr>
        <w:keepNext w:val="0"/>
        <w:keepLines w:val="0"/>
        <w:pageBreakBefore w:val="0"/>
        <w:widowControl w:val="0"/>
        <w:kinsoku/>
        <w:wordWrap/>
        <w:overflowPunct/>
        <w:topLinePunct/>
        <w:bidi w:val="0"/>
        <w:snapToGrid/>
        <w:spacing w:before="156" w:beforeLines="50" w:after="156" w:afterLines="50" w:line="600" w:lineRule="exact"/>
        <w:jc w:val="left"/>
        <w:textAlignment w:val="auto"/>
        <w:rPr>
          <w:rFonts w:hint="eastAsia" w:ascii="宋体" w:eastAsia="宋体" w:cs="宋体"/>
          <w:color w:val="auto"/>
          <w:sz w:val="28"/>
          <w:szCs w:val="28"/>
          <w:highlight w:val="none"/>
          <w:shd w:val="clear" w:color="auto" w:fill="auto"/>
          <w:lang w:val="en-US" w:eastAsia="zh-CN"/>
        </w:rPr>
      </w:pPr>
      <w:r>
        <w:rPr>
          <w:rFonts w:hint="eastAsia" w:ascii="宋体" w:eastAsia="宋体" w:cs="宋体"/>
          <w:color w:val="auto"/>
          <w:sz w:val="28"/>
          <w:szCs w:val="28"/>
          <w:highlight w:val="none"/>
          <w:shd w:val="clear" w:color="auto" w:fill="auto"/>
          <w:lang w:val="en-US" w:eastAsia="zh-CN"/>
        </w:rPr>
        <w:t>2</w:t>
      </w: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lang w:val="en-US" w:eastAsia="zh-CN"/>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bidi w:val="0"/>
        <w:snapToGrid/>
        <w:spacing w:before="156" w:beforeLines="50" w:after="156" w:afterLines="50" w:line="600" w:lineRule="exact"/>
        <w:jc w:val="left"/>
        <w:textAlignment w:val="auto"/>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lang w:val="en-US" w:eastAsia="zh-CN"/>
        </w:rPr>
        <w:t>3</w:t>
      </w:r>
      <w:r>
        <w:rPr>
          <w:rFonts w:hint="eastAsia" w:ascii="宋体" w:eastAsia="宋体" w:cs="宋体"/>
          <w:color w:val="auto"/>
          <w:sz w:val="28"/>
          <w:szCs w:val="28"/>
          <w:highlight w:val="none"/>
          <w:shd w:val="clear" w:color="auto" w:fill="auto"/>
          <w:lang w:eastAsia="zh-CN"/>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bidi w:val="0"/>
        <w:snapToGrid/>
        <w:spacing w:before="156" w:beforeLines="50" w:after="156" w:afterLines="50" w:line="600" w:lineRule="exact"/>
        <w:jc w:val="left"/>
        <w:textAlignment w:val="auto"/>
        <w:rPr>
          <w:rFonts w:hint="eastAsia" w:ascii="宋体" w:eastAsia="宋体" w:cs="宋体"/>
          <w:color w:val="auto"/>
          <w:sz w:val="28"/>
          <w:szCs w:val="28"/>
          <w:highlight w:val="darkGray"/>
          <w:shd w:val="clear" w:color="auto" w:fill="auto"/>
          <w:lang w:val="en-US" w:eastAsia="zh-CN"/>
        </w:rPr>
      </w:pPr>
      <w:r>
        <w:rPr>
          <w:rFonts w:hint="eastAsia" w:ascii="宋体" w:eastAsia="宋体" w:cs="宋体"/>
          <w:color w:val="auto"/>
          <w:sz w:val="28"/>
          <w:szCs w:val="28"/>
          <w:highlight w:val="none"/>
          <w:shd w:val="clear" w:color="auto" w:fill="auto"/>
          <w:lang w:val="en-US" w:eastAsia="zh-CN"/>
        </w:rPr>
        <w:t>4、乙方必须配合甲方对其劳动用工进行监督管理，并按月提供工程进度、编制农民工工资支付表并经农民工本人签字确认。</w:t>
      </w:r>
      <w:r>
        <w:rPr>
          <w:rFonts w:hint="eastAsia" w:ascii="宋体" w:eastAsia="宋体" w:cs="宋体"/>
          <w:color w:val="auto"/>
          <w:sz w:val="28"/>
          <w:szCs w:val="28"/>
          <w:highlight w:val="darkGray"/>
          <w:shd w:val="clear" w:color="auto" w:fill="auto"/>
          <w:lang w:val="en-US" w:eastAsia="zh-CN"/>
        </w:rPr>
        <w:t>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bidi w:val="0"/>
        <w:snapToGrid/>
        <w:spacing w:before="156" w:beforeLines="50" w:after="156" w:afterLines="50" w:line="600" w:lineRule="exact"/>
        <w:jc w:val="left"/>
        <w:textAlignment w:val="auto"/>
        <w:rPr>
          <w:rFonts w:hint="eastAsia" w:ascii="宋体" w:eastAsia="宋体" w:cs="宋体"/>
          <w:color w:val="auto"/>
          <w:sz w:val="28"/>
          <w:szCs w:val="28"/>
          <w:highlight w:val="none"/>
          <w:shd w:val="clear" w:color="auto" w:fill="auto"/>
          <w:lang w:val="en-US" w:eastAsia="zh-CN"/>
        </w:rPr>
      </w:pPr>
      <w:r>
        <w:rPr>
          <w:rFonts w:hint="eastAsia" w:ascii="宋体" w:cs="宋体"/>
          <w:color w:val="auto"/>
          <w:sz w:val="28"/>
          <w:szCs w:val="28"/>
          <w:highlight w:val="yellow"/>
          <w:shd w:val="clear" w:color="auto" w:fill="auto"/>
          <w:lang w:val="en-US" w:eastAsia="zh-CN"/>
        </w:rPr>
        <w:t>5、乙方自愿委托甲方按照乙方农民工人数和工资发放时间代为发放工资。所发工资款相应折抵工程款，所发工资总额以未结清的工程款为限。</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b/>
          <w:bCs/>
          <w:color w:val="auto"/>
          <w:kern w:val="0"/>
          <w:sz w:val="28"/>
          <w:szCs w:val="28"/>
          <w:highlight w:val="none"/>
          <w:shd w:val="clear" w:color="auto" w:fill="auto"/>
          <w:lang w:eastAsia="zh-CN"/>
        </w:rPr>
      </w:pPr>
      <w:r>
        <w:rPr>
          <w:rFonts w:hint="eastAsia" w:ascii="宋体" w:eastAsia="宋体" w:cs="宋体"/>
          <w:b/>
          <w:bCs/>
          <w:color w:val="auto"/>
          <w:kern w:val="0"/>
          <w:sz w:val="28"/>
          <w:szCs w:val="28"/>
          <w:highlight w:val="none"/>
          <w:shd w:val="clear" w:color="auto" w:fill="auto"/>
        </w:rPr>
        <w:t>第</w:t>
      </w:r>
      <w:r>
        <w:rPr>
          <w:rFonts w:hint="eastAsia" w:ascii="宋体" w:eastAsia="宋体" w:cs="宋体"/>
          <w:b/>
          <w:bCs/>
          <w:color w:val="auto"/>
          <w:kern w:val="0"/>
          <w:sz w:val="28"/>
          <w:szCs w:val="28"/>
          <w:highlight w:val="none"/>
          <w:shd w:val="clear" w:color="auto" w:fill="auto"/>
          <w:lang w:eastAsia="zh-CN"/>
        </w:rPr>
        <w:t>十</w:t>
      </w:r>
      <w:r>
        <w:rPr>
          <w:rFonts w:hint="eastAsia" w:ascii="宋体" w:eastAsia="宋体" w:cs="宋体"/>
          <w:b/>
          <w:bCs/>
          <w:color w:val="auto"/>
          <w:kern w:val="0"/>
          <w:sz w:val="28"/>
          <w:szCs w:val="28"/>
          <w:highlight w:val="none"/>
          <w:shd w:val="clear" w:color="auto" w:fill="auto"/>
        </w:rPr>
        <w:t xml:space="preserve">条 </w:t>
      </w:r>
      <w:r>
        <w:rPr>
          <w:rFonts w:hint="eastAsia" w:ascii="宋体" w:eastAsia="宋体" w:cs="宋体"/>
          <w:b/>
          <w:bCs/>
          <w:color w:val="auto"/>
          <w:kern w:val="0"/>
          <w:sz w:val="28"/>
          <w:szCs w:val="28"/>
          <w:highlight w:val="none"/>
          <w:shd w:val="clear" w:color="auto" w:fill="auto"/>
          <w:lang w:eastAsia="zh-CN"/>
        </w:rPr>
        <w:t>工期要求</w:t>
      </w:r>
    </w:p>
    <w:p>
      <w:pPr>
        <w:keepNext w:val="0"/>
        <w:keepLines w:val="0"/>
        <w:pageBreakBefore w:val="0"/>
        <w:widowControl w:val="0"/>
        <w:kinsoku/>
        <w:wordWrap/>
        <w:overflowPunct/>
        <w:topLinePunct/>
        <w:bidi w:val="0"/>
        <w:snapToGrid/>
        <w:spacing w:before="156" w:beforeLines="50" w:after="156" w:afterLines="50" w:line="600" w:lineRule="exact"/>
        <w:ind w:right="0" w:firstLine="560" w:firstLineChars="200"/>
        <w:jc w:val="left"/>
        <w:textAlignment w:val="auto"/>
        <w:rPr>
          <w:rFonts w:hint="eastAsia" w:ascii="宋体" w:eastAsia="宋体" w:cs="宋体"/>
          <w:color w:val="auto"/>
          <w:kern w:val="2"/>
          <w:sz w:val="28"/>
          <w:szCs w:val="28"/>
          <w:highlight w:val="none"/>
          <w:u w:val="none"/>
          <w:shd w:val="clear" w:color="auto" w:fill="auto"/>
          <w:lang w:val="en-US" w:eastAsia="zh-CN" w:bidi="ar-SA"/>
        </w:rPr>
      </w:pPr>
      <w:r>
        <w:rPr>
          <w:rFonts w:hint="eastAsia" w:ascii="宋体" w:eastAsia="宋体" w:cs="宋体"/>
          <w:color w:val="auto"/>
          <w:sz w:val="28"/>
          <w:szCs w:val="28"/>
          <w:shd w:val="clear" w:color="auto" w:fill="auto"/>
        </w:rPr>
        <w:t>乙方负责组织、协调施工，配备足够的</w:t>
      </w:r>
      <w:r>
        <w:rPr>
          <w:rFonts w:hint="eastAsia" w:ascii="宋体" w:eastAsia="宋体" w:cs="宋体"/>
          <w:color w:val="auto"/>
          <w:sz w:val="28"/>
          <w:szCs w:val="28"/>
          <w:shd w:val="clear" w:color="auto" w:fill="auto"/>
          <w:lang w:eastAsia="zh-CN"/>
        </w:rPr>
        <w:t>乙方</w:t>
      </w:r>
      <w:r>
        <w:rPr>
          <w:rFonts w:hint="eastAsia" w:ascii="宋体" w:eastAsia="宋体" w:cs="宋体"/>
          <w:color w:val="auto"/>
          <w:sz w:val="28"/>
          <w:szCs w:val="28"/>
          <w:shd w:val="clear" w:color="auto" w:fill="auto"/>
        </w:rPr>
        <w:t>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auto"/>
          <w:sz w:val="28"/>
          <w:szCs w:val="28"/>
          <w:shd w:val="clear" w:color="auto" w:fill="auto"/>
          <w:lang w:eastAsia="zh-CN"/>
        </w:rPr>
        <w:t>按照专用条款约定进行处罚</w:t>
      </w:r>
      <w:r>
        <w:rPr>
          <w:rFonts w:hint="eastAsia" w:ascii="宋体" w:eastAsia="宋体" w:cs="宋体"/>
          <w:color w:val="auto"/>
          <w:sz w:val="28"/>
          <w:szCs w:val="28"/>
          <w:shd w:val="clear" w:color="auto" w:fill="auto"/>
        </w:rPr>
        <w:t>，且甲方有权追究因违约造成工程的损失赔偿并终止协议。</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eastAsia="宋体" w:cs="宋体"/>
          <w:color w:val="auto"/>
          <w:sz w:val="28"/>
          <w:szCs w:val="28"/>
          <w:highlight w:val="none"/>
          <w:shd w:val="clear" w:color="auto" w:fill="auto"/>
          <w:lang w:val="en-US" w:eastAsia="zh-CN"/>
        </w:rPr>
      </w:pPr>
      <w:r>
        <w:rPr>
          <w:rFonts w:hint="eastAsia" w:ascii="宋体" w:eastAsia="宋体" w:cs="宋体"/>
          <w:color w:val="auto"/>
          <w:kern w:val="2"/>
          <w:sz w:val="28"/>
          <w:szCs w:val="28"/>
          <w:highlight w:val="none"/>
          <w:u w:val="none"/>
          <w:shd w:val="clear" w:color="auto" w:fill="auto"/>
          <w:lang w:val="en-US" w:eastAsia="zh-CN" w:bidi="ar-SA"/>
        </w:rPr>
        <w:t>1、工期</w:t>
      </w:r>
      <w:r>
        <w:rPr>
          <w:rFonts w:hint="eastAsia" w:ascii="宋体" w:eastAsia="宋体" w:cs="宋体"/>
          <w:color w:val="auto"/>
          <w:sz w:val="28"/>
          <w:szCs w:val="28"/>
          <w:highlight w:val="none"/>
          <w:shd w:val="clear" w:color="auto" w:fill="auto"/>
          <w:lang w:val="en-US" w:eastAsia="zh-CN"/>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eastAsia="宋体" w:cs="宋体"/>
          <w:color w:val="auto"/>
          <w:sz w:val="28"/>
          <w:szCs w:val="28"/>
          <w:highlight w:val="none"/>
          <w:shd w:val="clear" w:color="auto" w:fill="auto"/>
          <w:lang w:val="en-US" w:eastAsia="zh-CN"/>
        </w:rPr>
      </w:pPr>
      <w:r>
        <w:rPr>
          <w:rFonts w:hint="eastAsia" w:ascii="宋体" w:eastAsia="宋体" w:cs="宋体"/>
          <w:color w:val="auto"/>
          <w:sz w:val="28"/>
          <w:szCs w:val="28"/>
          <w:highlight w:val="none"/>
          <w:shd w:val="clear" w:color="auto" w:fill="auto"/>
          <w:lang w:val="en-US" w:eastAsia="zh-CN"/>
        </w:rPr>
        <w:t>2、</w:t>
      </w:r>
      <w:r>
        <w:rPr>
          <w:rFonts w:hint="eastAsia" w:ascii="宋体" w:eastAsia="宋体" w:cs="宋体"/>
          <w:color w:val="auto"/>
          <w:sz w:val="28"/>
          <w:szCs w:val="28"/>
          <w:highlight w:val="none"/>
          <w:shd w:val="clear" w:color="auto" w:fill="auto"/>
        </w:rPr>
        <w:t>遇</w:t>
      </w:r>
      <w:r>
        <w:rPr>
          <w:rFonts w:hint="eastAsia" w:ascii="宋体" w:eastAsia="宋体" w:cs="宋体"/>
          <w:color w:val="auto"/>
          <w:sz w:val="28"/>
          <w:szCs w:val="28"/>
          <w:highlight w:val="none"/>
          <w:shd w:val="clear" w:color="auto" w:fill="auto"/>
          <w:lang w:eastAsia="zh-CN"/>
        </w:rPr>
        <w:t>以下</w:t>
      </w:r>
      <w:r>
        <w:rPr>
          <w:rFonts w:hint="eastAsia" w:ascii="宋体" w:eastAsia="宋体" w:cs="宋体"/>
          <w:color w:val="auto"/>
          <w:sz w:val="28"/>
          <w:szCs w:val="28"/>
          <w:highlight w:val="none"/>
          <w:shd w:val="clear" w:color="auto" w:fill="auto"/>
        </w:rPr>
        <w:t>情况之一者，累计8个小时，工期顺延1天</w:t>
      </w:r>
      <w:r>
        <w:rPr>
          <w:rFonts w:hint="eastAsia" w:ascii="宋体" w:eastAsia="宋体" w:cs="宋体"/>
          <w:color w:val="auto"/>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lang w:val="en-US" w:eastAsia="zh-CN"/>
        </w:rPr>
        <w:t>（1）、</w:t>
      </w:r>
      <w:r>
        <w:rPr>
          <w:rFonts w:hint="eastAsia" w:ascii="宋体" w:eastAsia="宋体" w:cs="宋体"/>
          <w:color w:val="auto"/>
          <w:sz w:val="28"/>
          <w:szCs w:val="28"/>
          <w:highlight w:val="none"/>
          <w:shd w:val="clear" w:color="auto" w:fill="auto"/>
        </w:rPr>
        <w:t>因天灾</w:t>
      </w:r>
      <w:r>
        <w:rPr>
          <w:rFonts w:hint="eastAsia" w:ascii="宋体" w:eastAsia="宋体" w:cs="宋体"/>
          <w:color w:val="auto"/>
          <w:sz w:val="28"/>
          <w:szCs w:val="28"/>
          <w:highlight w:val="none"/>
          <w:shd w:val="clear" w:color="auto" w:fill="auto"/>
          <w:lang w:eastAsia="zh-CN"/>
        </w:rPr>
        <w:t>（天灾包含</w:t>
      </w:r>
      <w:r>
        <w:rPr>
          <w:rFonts w:hint="eastAsia" w:ascii="宋体" w:eastAsia="宋体" w:cs="宋体"/>
          <w:color w:val="auto"/>
          <w:sz w:val="28"/>
          <w:szCs w:val="28"/>
          <w:highlight w:val="none"/>
          <w:shd w:val="clear" w:color="auto" w:fill="auto"/>
        </w:rPr>
        <w:t>风灾、水灾、冰雹以及七级以上地震等自然灾害</w:t>
      </w: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rPr>
        <w:t>、</w:t>
      </w:r>
      <w:r>
        <w:rPr>
          <w:rFonts w:hint="eastAsia" w:ascii="宋体" w:eastAsia="宋体" w:cs="宋体"/>
          <w:color w:val="auto"/>
          <w:sz w:val="28"/>
          <w:szCs w:val="28"/>
          <w:highlight w:val="none"/>
          <w:shd w:val="clear" w:color="auto" w:fill="auto"/>
          <w:lang w:eastAsia="zh-CN"/>
        </w:rPr>
        <w:t>战争、停电、遇雨</w:t>
      </w:r>
      <w:r>
        <w:rPr>
          <w:rFonts w:hint="eastAsia" w:ascii="宋体" w:eastAsia="宋体" w:cs="宋体"/>
          <w:color w:val="auto"/>
          <w:sz w:val="28"/>
          <w:szCs w:val="28"/>
          <w:highlight w:val="none"/>
          <w:shd w:val="clear" w:color="auto" w:fill="auto"/>
        </w:rPr>
        <w:t>等人力不可抗拒的原因被迫停工</w:t>
      </w:r>
      <w:r>
        <w:rPr>
          <w:rFonts w:hint="eastAsia" w:ascii="宋体" w:eastAsia="宋体" w:cs="宋体"/>
          <w:color w:val="auto"/>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600" w:lineRule="exact"/>
        <w:textAlignment w:val="auto"/>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lang w:val="en-US" w:eastAsia="zh-CN"/>
        </w:rPr>
        <w:t>（2）、</w:t>
      </w:r>
      <w:r>
        <w:rPr>
          <w:rFonts w:hint="eastAsia" w:ascii="宋体" w:eastAsia="宋体" w:cs="宋体"/>
          <w:color w:val="auto"/>
          <w:sz w:val="28"/>
          <w:szCs w:val="28"/>
          <w:highlight w:val="none"/>
          <w:shd w:val="clear" w:color="auto" w:fill="auto"/>
        </w:rPr>
        <w:t>因甲方提出变更计划或施工图</w:t>
      </w:r>
      <w:r>
        <w:rPr>
          <w:rFonts w:hint="eastAsia" w:ascii="宋体" w:eastAsia="宋体" w:cs="宋体"/>
          <w:color w:val="auto"/>
          <w:sz w:val="28"/>
          <w:szCs w:val="28"/>
          <w:highlight w:val="none"/>
          <w:shd w:val="clear" w:color="auto" w:fill="auto"/>
          <w:lang w:eastAsia="zh-CN"/>
        </w:rPr>
        <w:t>原因</w:t>
      </w:r>
      <w:r>
        <w:rPr>
          <w:rFonts w:hint="eastAsia" w:ascii="宋体" w:eastAsia="宋体" w:cs="宋体"/>
          <w:color w:val="auto"/>
          <w:sz w:val="28"/>
          <w:szCs w:val="28"/>
          <w:highlight w:val="none"/>
          <w:shd w:val="clear" w:color="auto" w:fill="auto"/>
        </w:rPr>
        <w:t>而</w:t>
      </w:r>
      <w:r>
        <w:rPr>
          <w:rFonts w:hint="eastAsia" w:ascii="宋体" w:eastAsia="宋体" w:cs="宋体"/>
          <w:color w:val="auto"/>
          <w:sz w:val="28"/>
          <w:szCs w:val="28"/>
          <w:highlight w:val="none"/>
          <w:shd w:val="clear" w:color="auto" w:fill="auto"/>
          <w:lang w:eastAsia="zh-CN"/>
        </w:rPr>
        <w:t>造成</w:t>
      </w:r>
      <w:r>
        <w:rPr>
          <w:rFonts w:hint="eastAsia" w:ascii="宋体" w:eastAsia="宋体" w:cs="宋体"/>
          <w:color w:val="auto"/>
          <w:sz w:val="28"/>
          <w:szCs w:val="28"/>
          <w:highlight w:val="none"/>
          <w:shd w:val="clear" w:color="auto" w:fill="auto"/>
        </w:rPr>
        <w:t>中断施工</w:t>
      </w: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rPr>
        <w:t>如遇甲方对施工内容进行部分变更及增、减超过总工程量的20%时工期可做调整，其余工期不变按照合同签订时间为准</w:t>
      </w:r>
      <w:r>
        <w:rPr>
          <w:rFonts w:hint="eastAsia" w:ascii="宋体" w:eastAsia="宋体" w:cs="宋体"/>
          <w:color w:val="auto"/>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lang w:val="en-US" w:eastAsia="zh-CN"/>
        </w:rPr>
        <w:t>（3）、</w:t>
      </w:r>
      <w:r>
        <w:rPr>
          <w:rFonts w:hint="eastAsia" w:ascii="宋体" w:eastAsia="宋体" w:cs="宋体"/>
          <w:color w:val="auto"/>
          <w:sz w:val="28"/>
          <w:szCs w:val="28"/>
          <w:highlight w:val="none"/>
          <w:shd w:val="clear" w:color="auto" w:fill="auto"/>
        </w:rPr>
        <w:t>因地质条件变化过大，需设计、建设、施工等有关单位协商研究后方能施</w:t>
      </w:r>
      <w:r>
        <w:rPr>
          <w:rFonts w:hint="eastAsia" w:ascii="宋体" w:eastAsia="宋体" w:cs="宋体"/>
          <w:color w:val="auto"/>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240" w:lineRule="auto"/>
        <w:ind w:left="0" w:right="0"/>
        <w:jc w:val="both"/>
        <w:textAlignment w:val="auto"/>
        <w:outlineLvl w:val="9"/>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lang w:val="en-US" w:eastAsia="zh-CN"/>
        </w:rPr>
        <w:t>(4)、</w:t>
      </w:r>
      <w:r>
        <w:rPr>
          <w:rFonts w:hint="eastAsia" w:ascii="宋体" w:eastAsia="宋体" w:cs="宋体"/>
          <w:color w:val="auto"/>
          <w:sz w:val="28"/>
          <w:szCs w:val="28"/>
          <w:highlight w:val="none"/>
          <w:shd w:val="clear" w:color="auto" w:fill="auto"/>
        </w:rPr>
        <w:t>因当地政府根据临时需要，实施政府行为，通知(公告)，停止一切施工</w:t>
      </w:r>
      <w:r>
        <w:rPr>
          <w:rFonts w:hint="eastAsia" w:ascii="宋体" w:eastAsia="宋体" w:cs="宋体"/>
          <w:color w:val="auto"/>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240" w:lineRule="auto"/>
        <w:ind w:left="0" w:right="0"/>
        <w:jc w:val="both"/>
        <w:textAlignment w:val="auto"/>
        <w:outlineLvl w:val="9"/>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lang w:val="en-US" w:eastAsia="zh-CN"/>
        </w:rPr>
        <w:t>（5)、</w:t>
      </w:r>
      <w:r>
        <w:rPr>
          <w:rFonts w:hint="eastAsia" w:ascii="宋体" w:eastAsia="宋体" w:cs="宋体"/>
          <w:color w:val="auto"/>
          <w:sz w:val="28"/>
          <w:szCs w:val="28"/>
          <w:highlight w:val="none"/>
          <w:shd w:val="clear" w:color="auto" w:fill="auto"/>
        </w:rPr>
        <w:t>因施工场地周围部分居民为己利取闹，阻挠施工，造成乙方无法施工</w:t>
      </w:r>
      <w:r>
        <w:rPr>
          <w:rFonts w:hint="eastAsia" w:ascii="宋体" w:eastAsia="宋体" w:cs="宋体"/>
          <w:color w:val="auto"/>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240" w:lineRule="auto"/>
        <w:ind w:left="0" w:right="0"/>
        <w:jc w:val="both"/>
        <w:textAlignment w:val="auto"/>
        <w:outlineLvl w:val="9"/>
        <w:rPr>
          <w:rFonts w:hint="eastAsia" w:ascii="宋体" w:eastAsia="宋体" w:cs="宋体"/>
          <w:b w:val="0"/>
          <w:bCs w:val="0"/>
          <w:color w:val="auto"/>
          <w:sz w:val="28"/>
          <w:szCs w:val="28"/>
          <w:highlight w:val="none"/>
          <w:shd w:val="clear" w:color="auto" w:fill="auto"/>
          <w:lang w:val="en-US" w:eastAsia="zh-CN"/>
        </w:rPr>
      </w:pPr>
      <w:r>
        <w:rPr>
          <w:rFonts w:hint="eastAsia" w:ascii="宋体" w:eastAsia="宋体" w:cs="宋体"/>
          <w:color w:val="auto"/>
          <w:sz w:val="28"/>
          <w:szCs w:val="28"/>
          <w:highlight w:val="none"/>
          <w:shd w:val="clear" w:color="auto" w:fill="auto"/>
          <w:lang w:val="en-US" w:eastAsia="zh-CN"/>
        </w:rPr>
        <w:t>(6)、</w:t>
      </w:r>
      <w:r>
        <w:rPr>
          <w:rFonts w:hint="eastAsia" w:ascii="宋体" w:eastAsia="宋体" w:cs="宋体"/>
          <w:color w:val="auto"/>
          <w:sz w:val="28"/>
          <w:szCs w:val="28"/>
          <w:highlight w:val="none"/>
          <w:shd w:val="clear" w:color="auto" w:fill="auto"/>
          <w:lang w:eastAsia="zh-CN"/>
        </w:rPr>
        <w:t>乙方</w:t>
      </w:r>
      <w:r>
        <w:rPr>
          <w:rFonts w:hint="eastAsia" w:ascii="宋体" w:eastAsia="宋体" w:cs="宋体"/>
          <w:color w:val="auto"/>
          <w:sz w:val="28"/>
          <w:szCs w:val="28"/>
          <w:highlight w:val="none"/>
          <w:shd w:val="clear" w:color="auto" w:fill="auto"/>
        </w:rPr>
        <w:t>按</w:t>
      </w:r>
      <w:r>
        <w:rPr>
          <w:rFonts w:hint="eastAsia" w:ascii="宋体" w:eastAsia="宋体" w:cs="宋体"/>
          <w:color w:val="auto"/>
          <w:sz w:val="28"/>
          <w:szCs w:val="28"/>
          <w:highlight w:val="none"/>
          <w:shd w:val="clear" w:color="auto" w:fill="auto"/>
          <w:lang w:eastAsia="zh-CN"/>
        </w:rPr>
        <w:t>甲方</w:t>
      </w:r>
      <w:r>
        <w:rPr>
          <w:rFonts w:hint="eastAsia" w:ascii="宋体" w:eastAsia="宋体" w:cs="宋体"/>
          <w:color w:val="auto"/>
          <w:sz w:val="28"/>
          <w:szCs w:val="28"/>
          <w:highlight w:val="none"/>
          <w:shd w:val="clear" w:color="auto" w:fill="auto"/>
        </w:rPr>
        <w:t>要求在15日前</w:t>
      </w:r>
      <w:r>
        <w:rPr>
          <w:rFonts w:hint="eastAsia" w:ascii="宋体" w:eastAsia="宋体" w:cs="宋体"/>
          <w:color w:val="auto"/>
          <w:sz w:val="28"/>
          <w:szCs w:val="28"/>
          <w:highlight w:val="none"/>
          <w:shd w:val="clear" w:color="auto" w:fill="auto"/>
          <w:lang w:eastAsia="zh-CN"/>
        </w:rPr>
        <w:t>（根据具体情况调整）</w:t>
      </w:r>
      <w:r>
        <w:rPr>
          <w:rFonts w:hint="eastAsia" w:ascii="宋体" w:eastAsia="宋体" w:cs="宋体"/>
          <w:color w:val="auto"/>
          <w:sz w:val="28"/>
          <w:szCs w:val="28"/>
          <w:highlight w:val="none"/>
          <w:shd w:val="clear" w:color="auto" w:fill="auto"/>
        </w:rPr>
        <w:t>向</w:t>
      </w:r>
      <w:r>
        <w:rPr>
          <w:rFonts w:hint="eastAsia" w:ascii="宋体" w:eastAsia="宋体" w:cs="宋体"/>
          <w:color w:val="auto"/>
          <w:sz w:val="28"/>
          <w:szCs w:val="28"/>
          <w:highlight w:val="none"/>
          <w:shd w:val="clear" w:color="auto" w:fill="auto"/>
          <w:lang w:eastAsia="zh-CN"/>
        </w:rPr>
        <w:t>甲方</w:t>
      </w:r>
      <w:r>
        <w:rPr>
          <w:rFonts w:hint="eastAsia" w:ascii="宋体" w:eastAsia="宋体" w:cs="宋体"/>
          <w:color w:val="auto"/>
          <w:sz w:val="28"/>
          <w:szCs w:val="28"/>
          <w:highlight w:val="none"/>
          <w:shd w:val="clear" w:color="auto" w:fill="auto"/>
        </w:rPr>
        <w:t>提供甲供材料计划单，如</w:t>
      </w:r>
      <w:r>
        <w:rPr>
          <w:rFonts w:hint="eastAsia" w:ascii="宋体" w:eastAsia="宋体" w:cs="宋体"/>
          <w:color w:val="auto"/>
          <w:sz w:val="28"/>
          <w:szCs w:val="28"/>
          <w:highlight w:val="none"/>
          <w:shd w:val="clear" w:color="auto" w:fill="auto"/>
          <w:lang w:eastAsia="zh-CN"/>
        </w:rPr>
        <w:t>甲方</w:t>
      </w:r>
      <w:r>
        <w:rPr>
          <w:rFonts w:hint="eastAsia" w:ascii="宋体" w:eastAsia="宋体" w:cs="宋体"/>
          <w:color w:val="auto"/>
          <w:sz w:val="28"/>
          <w:szCs w:val="28"/>
          <w:highlight w:val="none"/>
          <w:shd w:val="clear" w:color="auto" w:fill="auto"/>
        </w:rPr>
        <w:t>未按时供应材料，拖延时间</w:t>
      </w:r>
      <w:r>
        <w:rPr>
          <w:rFonts w:hint="eastAsia" w:ascii="宋体" w:eastAsia="宋体" w:cs="宋体"/>
          <w:color w:val="auto"/>
          <w:sz w:val="28"/>
          <w:szCs w:val="28"/>
          <w:highlight w:val="none"/>
          <w:shd w:val="clear" w:color="auto" w:fill="auto"/>
          <w:lang w:val="en-US" w:eastAsia="zh-CN"/>
        </w:rPr>
        <w:t xml:space="preserve"> </w:t>
      </w:r>
      <w:r>
        <w:rPr>
          <w:rFonts w:hint="eastAsia" w:ascii="宋体" w:eastAsia="宋体" w:cs="宋体"/>
          <w:color w:val="auto"/>
          <w:sz w:val="28"/>
          <w:szCs w:val="28"/>
          <w:highlight w:val="none"/>
          <w:shd w:val="clear" w:color="auto" w:fill="auto"/>
        </w:rPr>
        <w:t>4小时以内不顺延工期，拖延时间4小时以上顺延工期</w:t>
      </w: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rPr>
        <w:t>如果乙方材料计划单计划数量剩余超过5%由</w:t>
      </w:r>
      <w:r>
        <w:rPr>
          <w:rFonts w:hint="eastAsia" w:ascii="宋体" w:eastAsia="宋体" w:cs="宋体"/>
          <w:color w:val="auto"/>
          <w:sz w:val="28"/>
          <w:szCs w:val="28"/>
          <w:highlight w:val="none"/>
          <w:shd w:val="clear" w:color="auto" w:fill="auto"/>
          <w:lang w:eastAsia="zh-CN"/>
        </w:rPr>
        <w:t>乙方</w:t>
      </w:r>
      <w:r>
        <w:rPr>
          <w:rFonts w:hint="eastAsia" w:ascii="宋体" w:eastAsia="宋体" w:cs="宋体"/>
          <w:color w:val="auto"/>
          <w:sz w:val="28"/>
          <w:szCs w:val="28"/>
          <w:highlight w:val="none"/>
          <w:shd w:val="clear" w:color="auto" w:fill="auto"/>
        </w:rPr>
        <w:t>全部回购</w:t>
      </w:r>
      <w:r>
        <w:rPr>
          <w:rFonts w:hint="eastAsia" w:ascii="宋体" w:eastAsia="宋体" w:cs="宋体"/>
          <w:color w:val="auto"/>
          <w:sz w:val="28"/>
          <w:szCs w:val="28"/>
          <w:highlight w:val="none"/>
          <w:shd w:val="clear" w:color="auto" w:fill="auto"/>
          <w:lang w:eastAsia="zh-CN"/>
        </w:rPr>
        <w:t>。</w:t>
      </w:r>
    </w:p>
    <w:p>
      <w:pPr>
        <w:keepNext w:val="0"/>
        <w:keepLines w:val="0"/>
        <w:pageBreakBefore w:val="0"/>
        <w:widowControl w:val="0"/>
        <w:tabs>
          <w:tab w:val="left" w:pos="643"/>
        </w:tabs>
        <w:kinsoku/>
        <w:wordWrap/>
        <w:overflowPunct/>
        <w:topLinePunct/>
        <w:bidi w:val="0"/>
        <w:snapToGrid/>
        <w:spacing w:before="156" w:beforeLines="50" w:after="156" w:afterLines="50" w:line="600" w:lineRule="exact"/>
        <w:ind w:firstLine="280" w:firstLineChars="100"/>
        <w:jc w:val="left"/>
        <w:textAlignment w:val="auto"/>
        <w:rPr>
          <w:rFonts w:hint="eastAsia" w:ascii="宋体" w:eastAsia="宋体" w:cs="宋体"/>
          <w:color w:val="auto"/>
          <w:sz w:val="28"/>
          <w:szCs w:val="28"/>
          <w:highlight w:val="none"/>
          <w:shd w:val="clear" w:color="auto" w:fill="auto"/>
          <w:lang w:val="en-US" w:eastAsia="zh-CN"/>
        </w:rPr>
      </w:pPr>
      <w:r>
        <w:rPr>
          <w:rFonts w:hint="eastAsia" w:ascii="宋体" w:eastAsia="宋体" w:cs="宋体"/>
          <w:color w:val="auto"/>
          <w:kern w:val="2"/>
          <w:sz w:val="28"/>
          <w:szCs w:val="28"/>
          <w:highlight w:val="none"/>
          <w:u w:val="none"/>
          <w:shd w:val="clear" w:color="auto" w:fill="auto"/>
          <w:lang w:val="en-US" w:eastAsia="zh-CN" w:bidi="ar-SA"/>
        </w:rPr>
        <w:t>3、</w:t>
      </w:r>
      <w:r>
        <w:rPr>
          <w:rFonts w:hint="eastAsia" w:ascii="宋体" w:eastAsia="宋体" w:cs="宋体"/>
          <w:color w:val="auto"/>
          <w:sz w:val="28"/>
          <w:szCs w:val="28"/>
          <w:highlight w:val="none"/>
          <w:shd w:val="clear" w:color="auto" w:fill="auto"/>
          <w:lang w:val="en-US" w:eastAsia="zh-CN"/>
        </w:rPr>
        <w:t xml:space="preserve"> </w:t>
      </w:r>
      <w:r>
        <w:rPr>
          <w:rFonts w:hint="eastAsia" w:ascii="宋体" w:eastAsia="宋体" w:cs="宋体"/>
          <w:color w:val="auto"/>
          <w:sz w:val="28"/>
          <w:szCs w:val="28"/>
          <w:highlight w:val="none"/>
          <w:shd w:val="clear" w:color="auto" w:fill="auto"/>
        </w:rPr>
        <w:t>遇</w:t>
      </w:r>
      <w:r>
        <w:rPr>
          <w:rFonts w:hint="eastAsia" w:ascii="宋体" w:eastAsia="宋体" w:cs="宋体"/>
          <w:color w:val="auto"/>
          <w:sz w:val="28"/>
          <w:szCs w:val="28"/>
          <w:highlight w:val="none"/>
          <w:shd w:val="clear" w:color="auto" w:fill="auto"/>
          <w:lang w:eastAsia="zh-CN"/>
        </w:rPr>
        <w:t>以下</w:t>
      </w:r>
      <w:r>
        <w:rPr>
          <w:rFonts w:hint="eastAsia" w:ascii="宋体" w:eastAsia="宋体" w:cs="宋体"/>
          <w:color w:val="auto"/>
          <w:sz w:val="28"/>
          <w:szCs w:val="28"/>
          <w:highlight w:val="none"/>
          <w:shd w:val="clear" w:color="auto" w:fill="auto"/>
        </w:rPr>
        <w:t>情况</w:t>
      </w:r>
      <w:r>
        <w:rPr>
          <w:rFonts w:hint="eastAsia" w:ascii="宋体" w:eastAsia="宋体" w:cs="宋体"/>
          <w:color w:val="auto"/>
          <w:sz w:val="28"/>
          <w:szCs w:val="28"/>
          <w:highlight w:val="none"/>
          <w:shd w:val="clear" w:color="auto" w:fill="auto"/>
          <w:lang w:eastAsia="zh-CN"/>
        </w:rPr>
        <w:t>拖延工期，拖延一天罚款</w:t>
      </w:r>
      <w:r>
        <w:rPr>
          <w:rFonts w:hint="eastAsia" w:ascii="宋体" w:eastAsia="宋体" w:cs="宋体"/>
          <w:b/>
          <w:bCs/>
          <w:color w:val="auto"/>
          <w:sz w:val="28"/>
          <w:szCs w:val="28"/>
          <w:highlight w:val="none"/>
          <w:u w:val="single"/>
          <w:shd w:val="clear" w:color="auto" w:fill="auto"/>
          <w:lang w:val="en-US" w:eastAsia="zh-CN"/>
        </w:rPr>
        <w:t>1000元</w:t>
      </w:r>
      <w:r>
        <w:rPr>
          <w:rFonts w:hint="eastAsia" w:ascii="宋体" w:eastAsia="宋体" w:cs="宋体"/>
          <w:color w:val="auto"/>
          <w:sz w:val="28"/>
          <w:szCs w:val="28"/>
          <w:highlight w:val="none"/>
          <w:shd w:val="clear" w:color="auto" w:fill="auto"/>
          <w:lang w:val="en-US" w:eastAsia="zh-CN"/>
        </w:rPr>
        <w:t>（包含甲方管理人员费用、周转材料费用、拖延下道工序材料价差等），在次月工程进度款或决算时扣除；</w:t>
      </w:r>
    </w:p>
    <w:p>
      <w:pPr>
        <w:keepNext w:val="0"/>
        <w:keepLines w:val="0"/>
        <w:pageBreakBefore w:val="0"/>
        <w:widowControl w:val="0"/>
        <w:kinsoku/>
        <w:wordWrap/>
        <w:overflowPunct/>
        <w:topLinePunct/>
        <w:bidi w:val="0"/>
        <w:snapToGrid/>
        <w:spacing w:before="156" w:beforeLines="50" w:after="156" w:afterLines="50" w:line="600" w:lineRule="exact"/>
        <w:jc w:val="left"/>
        <w:textAlignment w:val="auto"/>
        <w:rPr>
          <w:rFonts w:hint="eastAsia" w:ascii="宋体" w:eastAsia="宋体" w:cs="宋体"/>
          <w:color w:val="auto"/>
          <w:sz w:val="28"/>
          <w:szCs w:val="28"/>
          <w:highlight w:val="none"/>
          <w:shd w:val="clear" w:color="auto" w:fill="auto"/>
          <w:lang w:val="en-US" w:eastAsia="zh-CN"/>
        </w:rPr>
      </w:pPr>
      <w:r>
        <w:rPr>
          <w:rFonts w:hint="eastAsia" w:ascii="宋体" w:eastAsia="宋体" w:cs="宋体"/>
          <w:color w:val="auto"/>
          <w:sz w:val="28"/>
          <w:szCs w:val="28"/>
          <w:highlight w:val="none"/>
          <w:shd w:val="clear" w:color="auto" w:fill="auto"/>
          <w:lang w:val="en-US" w:eastAsia="zh-CN"/>
        </w:rPr>
        <w:t>（1）、乙方没有按照甲方技术人员的技术交底施工或施工工程不合格造成质量事故返工</w:t>
      </w:r>
      <w:r>
        <w:rPr>
          <w:rFonts w:hint="eastAsia" w:ascii="宋体" w:eastAsia="宋体" w:cs="宋体"/>
          <w:color w:val="auto"/>
          <w:sz w:val="28"/>
          <w:szCs w:val="28"/>
          <w:highlight w:val="none"/>
          <w:shd w:val="clear" w:color="auto" w:fill="auto"/>
          <w:lang w:eastAsia="zh-CN"/>
        </w:rPr>
        <w:t>拖延工期</w:t>
      </w:r>
      <w:r>
        <w:rPr>
          <w:rFonts w:hint="eastAsia" w:ascii="宋体" w:eastAsia="宋体" w:cs="宋体"/>
          <w:color w:val="auto"/>
          <w:sz w:val="28"/>
          <w:szCs w:val="28"/>
          <w:highlight w:val="none"/>
          <w:shd w:val="clear" w:color="auto" w:fill="auto"/>
          <w:lang w:val="en-US" w:eastAsia="zh-CN"/>
        </w:rPr>
        <w:t>的，需赔偿浪费的材料并按上述罚款金额双倍处罚；</w:t>
      </w:r>
    </w:p>
    <w:p>
      <w:pPr>
        <w:keepNext w:val="0"/>
        <w:keepLines w:val="0"/>
        <w:pageBreakBefore w:val="0"/>
        <w:widowControl w:val="0"/>
        <w:kinsoku/>
        <w:wordWrap/>
        <w:overflowPunct/>
        <w:topLinePunct/>
        <w:bidi w:val="0"/>
        <w:snapToGrid/>
        <w:spacing w:before="156" w:beforeLines="50" w:after="156" w:afterLines="50" w:line="600" w:lineRule="exact"/>
        <w:jc w:val="left"/>
        <w:textAlignment w:val="auto"/>
        <w:rPr>
          <w:rFonts w:hint="eastAsia" w:ascii="宋体" w:eastAsia="宋体" w:cs="宋体"/>
          <w:color w:val="auto"/>
          <w:sz w:val="28"/>
          <w:szCs w:val="28"/>
          <w:highlight w:val="none"/>
          <w:shd w:val="clear" w:color="auto" w:fill="auto"/>
          <w:lang w:val="en-US" w:eastAsia="zh-CN"/>
        </w:rPr>
      </w:pPr>
      <w:r>
        <w:rPr>
          <w:rFonts w:hint="eastAsia" w:ascii="宋体" w:eastAsia="宋体" w:cs="宋体"/>
          <w:color w:val="auto"/>
          <w:sz w:val="28"/>
          <w:szCs w:val="28"/>
          <w:highlight w:val="none"/>
          <w:shd w:val="clear" w:color="auto" w:fill="auto"/>
          <w:lang w:val="en-US" w:eastAsia="zh-CN"/>
        </w:rPr>
        <w:t>（2）、乙方施工组织能力差，工人施工技术能力差，施工机具效率差等造成拖延工期的；</w:t>
      </w:r>
    </w:p>
    <w:p>
      <w:pPr>
        <w:keepNext w:val="0"/>
        <w:keepLines w:val="0"/>
        <w:pageBreakBefore w:val="0"/>
        <w:widowControl w:val="0"/>
        <w:tabs>
          <w:tab w:val="left" w:pos="613"/>
        </w:tabs>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（3）、如遇关键线路上的工期，需要在地面交叉作业时（没有安全隐患前提下），乙方不服从甲方安排时间进行的；</w:t>
      </w:r>
    </w:p>
    <w:p>
      <w:pPr>
        <w:keepNext w:val="0"/>
        <w:keepLines w:val="0"/>
        <w:pageBreakBefore w:val="0"/>
        <w:widowControl w:val="0"/>
        <w:tabs>
          <w:tab w:val="left" w:pos="613"/>
        </w:tabs>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（4）、工程完工是以乙方按甲方提供图纸和变更后的工程内容施工完，并自检、项目部验收合格及施工范围内卫生打扫后为工期结束日。</w:t>
      </w:r>
    </w:p>
    <w:p>
      <w:pPr>
        <w:keepNext w:val="0"/>
        <w:keepLines w:val="0"/>
        <w:pageBreakBefore w:val="0"/>
        <w:widowControl w:val="0"/>
        <w:tabs>
          <w:tab w:val="left" w:pos="613"/>
        </w:tabs>
        <w:kinsoku/>
        <w:wordWrap/>
        <w:overflowPunct/>
        <w:topLinePunct/>
        <w:bidi w:val="0"/>
        <w:snapToGrid/>
        <w:spacing w:before="156" w:beforeLines="50" w:after="156" w:afterLines="50" w:line="600" w:lineRule="exact"/>
        <w:jc w:val="left"/>
        <w:textAlignment w:val="auto"/>
        <w:rPr>
          <w:rFonts w:hint="eastAsia" w:ascii="宋体" w:cs="宋体"/>
          <w:sz w:val="28"/>
          <w:szCs w:val="28"/>
          <w:highlight w:val="darkGray"/>
          <w:shd w:val="clear" w:color="auto" w:fill="auto"/>
        </w:rPr>
      </w:pPr>
      <w:r>
        <w:rPr>
          <w:rFonts w:hint="eastAsia" w:ascii="宋体" w:eastAsia="宋体" w:cs="宋体"/>
          <w:color w:val="auto"/>
          <w:kern w:val="2"/>
          <w:sz w:val="28"/>
          <w:szCs w:val="28"/>
          <w:highlight w:val="darkGray"/>
          <w:shd w:val="clear" w:color="auto" w:fill="auto"/>
          <w:lang w:val="en-US" w:eastAsia="zh-CN" w:bidi="ar-SA"/>
        </w:rPr>
        <w:t>（5）、</w:t>
      </w:r>
      <w:r>
        <w:rPr>
          <w:rFonts w:hint="eastAsia" w:ascii="宋体" w:cs="宋体"/>
          <w:color w:val="auto"/>
          <w:kern w:val="2"/>
          <w:sz w:val="28"/>
          <w:szCs w:val="28"/>
          <w:highlight w:val="darkGray"/>
          <w:shd w:val="clear" w:color="auto" w:fill="auto"/>
          <w:lang w:val="en-US" w:eastAsia="zh-CN" w:bidi="ar-SA"/>
        </w:rPr>
        <w:t>工期以</w:t>
      </w:r>
      <w:r>
        <w:rPr>
          <w:rFonts w:hint="eastAsia" w:ascii="宋体" w:eastAsia="宋体" w:cs="宋体"/>
          <w:color w:val="auto"/>
          <w:kern w:val="2"/>
          <w:sz w:val="28"/>
          <w:szCs w:val="28"/>
          <w:highlight w:val="darkGray"/>
          <w:shd w:val="clear" w:color="auto" w:fill="auto"/>
          <w:lang w:val="en-US" w:eastAsia="zh-CN" w:bidi="ar-SA"/>
        </w:rPr>
        <w:t>甲方</w:t>
      </w:r>
      <w:r>
        <w:rPr>
          <w:rFonts w:hint="eastAsia" w:ascii="宋体" w:cs="宋体"/>
          <w:color w:val="auto"/>
          <w:kern w:val="2"/>
          <w:sz w:val="28"/>
          <w:szCs w:val="28"/>
          <w:highlight w:val="darkGray"/>
          <w:shd w:val="clear" w:color="auto" w:fill="auto"/>
          <w:lang w:val="en-US" w:eastAsia="zh-CN" w:bidi="ar-SA"/>
        </w:rPr>
        <w:t>书面</w:t>
      </w:r>
      <w:r>
        <w:rPr>
          <w:rFonts w:hint="eastAsia" w:ascii="宋体" w:eastAsia="宋体" w:cs="宋体"/>
          <w:color w:val="auto"/>
          <w:kern w:val="2"/>
          <w:sz w:val="28"/>
          <w:szCs w:val="28"/>
          <w:highlight w:val="darkGray"/>
          <w:shd w:val="clear" w:color="auto" w:fill="auto"/>
          <w:lang w:val="en-US" w:eastAsia="zh-CN" w:bidi="ar-SA"/>
        </w:rPr>
        <w:t>发函确定的节点工期</w:t>
      </w:r>
      <w:r>
        <w:rPr>
          <w:rFonts w:hint="eastAsia" w:ascii="宋体" w:cs="宋体"/>
          <w:color w:val="auto"/>
          <w:kern w:val="2"/>
          <w:sz w:val="28"/>
          <w:szCs w:val="28"/>
          <w:highlight w:val="darkGray"/>
          <w:shd w:val="clear" w:color="auto" w:fill="auto"/>
          <w:lang w:val="en-US" w:eastAsia="zh-CN" w:bidi="ar-SA"/>
        </w:rPr>
        <w:t>为准</w:t>
      </w:r>
      <w:r>
        <w:rPr>
          <w:rFonts w:hint="eastAsia" w:ascii="宋体" w:eastAsia="宋体" w:cs="宋体"/>
          <w:color w:val="auto"/>
          <w:kern w:val="2"/>
          <w:sz w:val="28"/>
          <w:szCs w:val="28"/>
          <w:highlight w:val="darkGray"/>
          <w:shd w:val="clear" w:color="auto" w:fill="auto"/>
          <w:lang w:val="en-US" w:eastAsia="zh-CN" w:bidi="ar-SA"/>
        </w:rPr>
        <w:t>。</w:t>
      </w:r>
    </w:p>
    <w:p>
      <w:pPr>
        <w:keepNext w:val="0"/>
        <w:keepLines w:val="0"/>
        <w:pageBreakBefore w:val="0"/>
        <w:widowControl w:val="0"/>
        <w:kinsoku/>
        <w:wordWrap/>
        <w:overflowPunct/>
        <w:topLinePunct/>
        <w:autoSpaceDE/>
        <w:autoSpaceDN/>
        <w:bidi w:val="0"/>
        <w:snapToGrid/>
        <w:spacing w:before="156" w:beforeLines="50" w:after="156" w:afterLines="50" w:line="600" w:lineRule="exact"/>
        <w:ind w:right="0"/>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autoSpaceDE/>
        <w:autoSpaceDN/>
        <w:bidi w:val="0"/>
        <w:snapToGrid/>
        <w:spacing w:before="156" w:beforeLines="50" w:after="156" w:afterLines="50" w:line="600" w:lineRule="exact"/>
        <w:ind w:right="0"/>
        <w:textAlignment w:val="auto"/>
        <w:rPr>
          <w:rFonts w:hint="eastAsia" w:ascii="宋体" w:eastAsia="宋体" w:cs="宋体"/>
          <w:color w:val="auto"/>
          <w:sz w:val="28"/>
          <w:szCs w:val="28"/>
          <w:highlight w:val="none"/>
          <w:lang w:val="en-US" w:eastAsia="zh-CN"/>
        </w:rPr>
      </w:pPr>
      <w:r>
        <w:rPr>
          <w:rFonts w:hint="eastAsia" w:ascii="宋体" w:eastAsia="宋体" w:cs="宋体"/>
          <w:color w:val="auto"/>
          <w:sz w:val="28"/>
          <w:szCs w:val="28"/>
          <w:highlight w:val="none"/>
          <w:lang w:val="en-US" w:eastAsia="zh-CN"/>
        </w:rPr>
        <w:t>在下列情形下，甲方有权单方面解除本合同：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600" w:lineRule="exact"/>
        <w:ind w:right="0"/>
        <w:textAlignment w:val="auto"/>
        <w:rPr>
          <w:rFonts w:hint="eastAsia" w:ascii="宋体" w:eastAsia="宋体" w:cs="宋体"/>
          <w:color w:val="auto"/>
          <w:sz w:val="28"/>
          <w:szCs w:val="28"/>
          <w:highlight w:val="none"/>
          <w:lang w:val="en-US" w:eastAsia="zh-CN"/>
        </w:rPr>
      </w:pPr>
      <w:r>
        <w:rPr>
          <w:rFonts w:hint="eastAsia" w:ascii="宋体" w:eastAsia="宋体" w:cs="宋体"/>
          <w:color w:val="auto"/>
          <w:sz w:val="28"/>
          <w:szCs w:val="28"/>
          <w:highlight w:val="none"/>
          <w:lang w:val="en-US" w:eastAsia="zh-CN"/>
        </w:rPr>
        <w:t>（1）、</w:t>
      </w:r>
      <w:r>
        <w:rPr>
          <w:rFonts w:hint="eastAsia" w:ascii="宋体" w:eastAsia="宋体" w:cs="宋体"/>
          <w:color w:val="auto"/>
          <w:sz w:val="28"/>
          <w:szCs w:val="28"/>
          <w:highlight w:val="none"/>
        </w:rPr>
        <w:t>乙方无法继续履行合同而暂停</w:t>
      </w:r>
      <w:r>
        <w:rPr>
          <w:rFonts w:hint="eastAsia" w:ascii="宋体" w:eastAsia="宋体" w:cs="宋体"/>
          <w:color w:val="auto"/>
          <w:sz w:val="28"/>
          <w:szCs w:val="28"/>
          <w:highlight w:val="none"/>
          <w:lang w:eastAsia="zh-CN"/>
        </w:rPr>
        <w:t>工程施工的；</w:t>
      </w:r>
      <w:r>
        <w:rPr>
          <w:rFonts w:hint="eastAsia" w:ascii="宋体" w:eastAsia="宋体" w:cs="宋体"/>
          <w:color w:val="auto"/>
          <w:sz w:val="28"/>
          <w:szCs w:val="28"/>
          <w:highlight w:val="none"/>
          <w:lang w:val="en-US" w:eastAsia="zh-CN"/>
        </w:rPr>
        <w:t xml:space="preserve">   </w:t>
      </w:r>
    </w:p>
    <w:p>
      <w:pPr>
        <w:keepNext w:val="0"/>
        <w:keepLines w:val="0"/>
        <w:pageBreakBefore w:val="0"/>
        <w:widowControl w:val="0"/>
        <w:kinsoku/>
        <w:wordWrap/>
        <w:overflowPunct/>
        <w:topLinePunct/>
        <w:autoSpaceDE/>
        <w:autoSpaceDN/>
        <w:bidi w:val="0"/>
        <w:snapToGrid/>
        <w:spacing w:before="156" w:beforeLines="50" w:after="156" w:afterLines="50" w:line="600" w:lineRule="exact"/>
        <w:ind w:right="0"/>
        <w:textAlignment w:val="auto"/>
        <w:rPr>
          <w:rFonts w:hint="eastAsia" w:ascii="宋体" w:eastAsia="宋体" w:cs="宋体"/>
          <w:color w:val="auto"/>
          <w:sz w:val="28"/>
          <w:szCs w:val="28"/>
          <w:highlight w:val="none"/>
          <w:lang w:val="en-US" w:eastAsia="zh-CN"/>
        </w:rPr>
      </w:pPr>
      <w:r>
        <w:rPr>
          <w:rFonts w:hint="eastAsia" w:ascii="宋体" w:eastAsia="宋体" w:cs="宋体"/>
          <w:color w:val="auto"/>
          <w:sz w:val="28"/>
          <w:szCs w:val="28"/>
          <w:highlight w:val="none"/>
          <w:lang w:val="en-US" w:eastAsia="zh-CN"/>
        </w:rPr>
        <w:t>（2）、乙方按照甲方</w:t>
      </w:r>
      <w:r>
        <w:rPr>
          <w:rFonts w:hint="eastAsia" w:ascii="宋体" w:eastAsia="宋体" w:cs="宋体"/>
          <w:b w:val="0"/>
          <w:bCs w:val="0"/>
          <w:color w:val="auto"/>
          <w:sz w:val="28"/>
          <w:szCs w:val="28"/>
          <w:highlight w:val="none"/>
          <w:lang w:val="en-US" w:eastAsia="zh-CN"/>
        </w:rPr>
        <w:t>执行计划工期</w:t>
      </w:r>
      <w:r>
        <w:rPr>
          <w:rFonts w:hint="eastAsia" w:ascii="宋体" w:eastAsia="宋体" w:cs="宋体"/>
          <w:color w:val="auto"/>
          <w:sz w:val="28"/>
          <w:szCs w:val="28"/>
          <w:highlight w:val="none"/>
          <w:lang w:val="en-US" w:eastAsia="zh-CN"/>
        </w:rPr>
        <w:t>的阶段节点时间完成工作任务，达到两个</w:t>
      </w:r>
      <w:r>
        <w:rPr>
          <w:rFonts w:hint="eastAsia" w:ascii="宋体" w:eastAsia="宋体" w:cs="宋体"/>
          <w:b w:val="0"/>
          <w:bCs w:val="0"/>
          <w:color w:val="auto"/>
          <w:sz w:val="28"/>
          <w:szCs w:val="28"/>
          <w:highlight w:val="none"/>
          <w:lang w:val="en-US" w:eastAsia="zh-CN"/>
        </w:rPr>
        <w:t>阶段节点</w:t>
      </w:r>
      <w:r>
        <w:rPr>
          <w:rFonts w:hint="eastAsia" w:ascii="宋体" w:eastAsia="宋体" w:cs="宋体"/>
          <w:color w:val="auto"/>
          <w:sz w:val="28"/>
          <w:szCs w:val="28"/>
          <w:highlight w:val="none"/>
          <w:lang w:val="en-US" w:eastAsia="zh-CN"/>
        </w:rPr>
        <w:t>未完成工作任务，给予一个</w:t>
      </w:r>
      <w:r>
        <w:rPr>
          <w:rFonts w:hint="eastAsia" w:ascii="宋体" w:eastAsia="宋体" w:cs="宋体"/>
          <w:b w:val="0"/>
          <w:bCs w:val="0"/>
          <w:color w:val="auto"/>
          <w:sz w:val="28"/>
          <w:szCs w:val="28"/>
          <w:highlight w:val="none"/>
          <w:lang w:val="en-US" w:eastAsia="zh-CN"/>
        </w:rPr>
        <w:t>阶段节点</w:t>
      </w:r>
      <w:r>
        <w:rPr>
          <w:rFonts w:hint="eastAsia" w:ascii="宋体" w:eastAsia="宋体" w:cs="宋体"/>
          <w:color w:val="auto"/>
          <w:sz w:val="28"/>
          <w:szCs w:val="28"/>
          <w:highlight w:val="none"/>
          <w:lang w:val="en-US" w:eastAsia="zh-CN"/>
        </w:rPr>
        <w:t>做补救，若乙方三个</w:t>
      </w:r>
      <w:r>
        <w:rPr>
          <w:rFonts w:hint="eastAsia" w:ascii="宋体" w:eastAsia="宋体" w:cs="宋体"/>
          <w:b w:val="0"/>
          <w:bCs w:val="0"/>
          <w:color w:val="auto"/>
          <w:sz w:val="28"/>
          <w:szCs w:val="28"/>
          <w:highlight w:val="none"/>
          <w:lang w:val="en-US" w:eastAsia="zh-CN"/>
        </w:rPr>
        <w:t>阶段节点</w:t>
      </w:r>
      <w:r>
        <w:rPr>
          <w:rFonts w:hint="eastAsia" w:ascii="宋体" w:eastAsia="宋体" w:cs="宋体"/>
          <w:color w:val="auto"/>
          <w:sz w:val="28"/>
          <w:szCs w:val="28"/>
          <w:highlight w:val="none"/>
          <w:lang w:val="en-US" w:eastAsia="zh-CN"/>
        </w:rPr>
        <w:t xml:space="preserve">仍然未完成工作任务的；   </w:t>
      </w:r>
    </w:p>
    <w:p>
      <w:pPr>
        <w:keepNext w:val="0"/>
        <w:keepLines w:val="0"/>
        <w:pageBreakBefore w:val="0"/>
        <w:widowControl w:val="0"/>
        <w:kinsoku/>
        <w:wordWrap/>
        <w:overflowPunct/>
        <w:topLinePunct/>
        <w:autoSpaceDE/>
        <w:autoSpaceDN/>
        <w:bidi w:val="0"/>
        <w:snapToGrid/>
        <w:spacing w:before="156" w:beforeLines="50" w:after="156" w:afterLines="50" w:line="600" w:lineRule="exact"/>
        <w:ind w:right="0"/>
        <w:textAlignment w:val="auto"/>
        <w:rPr>
          <w:rFonts w:hint="eastAsia" w:ascii="宋体" w:eastAsia="宋体" w:cs="宋体"/>
          <w:color w:val="auto"/>
          <w:sz w:val="28"/>
          <w:szCs w:val="28"/>
          <w:highlight w:val="none"/>
          <w:lang w:val="en-US" w:eastAsia="zh-CN"/>
        </w:rPr>
      </w:pPr>
      <w:r>
        <w:rPr>
          <w:rFonts w:hint="eastAsia" w:ascii="宋体" w:eastAsia="宋体" w:cs="宋体"/>
          <w:color w:val="auto"/>
          <w:sz w:val="28"/>
          <w:szCs w:val="28"/>
          <w:highlight w:val="none"/>
          <w:lang w:val="en-US" w:eastAsia="zh-CN"/>
        </w:rPr>
        <w:t xml:space="preserve"> 在下列情形下，乙方有权单方面解除本合同：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600" w:lineRule="exact"/>
        <w:ind w:right="0"/>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sz w:val="28"/>
          <w:szCs w:val="28"/>
          <w:highlight w:val="none"/>
          <w:lang w:eastAsia="zh-CN"/>
        </w:rPr>
        <w:t>（</w:t>
      </w:r>
      <w:r>
        <w:rPr>
          <w:rFonts w:hint="eastAsia" w:ascii="宋体" w:eastAsia="宋体" w:cs="宋体"/>
          <w:color w:val="auto"/>
          <w:sz w:val="28"/>
          <w:szCs w:val="28"/>
          <w:highlight w:val="none"/>
          <w:lang w:val="en-US" w:eastAsia="zh-CN"/>
        </w:rPr>
        <w:t>1</w:t>
      </w:r>
      <w:r>
        <w:rPr>
          <w:rFonts w:hint="eastAsia" w:ascii="宋体" w:eastAsia="宋体" w:cs="宋体"/>
          <w:color w:val="auto"/>
          <w:sz w:val="28"/>
          <w:szCs w:val="28"/>
          <w:highlight w:val="none"/>
          <w:lang w:eastAsia="zh-CN"/>
        </w:rPr>
        <w:t>）</w:t>
      </w:r>
      <w:r>
        <w:rPr>
          <w:rFonts w:hint="eastAsia" w:ascii="宋体" w:eastAsia="宋体" w:cs="宋体"/>
          <w:color w:val="auto"/>
          <w:sz w:val="28"/>
          <w:szCs w:val="28"/>
          <w:highlight w:val="none"/>
        </w:rPr>
        <w:t>若本工程中途因甲方原因造成停工</w:t>
      </w:r>
      <w:r>
        <w:rPr>
          <w:rFonts w:hint="eastAsia" w:ascii="宋体" w:eastAsia="宋体" w:cs="宋体"/>
          <w:color w:val="auto"/>
          <w:sz w:val="28"/>
          <w:szCs w:val="28"/>
          <w:highlight w:val="none"/>
          <w:lang w:val="en-US" w:eastAsia="zh-CN"/>
        </w:rPr>
        <w:t>时间超过1个月；</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left"/>
        <w:textAlignment w:val="auto"/>
        <w:outlineLvl w:val="9"/>
        <w:rPr>
          <w:rFonts w:hint="eastAsia" w:ascii="宋体" w:eastAsia="宋体" w:cs="宋体"/>
          <w:color w:val="auto"/>
          <w:sz w:val="28"/>
          <w:szCs w:val="28"/>
          <w:highlight w:val="none"/>
          <w:shd w:val="clear" w:color="auto" w:fill="auto"/>
        </w:rPr>
      </w:pPr>
      <w:r>
        <w:rPr>
          <w:rFonts w:hint="eastAsia" w:ascii="宋体" w:eastAsia="宋体" w:cs="宋体"/>
          <w:color w:val="auto"/>
          <w:kern w:val="2"/>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val="en-US" w:eastAsia="zh-CN"/>
        </w:rPr>
        <w:t>赶工补偿费：如遇天气、工期或其他特殊原因要求乙方非常规且需增加赶工费用而提前完成施工内容的。由项目部同乙方协商赶工措施、涉及费用，报甲方审批。</w:t>
      </w:r>
      <w:r>
        <w:rPr>
          <w:rFonts w:hint="eastAsia" w:ascii="宋体" w:eastAsia="宋体" w:cs="宋体"/>
          <w:b/>
          <w:bCs/>
          <w:color w:val="auto"/>
          <w:kern w:val="0"/>
          <w:sz w:val="28"/>
          <w:szCs w:val="28"/>
          <w:highlight w:val="none"/>
          <w:shd w:val="clear" w:color="auto" w:fill="auto"/>
        </w:rPr>
        <w:br w:type="textWrapping"/>
      </w:r>
      <w:r>
        <w:rPr>
          <w:rFonts w:hint="eastAsia" w:ascii="宋体" w:eastAsia="宋体" w:cs="宋体"/>
          <w:b/>
          <w:bCs/>
          <w:color w:val="auto"/>
          <w:kern w:val="0"/>
          <w:sz w:val="28"/>
          <w:szCs w:val="28"/>
          <w:highlight w:val="none"/>
          <w:shd w:val="clear" w:color="auto" w:fill="auto"/>
        </w:rPr>
        <w:t>第十</w:t>
      </w:r>
      <w:r>
        <w:rPr>
          <w:rFonts w:hint="eastAsia" w:ascii="宋体" w:eastAsia="宋体" w:cs="宋体"/>
          <w:b/>
          <w:bCs/>
          <w:color w:val="auto"/>
          <w:kern w:val="0"/>
          <w:sz w:val="28"/>
          <w:szCs w:val="28"/>
          <w:highlight w:val="none"/>
          <w:shd w:val="clear" w:color="auto" w:fill="auto"/>
          <w:lang w:eastAsia="zh-CN"/>
        </w:rPr>
        <w:t>一</w:t>
      </w:r>
      <w:r>
        <w:rPr>
          <w:rFonts w:hint="eastAsia" w:ascii="宋体" w:eastAsia="宋体" w:cs="宋体"/>
          <w:b/>
          <w:bCs/>
          <w:color w:val="auto"/>
          <w:kern w:val="0"/>
          <w:sz w:val="28"/>
          <w:szCs w:val="28"/>
          <w:highlight w:val="none"/>
          <w:shd w:val="clear" w:color="auto" w:fill="auto"/>
        </w:rPr>
        <w:t xml:space="preserve">条 </w:t>
      </w:r>
      <w:r>
        <w:rPr>
          <w:rFonts w:hint="eastAsia" w:ascii="宋体" w:eastAsia="宋体" w:cs="宋体"/>
          <w:b/>
          <w:bCs/>
          <w:color w:val="auto"/>
          <w:kern w:val="2"/>
          <w:sz w:val="28"/>
          <w:szCs w:val="28"/>
          <w:highlight w:val="none"/>
          <w:shd w:val="clear" w:color="auto" w:fill="auto"/>
          <w:lang w:val="en-US" w:eastAsia="zh-CN" w:bidi="ar-SA"/>
        </w:rPr>
        <w:t>工程质量管理及要求：</w:t>
      </w:r>
    </w:p>
    <w:p>
      <w:pPr>
        <w:keepNext w:val="0"/>
        <w:keepLines w:val="0"/>
        <w:pageBreakBefore w:val="0"/>
        <w:widowControl w:val="0"/>
        <w:kinsoku/>
        <w:wordWrap/>
        <w:overflowPunct/>
        <w:topLinePunct/>
        <w:bidi w:val="0"/>
        <w:snapToGrid/>
        <w:spacing w:before="156" w:beforeLines="50" w:after="156" w:afterLines="50" w:line="600" w:lineRule="exact"/>
        <w:ind w:right="899" w:rightChars="428" w:firstLine="560" w:firstLineChars="200"/>
        <w:jc w:val="left"/>
        <w:textAlignment w:val="auto"/>
        <w:rPr>
          <w:rFonts w:hint="eastAsia" w:ascii="宋体" w:eastAsia="宋体" w:cs="宋体"/>
          <w:color w:val="auto"/>
          <w:sz w:val="28"/>
          <w:szCs w:val="28"/>
          <w:shd w:val="clear" w:color="auto" w:fill="auto"/>
        </w:rPr>
      </w:pPr>
      <w:r>
        <w:rPr>
          <w:rFonts w:hint="eastAsia" w:ascii="宋体" w:eastAsia="宋体" w:cs="宋体"/>
          <w:color w:val="auto"/>
          <w:sz w:val="28"/>
          <w:szCs w:val="28"/>
          <w:shd w:val="clear" w:color="auto" w:fill="auto"/>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none"/>
          <w:shd w:val="clear" w:color="auto" w:fill="auto"/>
        </w:rPr>
      </w:pPr>
      <w:r>
        <w:rPr>
          <w:rFonts w:hint="eastAsia" w:ascii="宋体" w:eastAsia="宋体" w:cs="宋体"/>
          <w:color w:val="auto"/>
          <w:sz w:val="28"/>
          <w:szCs w:val="28"/>
          <w:highlight w:val="none"/>
          <w:shd w:val="clear" w:color="auto" w:fill="auto"/>
        </w:rPr>
        <w:t>1、质量要求：</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none"/>
          <w:shd w:val="clear" w:color="auto" w:fill="auto"/>
        </w:rPr>
      </w:pPr>
      <w:r>
        <w:rPr>
          <w:rFonts w:hint="eastAsia" w:ascii="宋体" w:eastAsia="宋体" w:cs="宋体"/>
          <w:color w:val="auto"/>
          <w:sz w:val="28"/>
          <w:szCs w:val="28"/>
          <w:highlight w:val="none"/>
          <w:shd w:val="clear" w:color="auto" w:fill="auto"/>
        </w:rPr>
        <w:t xml:space="preserve">   </w:t>
      </w:r>
      <w:r>
        <w:rPr>
          <w:rFonts w:hint="eastAsia" w:ascii="宋体" w:eastAsia="宋体" w:cs="宋体"/>
          <w:color w:val="auto"/>
          <w:sz w:val="28"/>
          <w:szCs w:val="28"/>
          <w:highlight w:val="none"/>
          <w:shd w:val="clear" w:color="auto" w:fill="auto"/>
          <w:lang w:eastAsia="zh-CN"/>
        </w:rPr>
        <w:t>工程</w:t>
      </w:r>
      <w:r>
        <w:rPr>
          <w:rFonts w:hint="eastAsia" w:ascii="宋体" w:eastAsia="宋体" w:cs="宋体"/>
          <w:color w:val="auto"/>
          <w:sz w:val="28"/>
          <w:szCs w:val="28"/>
          <w:highlight w:val="none"/>
          <w:shd w:val="clear" w:color="auto" w:fill="auto"/>
        </w:rPr>
        <w:t>达到国家现行施工质量验收规范合格标准，分项工程合格率达到95%及以上，观感质量为优良。</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none"/>
          <w:shd w:val="clear" w:color="auto" w:fill="auto"/>
        </w:rPr>
      </w:pPr>
      <w:r>
        <w:rPr>
          <w:rFonts w:hint="eastAsia" w:ascii="宋体" w:eastAsia="宋体" w:cs="宋体"/>
          <w:color w:val="auto"/>
          <w:sz w:val="28"/>
          <w:szCs w:val="28"/>
          <w:highlight w:val="none"/>
          <w:shd w:val="clear" w:color="auto" w:fill="auto"/>
        </w:rPr>
        <w:t xml:space="preserve"> 2、技术要求：</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560" w:firstLineChars="200"/>
        <w:jc w:val="both"/>
        <w:textAlignment w:val="auto"/>
        <w:outlineLvl w:val="9"/>
        <w:rPr>
          <w:rFonts w:hint="eastAsia" w:ascii="宋体" w:eastAsia="宋体" w:cs="宋体"/>
          <w:color w:val="auto"/>
          <w:sz w:val="28"/>
          <w:szCs w:val="28"/>
          <w:highlight w:val="none"/>
          <w:shd w:val="clear" w:color="auto" w:fill="auto"/>
        </w:rPr>
      </w:pPr>
      <w:r>
        <w:rPr>
          <w:rFonts w:hint="eastAsia" w:ascii="宋体" w:eastAsia="宋体" w:cs="宋体"/>
          <w:color w:val="auto"/>
          <w:sz w:val="28"/>
          <w:szCs w:val="28"/>
          <w:highlight w:val="none"/>
          <w:shd w:val="clear" w:color="auto" w:fill="auto"/>
        </w:rPr>
        <w:t>应严格按照</w:t>
      </w:r>
      <w:r>
        <w:rPr>
          <w:rFonts w:hint="eastAsia" w:ascii="宋体" w:eastAsia="宋体" w:cs="宋体"/>
          <w:color w:val="auto"/>
          <w:sz w:val="28"/>
          <w:szCs w:val="28"/>
          <w:highlight w:val="none"/>
          <w:shd w:val="clear" w:color="auto" w:fill="auto"/>
          <w:lang w:eastAsia="zh-CN"/>
        </w:rPr>
        <w:t>甲方提供的</w:t>
      </w:r>
      <w:r>
        <w:rPr>
          <w:rFonts w:hint="eastAsia" w:ascii="宋体" w:eastAsia="宋体" w:cs="宋体"/>
          <w:color w:val="auto"/>
          <w:sz w:val="28"/>
          <w:szCs w:val="28"/>
          <w:highlight w:val="none"/>
          <w:shd w:val="clear" w:color="auto" w:fill="auto"/>
        </w:rPr>
        <w:t>专项施工方案、技术交底及现行国家相关规范要求</w:t>
      </w:r>
      <w:r>
        <w:rPr>
          <w:rFonts w:hint="eastAsia" w:ascii="宋体" w:eastAsia="宋体" w:cs="宋体"/>
          <w:color w:val="auto"/>
          <w:sz w:val="28"/>
          <w:szCs w:val="28"/>
          <w:highlight w:val="none"/>
          <w:shd w:val="clear" w:color="auto" w:fill="auto"/>
          <w:lang w:eastAsia="zh-CN"/>
        </w:rPr>
        <w:t>实施</w:t>
      </w:r>
      <w:r>
        <w:rPr>
          <w:rFonts w:hint="eastAsia" w:ascii="宋体" w:eastAsia="宋体" w:cs="宋体"/>
          <w:color w:val="auto"/>
          <w:sz w:val="28"/>
          <w:szCs w:val="28"/>
          <w:highlight w:val="none"/>
          <w:shd w:val="clear" w:color="auto" w:fill="auto"/>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none"/>
          <w:shd w:val="clear" w:color="auto" w:fill="auto"/>
        </w:rPr>
      </w:pPr>
      <w:r>
        <w:rPr>
          <w:rFonts w:hint="eastAsia" w:ascii="宋体" w:eastAsia="宋体" w:cs="宋体"/>
          <w:color w:val="auto"/>
          <w:sz w:val="28"/>
          <w:szCs w:val="28"/>
          <w:highlight w:val="none"/>
          <w:shd w:val="clear" w:color="auto" w:fill="auto"/>
        </w:rPr>
        <w:t xml:space="preserve"> 3、质量管理措施：</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lang w:val="en-US" w:eastAsia="zh-CN"/>
        </w:rPr>
        <w:t>（1）、乙方不得擅自改变甲方提供的图纸内容，</w:t>
      </w:r>
      <w:r>
        <w:rPr>
          <w:rFonts w:hint="eastAsia" w:ascii="宋体" w:eastAsia="宋体" w:cs="宋体"/>
          <w:color w:val="auto"/>
          <w:sz w:val="28"/>
          <w:szCs w:val="28"/>
          <w:highlight w:val="none"/>
          <w:shd w:val="clear" w:color="auto" w:fill="auto"/>
        </w:rPr>
        <w:t>专项施工方案、技术交底</w:t>
      </w:r>
      <w:r>
        <w:rPr>
          <w:rFonts w:hint="eastAsia" w:ascii="宋体" w:eastAsia="宋体" w:cs="宋体"/>
          <w:color w:val="auto"/>
          <w:sz w:val="28"/>
          <w:szCs w:val="28"/>
          <w:highlight w:val="none"/>
          <w:shd w:val="clear" w:color="auto" w:fill="auto"/>
          <w:lang w:eastAsia="zh-CN"/>
        </w:rPr>
        <w:t>的施工工艺；</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none"/>
          <w:shd w:val="clear" w:color="auto" w:fill="auto"/>
          <w:lang w:val="en-US" w:eastAsia="zh-CN"/>
        </w:rPr>
      </w:pPr>
      <w:r>
        <w:rPr>
          <w:rFonts w:hint="eastAsia" w:ascii="宋体" w:eastAsia="宋体" w:cs="宋体"/>
          <w:color w:val="auto"/>
          <w:sz w:val="28"/>
          <w:szCs w:val="28"/>
          <w:highlight w:val="none"/>
          <w:shd w:val="clear" w:color="auto" w:fill="auto"/>
          <w:lang w:val="en-US" w:eastAsia="zh-CN"/>
        </w:rPr>
        <w:t>（2）要求乙方认真落实并执行三检制度（自检、互检、交检）；做到动态管理（事前、事中、事后），及时纠偏，如上道工序不合格严禁施工下道工序；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jc w:val="both"/>
        <w:textAlignment w:val="auto"/>
        <w:outlineLvl w:val="9"/>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rPr>
        <w:t>（</w:t>
      </w:r>
      <w:r>
        <w:rPr>
          <w:rFonts w:hint="eastAsia" w:ascii="宋体" w:eastAsia="宋体" w:cs="宋体"/>
          <w:color w:val="auto"/>
          <w:sz w:val="28"/>
          <w:szCs w:val="28"/>
          <w:highlight w:val="none"/>
          <w:shd w:val="clear" w:color="auto" w:fill="auto"/>
          <w:lang w:val="en-US" w:eastAsia="zh-CN"/>
        </w:rPr>
        <w:t>3</w:t>
      </w:r>
      <w:r>
        <w:rPr>
          <w:rFonts w:hint="eastAsia" w:ascii="宋体" w:eastAsia="宋体" w:cs="宋体"/>
          <w:color w:val="auto"/>
          <w:sz w:val="28"/>
          <w:szCs w:val="28"/>
          <w:highlight w:val="none"/>
          <w:shd w:val="clear" w:color="auto" w:fill="auto"/>
        </w:rPr>
        <w:t>）、施工过程中甲方派驻现场施工员未进行书面分项安全技术交底和分项质量技术交底，乙方有权拒绝此项工程施工作业</w:t>
      </w:r>
      <w:r>
        <w:rPr>
          <w:rFonts w:hint="eastAsia" w:ascii="宋体" w:eastAsia="宋体" w:cs="宋体"/>
          <w:color w:val="auto"/>
          <w:sz w:val="28"/>
          <w:szCs w:val="28"/>
          <w:highlight w:val="none"/>
          <w:shd w:val="clear" w:color="auto" w:fill="auto"/>
          <w:lang w:eastAsia="zh-CN"/>
        </w:rPr>
        <w:t>；</w:t>
      </w:r>
    </w:p>
    <w:p>
      <w:pPr>
        <w:keepNext w:val="0"/>
        <w:keepLines w:val="0"/>
        <w:pageBreakBefore w:val="0"/>
        <w:widowControl w:val="0"/>
        <w:tabs>
          <w:tab w:val="left" w:pos="613"/>
        </w:tabs>
        <w:kinsoku/>
        <w:wordWrap/>
        <w:overflowPunct/>
        <w:topLinePunct/>
        <w:bidi w:val="0"/>
        <w:snapToGrid/>
        <w:spacing w:before="156" w:beforeLines="50" w:after="156" w:afterLines="50" w:line="600" w:lineRule="exact"/>
        <w:jc w:val="left"/>
        <w:textAlignment w:val="auto"/>
        <w:rPr>
          <w:rFonts w:hint="eastAsia" w:ascii="宋体" w:eastAsia="宋体" w:cs="宋体"/>
          <w:color w:val="auto"/>
          <w:sz w:val="28"/>
          <w:szCs w:val="28"/>
          <w:highlight w:val="none"/>
          <w:shd w:val="clear" w:color="auto" w:fill="auto"/>
          <w:lang w:val="en-US" w:eastAsia="zh-CN"/>
        </w:rPr>
      </w:pPr>
      <w:r>
        <w:rPr>
          <w:rFonts w:hint="eastAsia" w:ascii="宋体" w:eastAsia="宋体" w:cs="宋体"/>
          <w:color w:val="auto"/>
          <w:kern w:val="2"/>
          <w:sz w:val="28"/>
          <w:szCs w:val="28"/>
          <w:highlight w:val="none"/>
          <w:shd w:val="clear" w:color="auto" w:fill="auto"/>
          <w:lang w:val="en-US" w:eastAsia="zh-CN" w:bidi="ar-SA"/>
        </w:rPr>
        <w:t>（4）其余事项</w:t>
      </w:r>
      <w:r>
        <w:rPr>
          <w:rFonts w:hint="eastAsia" w:ascii="宋体" w:eastAsia="宋体" w:cs="宋体"/>
          <w:color w:val="auto"/>
          <w:sz w:val="28"/>
          <w:szCs w:val="28"/>
          <w:highlight w:val="none"/>
          <w:shd w:val="clear" w:color="auto" w:fill="auto"/>
          <w:lang w:val="en-US" w:eastAsia="zh-CN"/>
        </w:rPr>
        <w:t>根据不同的分包内容再具体协商。</w:t>
      </w:r>
    </w:p>
    <w:p>
      <w:pPr>
        <w:keepNext w:val="0"/>
        <w:keepLines w:val="0"/>
        <w:pageBreakBefore w:val="0"/>
        <w:widowControl w:val="0"/>
        <w:kinsoku/>
        <w:wordWrap/>
        <w:overflowPunct/>
        <w:topLinePunct w:val="0"/>
        <w:bidi w:val="0"/>
        <w:snapToGrid/>
        <w:spacing w:before="156" w:beforeLines="50" w:after="156" w:afterLines="50" w:line="600" w:lineRule="exact"/>
        <w:ind w:left="-307" w:leftChars="-146" w:firstLine="280" w:firstLineChars="100"/>
        <w:jc w:val="left"/>
        <w:textAlignment w:val="auto"/>
        <w:rPr>
          <w:rFonts w:hint="eastAsia" w:ascii="宋体" w:eastAsia="宋体" w:cs="宋体"/>
          <w:color w:val="auto"/>
          <w:sz w:val="28"/>
          <w:szCs w:val="28"/>
          <w:highlight w:val="none"/>
          <w:shd w:val="clear" w:color="auto" w:fill="auto"/>
          <w:lang w:val="en-US" w:eastAsia="zh-CN"/>
        </w:rPr>
      </w:pPr>
      <w:r>
        <w:rPr>
          <w:rFonts w:hint="eastAsia" w:ascii="宋体" w:eastAsia="宋体" w:cs="宋体"/>
          <w:b w:val="0"/>
          <w:bCs/>
          <w:color w:val="auto"/>
          <w:sz w:val="28"/>
          <w:szCs w:val="28"/>
          <w:highlight w:val="none"/>
          <w:shd w:val="clear" w:color="auto" w:fill="auto"/>
          <w:lang w:val="en-US" w:eastAsia="zh-CN"/>
        </w:rPr>
        <w:t>4、</w:t>
      </w:r>
      <w:r>
        <w:rPr>
          <w:rFonts w:hint="eastAsia" w:ascii="宋体" w:eastAsia="宋体" w:cs="宋体"/>
          <w:b w:val="0"/>
          <w:bCs/>
          <w:color w:val="auto"/>
          <w:sz w:val="28"/>
          <w:szCs w:val="28"/>
          <w:highlight w:val="none"/>
          <w:shd w:val="clear" w:color="auto" w:fill="auto"/>
        </w:rPr>
        <w:t>质量保证金</w:t>
      </w:r>
    </w:p>
    <w:p>
      <w:pPr>
        <w:keepNext w:val="0"/>
        <w:keepLines w:val="0"/>
        <w:pageBreakBefore w:val="0"/>
        <w:widowControl w:val="0"/>
        <w:kinsoku/>
        <w:wordWrap/>
        <w:overflowPunct/>
        <w:topLinePunct w:val="0"/>
        <w:bidi w:val="0"/>
        <w:snapToGrid/>
        <w:spacing w:before="156" w:beforeLines="50" w:after="156" w:afterLines="50" w:line="600" w:lineRule="exact"/>
        <w:ind w:left="-307" w:leftChars="-146"/>
        <w:jc w:val="left"/>
        <w:textAlignment w:val="auto"/>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lang w:val="en-US" w:eastAsia="zh-CN"/>
        </w:rPr>
        <w:t>1</w:t>
      </w: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rPr>
        <w:t>质量保证金为本工程结算价款的</w:t>
      </w:r>
      <w:r>
        <w:rPr>
          <w:rFonts w:hint="eastAsia" w:ascii="宋体" w:eastAsia="宋体" w:cs="宋体"/>
          <w:color w:val="auto"/>
          <w:sz w:val="28"/>
          <w:szCs w:val="28"/>
          <w:highlight w:val="none"/>
          <w:u w:val="single"/>
          <w:shd w:val="clear" w:color="auto" w:fill="auto"/>
        </w:rPr>
        <w:t xml:space="preserve">  </w:t>
      </w:r>
      <w:r>
        <w:rPr>
          <w:rFonts w:hint="eastAsia" w:ascii="宋体" w:eastAsia="宋体" w:cs="宋体"/>
          <w:color w:val="auto"/>
          <w:sz w:val="28"/>
          <w:szCs w:val="28"/>
          <w:highlight w:val="none"/>
          <w:u w:val="single"/>
          <w:shd w:val="clear" w:color="auto" w:fill="auto"/>
          <w:lang w:val="en-US" w:eastAsia="zh-CN"/>
        </w:rPr>
        <w:t>3</w:t>
      </w:r>
      <w:r>
        <w:rPr>
          <w:rFonts w:hint="eastAsia" w:ascii="宋体" w:eastAsia="宋体" w:cs="宋体"/>
          <w:color w:val="auto"/>
          <w:sz w:val="28"/>
          <w:szCs w:val="28"/>
          <w:highlight w:val="none"/>
          <w:u w:val="single"/>
          <w:shd w:val="clear" w:color="auto" w:fill="auto"/>
        </w:rPr>
        <w:t xml:space="preserve">    </w:t>
      </w:r>
      <w:r>
        <w:rPr>
          <w:rFonts w:hint="eastAsia" w:ascii="宋体" w:eastAsia="宋体" w:cs="宋体"/>
          <w:color w:val="auto"/>
          <w:sz w:val="28"/>
          <w:szCs w:val="28"/>
          <w:highlight w:val="none"/>
          <w:shd w:val="clear" w:color="auto" w:fill="auto"/>
        </w:rPr>
        <w:t>%</w:t>
      </w:r>
      <w:r>
        <w:rPr>
          <w:rFonts w:hint="eastAsia" w:ascii="宋体" w:eastAsia="宋体" w:cs="宋体"/>
          <w:color w:val="auto"/>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600" w:lineRule="exact"/>
        <w:ind w:left="-307" w:leftChars="-146"/>
        <w:jc w:val="left"/>
        <w:textAlignment w:val="auto"/>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lang w:val="en-US" w:eastAsia="zh-CN"/>
        </w:rPr>
        <w:t>2</w:t>
      </w: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rPr>
        <w:t>质量保证金退还：质量保修期满后，由乙方提出申请，</w:t>
      </w:r>
      <w:r>
        <w:rPr>
          <w:rFonts w:hint="eastAsia" w:ascii="宋体" w:eastAsia="宋体" w:cs="宋体"/>
          <w:color w:val="auto"/>
          <w:sz w:val="28"/>
          <w:szCs w:val="28"/>
          <w:highlight w:val="none"/>
          <w:shd w:val="clear" w:color="auto" w:fill="auto"/>
          <w:lang w:eastAsia="zh-CN"/>
        </w:rPr>
        <w:t>经甲方有关部门进行现场认定无质量缺陷后，</w:t>
      </w:r>
      <w:r>
        <w:rPr>
          <w:rFonts w:hint="eastAsia" w:ascii="宋体" w:eastAsia="宋体" w:cs="宋体"/>
          <w:bCs/>
          <w:color w:val="auto"/>
          <w:sz w:val="28"/>
          <w:szCs w:val="28"/>
          <w:highlight w:val="none"/>
          <w:shd w:val="clear" w:color="auto" w:fill="auto"/>
        </w:rPr>
        <w:t>甲方</w:t>
      </w:r>
      <w:r>
        <w:rPr>
          <w:rFonts w:hint="eastAsia" w:ascii="宋体" w:eastAsia="宋体" w:cs="宋体"/>
          <w:bCs/>
          <w:color w:val="auto"/>
          <w:sz w:val="28"/>
          <w:szCs w:val="28"/>
          <w:highlight w:val="none"/>
          <w:shd w:val="clear" w:color="auto" w:fill="auto"/>
          <w:lang w:val="en-US" w:eastAsia="zh-CN"/>
        </w:rPr>
        <w:t>30日内</w:t>
      </w:r>
      <w:r>
        <w:rPr>
          <w:rFonts w:hint="eastAsia" w:ascii="宋体" w:eastAsia="宋体" w:cs="宋体"/>
          <w:bCs/>
          <w:color w:val="auto"/>
          <w:sz w:val="28"/>
          <w:szCs w:val="28"/>
          <w:highlight w:val="none"/>
          <w:shd w:val="clear" w:color="auto" w:fill="auto"/>
        </w:rPr>
        <w:t>向乙方一次性无息支付扣除已发生费用后的剩余部分</w:t>
      </w:r>
      <w:r>
        <w:rPr>
          <w:rFonts w:hint="eastAsia" w:ascii="宋体" w:eastAsia="宋体" w:cs="宋体"/>
          <w:color w:val="auto"/>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600" w:lineRule="exact"/>
        <w:ind w:left="-307" w:leftChars="-146"/>
        <w:jc w:val="left"/>
        <w:textAlignment w:val="auto"/>
        <w:rPr>
          <w:rFonts w:hint="eastAsia" w:ascii="宋体" w:eastAsia="宋体" w:cs="宋体"/>
          <w:color w:val="auto"/>
          <w:sz w:val="28"/>
          <w:szCs w:val="28"/>
          <w:highlight w:val="none"/>
          <w:shd w:val="clear" w:color="auto" w:fill="auto"/>
          <w:lang w:eastAsia="zh-CN"/>
        </w:rPr>
      </w:pP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lang w:val="en-US" w:eastAsia="zh-CN"/>
        </w:rPr>
        <w:t>3</w:t>
      </w: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rPr>
        <w:t>乙方不在约定期限内派人保修的，甲方可以委派他人修理，保修费用按实际发生额从质量保证金内扣除</w:t>
      </w:r>
      <w:r>
        <w:rPr>
          <w:rFonts w:hint="eastAsia" w:ascii="宋体" w:eastAsia="宋体" w:cs="宋体"/>
          <w:color w:val="auto"/>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600" w:lineRule="exact"/>
        <w:ind w:left="-307" w:leftChars="-146"/>
        <w:jc w:val="left"/>
        <w:textAlignment w:val="auto"/>
        <w:rPr>
          <w:rFonts w:hint="eastAsia" w:ascii="宋体" w:eastAsia="宋体" w:cs="宋体"/>
          <w:color w:val="auto"/>
          <w:sz w:val="28"/>
          <w:szCs w:val="28"/>
          <w:highlight w:val="none"/>
          <w:shd w:val="clear" w:color="auto" w:fill="auto"/>
          <w:lang w:val="en-US" w:eastAsia="zh-CN"/>
        </w:rPr>
      </w:pP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lang w:val="en-US" w:eastAsia="zh-CN"/>
        </w:rPr>
        <w:t>4</w:t>
      </w:r>
      <w:r>
        <w:rPr>
          <w:rFonts w:hint="eastAsia" w:ascii="宋体" w:eastAsia="宋体" w:cs="宋体"/>
          <w:color w:val="auto"/>
          <w:sz w:val="28"/>
          <w:szCs w:val="28"/>
          <w:highlight w:val="none"/>
          <w:shd w:val="clear" w:color="auto" w:fill="auto"/>
          <w:lang w:eastAsia="zh-CN"/>
        </w:rPr>
        <w:t>）、</w:t>
      </w:r>
      <w:r>
        <w:rPr>
          <w:rFonts w:hint="eastAsia" w:ascii="宋体" w:eastAsia="宋体" w:cs="宋体"/>
          <w:color w:val="auto"/>
          <w:sz w:val="28"/>
          <w:szCs w:val="28"/>
          <w:highlight w:val="none"/>
          <w:shd w:val="clear" w:color="auto" w:fill="auto"/>
        </w:rPr>
        <w:t>质保期：</w:t>
      </w:r>
      <w:r>
        <w:rPr>
          <w:rFonts w:hint="eastAsia" w:ascii="宋体" w:eastAsia="宋体" w:cs="宋体"/>
          <w:color w:val="auto"/>
          <w:sz w:val="28"/>
          <w:szCs w:val="28"/>
          <w:highlight w:val="none"/>
          <w:u w:val="single"/>
          <w:shd w:val="clear" w:color="auto" w:fill="auto"/>
        </w:rPr>
        <w:t xml:space="preserve">        </w:t>
      </w:r>
      <w:r>
        <w:rPr>
          <w:rFonts w:hint="eastAsia" w:ascii="宋体" w:eastAsia="宋体" w:cs="宋体"/>
          <w:color w:val="auto"/>
          <w:sz w:val="28"/>
          <w:szCs w:val="28"/>
          <w:highlight w:val="none"/>
          <w:u w:val="single"/>
          <w:shd w:val="clear" w:color="auto" w:fill="auto"/>
          <w:lang w:val="en-US" w:eastAsia="zh-CN"/>
        </w:rPr>
        <w:t xml:space="preserve">   </w:t>
      </w:r>
      <w:r>
        <w:rPr>
          <w:rFonts w:hint="eastAsia" w:ascii="宋体" w:eastAsia="宋体" w:cs="宋体"/>
          <w:color w:val="auto"/>
          <w:sz w:val="28"/>
          <w:szCs w:val="28"/>
          <w:highlight w:val="none"/>
          <w:u w:val="single"/>
          <w:shd w:val="clear" w:color="auto" w:fill="auto"/>
        </w:rPr>
        <w:t xml:space="preserve">  </w:t>
      </w:r>
      <w:r>
        <w:rPr>
          <w:rFonts w:hint="eastAsia" w:ascii="宋体" w:eastAsia="宋体" w:cs="宋体"/>
          <w:color w:val="auto"/>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b/>
          <w:bCs/>
          <w:color w:val="auto"/>
          <w:kern w:val="0"/>
          <w:sz w:val="28"/>
          <w:szCs w:val="28"/>
          <w:highlight w:val="none"/>
          <w:shd w:val="clear" w:color="auto" w:fill="auto"/>
        </w:rPr>
      </w:pPr>
      <w:r>
        <w:rPr>
          <w:rFonts w:hint="eastAsia" w:ascii="宋体" w:eastAsia="宋体" w:cs="宋体"/>
          <w:b/>
          <w:bCs/>
          <w:color w:val="auto"/>
          <w:kern w:val="0"/>
          <w:sz w:val="28"/>
          <w:szCs w:val="28"/>
          <w:highlight w:val="none"/>
          <w:shd w:val="clear" w:color="auto" w:fill="auto"/>
          <w:lang w:eastAsia="zh-CN"/>
        </w:rPr>
        <w:t>第十二条</w:t>
      </w:r>
      <w:r>
        <w:rPr>
          <w:rFonts w:hint="eastAsia" w:ascii="宋体" w:eastAsia="宋体" w:cs="宋体"/>
          <w:b/>
          <w:bCs/>
          <w:color w:val="auto"/>
          <w:kern w:val="0"/>
          <w:sz w:val="28"/>
          <w:szCs w:val="28"/>
          <w:highlight w:val="none"/>
          <w:shd w:val="clear" w:color="auto" w:fill="auto"/>
          <w:lang w:val="en-US" w:eastAsia="zh-CN"/>
        </w:rPr>
        <w:t xml:space="preserve">  </w:t>
      </w:r>
      <w:r>
        <w:rPr>
          <w:rFonts w:hint="eastAsia" w:ascii="宋体" w:eastAsia="宋体" w:cs="宋体"/>
          <w:b/>
          <w:bCs/>
          <w:color w:val="auto"/>
          <w:kern w:val="0"/>
          <w:sz w:val="28"/>
          <w:szCs w:val="28"/>
          <w:highlight w:val="none"/>
          <w:shd w:val="clear" w:color="auto" w:fill="auto"/>
        </w:rPr>
        <w:t>安全施工</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0"/>
          <w:sz w:val="28"/>
          <w:szCs w:val="28"/>
          <w:highlight w:val="none"/>
          <w:shd w:val="clear" w:color="auto" w:fill="auto"/>
          <w:lang w:eastAsia="zh-CN"/>
        </w:rPr>
      </w:pPr>
      <w:r>
        <w:rPr>
          <w:rFonts w:hint="eastAsia" w:ascii="宋体" w:eastAsia="宋体" w:cs="宋体"/>
          <w:color w:val="auto"/>
          <w:kern w:val="0"/>
          <w:sz w:val="28"/>
          <w:szCs w:val="28"/>
          <w:highlight w:val="none"/>
          <w:shd w:val="clear" w:color="auto" w:fill="auto"/>
          <w:lang w:val="en-US" w:eastAsia="zh-CN"/>
        </w:rPr>
        <w:t>1、</w:t>
      </w:r>
      <w:r>
        <w:rPr>
          <w:rFonts w:hint="eastAsia" w:ascii="宋体" w:eastAsia="宋体" w:cs="宋体"/>
          <w:color w:val="auto"/>
          <w:kern w:val="0"/>
          <w:sz w:val="28"/>
          <w:szCs w:val="28"/>
          <w:highlight w:val="none"/>
          <w:shd w:val="clear" w:color="auto" w:fill="auto"/>
        </w:rPr>
        <w:t>在施工中，乙方必须遵守国家和行业关于安全生产的规定，重视施工现场作业安全，制定安全措施，做好特殊工种的劳动保护工作</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2</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乙方负责</w:t>
      </w:r>
      <w:r>
        <w:rPr>
          <w:rFonts w:hint="eastAsia" w:ascii="宋体" w:eastAsia="宋体" w:cs="宋体"/>
          <w:color w:val="auto"/>
          <w:kern w:val="0"/>
          <w:sz w:val="28"/>
          <w:szCs w:val="28"/>
          <w:highlight w:val="none"/>
          <w:shd w:val="clear" w:color="auto" w:fill="auto"/>
          <w:lang w:eastAsia="zh-CN"/>
        </w:rPr>
        <w:t>其</w:t>
      </w:r>
      <w:r>
        <w:rPr>
          <w:rFonts w:hint="eastAsia" w:ascii="宋体" w:eastAsia="宋体" w:cs="宋体"/>
          <w:color w:val="auto"/>
          <w:kern w:val="0"/>
          <w:sz w:val="28"/>
          <w:szCs w:val="28"/>
          <w:highlight w:val="none"/>
          <w:shd w:val="clear" w:color="auto" w:fill="auto"/>
        </w:rPr>
        <w:t>施工范围内的安全事故处理及一切安全责任。乙方必须安排专业的安全管理人员，负责施工段内的一切安全，经常检查设备、机械、安全标志的完好情况，杜绝一切安全事故的发生</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3</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为了保护工程、保障施工人员和群众的安全，在必要的地点和时间内，乙方应设置照明、安全警戒标志和看守。同时做好劳动保护保证措施及相应工程项目要求的硬件措施，甲方不承担任何费用</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4</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一旦发生伤亡事故，乙方必须立即通知甲方代表和急救机构，甲方代表应按规定向上级安全、建设主管部门报告</w:t>
      </w:r>
      <w:r>
        <w:rPr>
          <w:rFonts w:hint="eastAsia" w:ascii="宋体" w:eastAsia="宋体" w:cs="宋体"/>
          <w:color w:val="auto"/>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0"/>
          <w:sz w:val="28"/>
          <w:szCs w:val="28"/>
          <w:highlight w:val="none"/>
          <w:shd w:val="clear" w:color="auto" w:fill="auto"/>
          <w:lang w:eastAsia="zh-CN"/>
        </w:rPr>
      </w:pPr>
      <w:r>
        <w:rPr>
          <w:rFonts w:hint="eastAsia" w:ascii="宋体" w:eastAsia="宋体" w:cs="宋体"/>
          <w:color w:val="auto"/>
          <w:kern w:val="0"/>
          <w:sz w:val="28"/>
          <w:szCs w:val="28"/>
          <w:highlight w:val="none"/>
          <w:shd w:val="clear" w:color="auto" w:fill="auto"/>
          <w:lang w:val="en-US" w:eastAsia="zh-CN"/>
        </w:rPr>
        <w:t>5、</w:t>
      </w:r>
      <w:r>
        <w:rPr>
          <w:rFonts w:hint="eastAsia" w:ascii="宋体" w:eastAsia="宋体" w:cs="宋体"/>
          <w:color w:val="auto"/>
          <w:kern w:val="0"/>
          <w:sz w:val="28"/>
          <w:szCs w:val="28"/>
          <w:highlight w:val="none"/>
          <w:shd w:val="clear" w:color="auto" w:fill="auto"/>
        </w:rPr>
        <w:t>乙方必须接受甲方进行施工技术安全措施的监督、检查</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6</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乙方必须遵守国家法规，为所属施工人员、施工财产购买相关保险，为从事危险作业的职工办理</w:t>
      </w:r>
      <w:r>
        <w:rPr>
          <w:rFonts w:hint="eastAsia" w:ascii="宋体" w:cs="宋体"/>
          <w:color w:val="auto"/>
          <w:kern w:val="0"/>
          <w:sz w:val="28"/>
          <w:szCs w:val="28"/>
          <w:highlight w:val="magenta"/>
          <w:shd w:val="clear" w:color="auto" w:fill="auto"/>
          <w:lang w:eastAsia="zh-CN"/>
        </w:rPr>
        <w:t>建筑</w:t>
      </w:r>
      <w:r>
        <w:rPr>
          <w:rFonts w:hint="eastAsia" w:ascii="宋体" w:eastAsia="宋体" w:cs="宋体"/>
          <w:color w:val="auto"/>
          <w:kern w:val="0"/>
          <w:sz w:val="28"/>
          <w:szCs w:val="28"/>
          <w:highlight w:val="none"/>
          <w:shd w:val="clear" w:color="auto" w:fill="auto"/>
        </w:rPr>
        <w:t>意外伤害保险</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并将所买的人</w:t>
      </w:r>
      <w:r>
        <w:rPr>
          <w:rFonts w:hint="eastAsia" w:ascii="宋体" w:eastAsia="宋体" w:cs="宋体"/>
          <w:color w:val="auto"/>
          <w:kern w:val="0"/>
          <w:sz w:val="28"/>
          <w:szCs w:val="28"/>
          <w:highlight w:val="none"/>
          <w:shd w:val="clear" w:color="auto" w:fill="auto"/>
          <w:lang w:eastAsia="zh-CN"/>
        </w:rPr>
        <w:t>员</w:t>
      </w:r>
      <w:r>
        <w:rPr>
          <w:rFonts w:hint="eastAsia" w:ascii="宋体" w:eastAsia="宋体" w:cs="宋体"/>
          <w:color w:val="auto"/>
          <w:kern w:val="0"/>
          <w:sz w:val="28"/>
          <w:szCs w:val="28"/>
          <w:highlight w:val="none"/>
          <w:shd w:val="clear" w:color="auto" w:fill="auto"/>
        </w:rPr>
        <w:t>保险和工人身份证复印件交到甲方</w:t>
      </w:r>
      <w:r>
        <w:rPr>
          <w:rFonts w:hint="eastAsia" w:ascii="宋体" w:eastAsia="宋体" w:cs="宋体"/>
          <w:color w:val="auto"/>
          <w:kern w:val="0"/>
          <w:sz w:val="28"/>
          <w:szCs w:val="28"/>
          <w:highlight w:val="none"/>
          <w:shd w:val="clear" w:color="auto" w:fill="auto"/>
          <w:lang w:eastAsia="zh-CN"/>
        </w:rPr>
        <w:t>安全管理</w:t>
      </w:r>
      <w:r>
        <w:rPr>
          <w:rFonts w:hint="eastAsia" w:ascii="宋体" w:eastAsia="宋体" w:cs="宋体"/>
          <w:color w:val="auto"/>
          <w:kern w:val="0"/>
          <w:sz w:val="28"/>
          <w:szCs w:val="28"/>
          <w:highlight w:val="none"/>
          <w:shd w:val="clear" w:color="auto" w:fill="auto"/>
        </w:rPr>
        <w:t>部门。乙方因施工安全措施不当，造成人身</w:t>
      </w:r>
      <w:r>
        <w:rPr>
          <w:rFonts w:hint="eastAsia" w:ascii="宋体" w:eastAsia="宋体" w:cs="宋体"/>
          <w:color w:val="auto"/>
          <w:kern w:val="0"/>
          <w:sz w:val="28"/>
          <w:szCs w:val="28"/>
          <w:highlight w:val="none"/>
          <w:shd w:val="clear" w:color="auto" w:fill="auto"/>
          <w:lang w:eastAsia="zh-CN"/>
        </w:rPr>
        <w:t>伤</w:t>
      </w:r>
      <w:r>
        <w:rPr>
          <w:rFonts w:hint="eastAsia" w:ascii="宋体" w:eastAsia="宋体" w:cs="宋体"/>
          <w:color w:val="auto"/>
          <w:kern w:val="0"/>
          <w:sz w:val="28"/>
          <w:szCs w:val="28"/>
          <w:highlight w:val="none"/>
          <w:shd w:val="clear" w:color="auto" w:fill="auto"/>
        </w:rPr>
        <w:t>亡事故，所造成的损失和责任由乙方自负</w:t>
      </w:r>
      <w:r>
        <w:rPr>
          <w:rFonts w:hint="eastAsia" w:ascii="宋体" w:eastAsia="宋体" w:cs="宋体"/>
          <w:color w:val="auto"/>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0"/>
          <w:sz w:val="28"/>
          <w:szCs w:val="28"/>
          <w:highlight w:val="none"/>
          <w:shd w:val="clear" w:color="auto" w:fill="auto"/>
          <w:lang w:eastAsia="zh-CN"/>
        </w:rPr>
      </w:pPr>
      <w:r>
        <w:rPr>
          <w:rFonts w:hint="eastAsia" w:ascii="宋体" w:eastAsia="宋体" w:cs="宋体"/>
          <w:color w:val="auto"/>
          <w:kern w:val="0"/>
          <w:sz w:val="28"/>
          <w:szCs w:val="28"/>
          <w:highlight w:val="none"/>
          <w:shd w:val="clear" w:color="auto" w:fill="auto"/>
        </w:rPr>
        <w:t>7</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乙方必须积极配合甲方创建安全文明工地活动，并提供必要的条件，绝对服从甲方的统一部署</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8</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乙方对本承包工程的安全负责，做到安全生产、文明施工</w:t>
      </w:r>
      <w:r>
        <w:rPr>
          <w:rFonts w:hint="eastAsia" w:ascii="宋体" w:eastAsia="宋体" w:cs="宋体"/>
          <w:color w:val="auto"/>
          <w:kern w:val="0"/>
          <w:sz w:val="28"/>
          <w:szCs w:val="28"/>
          <w:highlight w:val="none"/>
          <w:shd w:val="clear" w:color="auto" w:fill="auto"/>
          <w:lang w:eastAsia="zh-CN"/>
        </w:rPr>
        <w:t>、环保施工</w:t>
      </w:r>
      <w:r>
        <w:rPr>
          <w:rFonts w:hint="eastAsia" w:ascii="宋体" w:eastAsia="宋体" w:cs="宋体"/>
          <w:color w:val="auto"/>
          <w:kern w:val="0"/>
          <w:sz w:val="28"/>
          <w:szCs w:val="28"/>
          <w:highlight w:val="none"/>
          <w:shd w:val="clear" w:color="auto" w:fill="auto"/>
        </w:rPr>
        <w:t>。</w:t>
      </w:r>
      <w:r>
        <w:rPr>
          <w:rFonts w:hint="eastAsia" w:ascii="宋体" w:eastAsia="宋体" w:cs="宋体"/>
          <w:color w:val="auto"/>
          <w:kern w:val="0"/>
          <w:sz w:val="28"/>
          <w:szCs w:val="28"/>
          <w:highlight w:val="none"/>
          <w:shd w:val="clear" w:color="auto" w:fill="auto"/>
          <w:lang w:eastAsia="zh-CN"/>
        </w:rPr>
        <w:t>施工</w:t>
      </w:r>
      <w:r>
        <w:rPr>
          <w:rFonts w:hint="eastAsia" w:ascii="宋体" w:eastAsia="宋体" w:cs="宋体"/>
          <w:color w:val="auto"/>
          <w:kern w:val="0"/>
          <w:sz w:val="28"/>
          <w:szCs w:val="28"/>
          <w:highlight w:val="none"/>
          <w:shd w:val="clear" w:color="auto" w:fill="auto"/>
        </w:rPr>
        <w:t>期间，</w:t>
      </w:r>
      <w:r>
        <w:rPr>
          <w:rFonts w:hint="eastAsia" w:ascii="宋体" w:eastAsia="宋体" w:cs="宋体"/>
          <w:color w:val="auto"/>
          <w:kern w:val="0"/>
          <w:sz w:val="28"/>
          <w:szCs w:val="28"/>
          <w:highlight w:val="none"/>
          <w:shd w:val="clear" w:color="auto" w:fill="auto"/>
          <w:lang w:eastAsia="zh-CN"/>
        </w:rPr>
        <w:t>乙方现场负责</w:t>
      </w:r>
      <w:r>
        <w:rPr>
          <w:rFonts w:hint="eastAsia" w:ascii="宋体" w:eastAsia="宋体" w:cs="宋体"/>
          <w:color w:val="auto"/>
          <w:kern w:val="0"/>
          <w:sz w:val="28"/>
          <w:szCs w:val="28"/>
          <w:highlight w:val="none"/>
          <w:shd w:val="clear" w:color="auto" w:fill="auto"/>
        </w:rPr>
        <w:t>人即为安全生产第一责任人，对承包工程的安全生产负责，严格执行安全生产法规，接受甲方的安全监督、检查、处罚；设立安全组织机构和专职检查员，对所属人员进行安全管理、教育；在工程施工期间，乙方必须采取必要的防护和安全保障措施</w:t>
      </w:r>
      <w:r>
        <w:rPr>
          <w:rFonts w:hint="eastAsia" w:ascii="宋体" w:eastAsia="宋体" w:cs="宋体"/>
          <w:color w:val="auto"/>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b/>
          <w:bCs/>
          <w:color w:val="auto"/>
          <w:kern w:val="0"/>
          <w:sz w:val="28"/>
          <w:szCs w:val="28"/>
          <w:highlight w:val="none"/>
          <w:shd w:val="clear" w:color="auto" w:fill="auto"/>
        </w:rPr>
      </w:pPr>
      <w:r>
        <w:rPr>
          <w:rFonts w:hint="eastAsia" w:ascii="宋体" w:eastAsia="宋体" w:cs="宋体"/>
          <w:b/>
          <w:bCs/>
          <w:color w:val="auto"/>
          <w:kern w:val="0"/>
          <w:sz w:val="28"/>
          <w:szCs w:val="28"/>
          <w:highlight w:val="none"/>
          <w:shd w:val="clear" w:color="auto" w:fill="auto"/>
          <w:lang w:eastAsia="zh-CN"/>
        </w:rPr>
        <w:t>第十二条</w:t>
      </w:r>
      <w:r>
        <w:rPr>
          <w:rFonts w:hint="eastAsia" w:ascii="宋体" w:eastAsia="宋体" w:cs="宋体"/>
          <w:b/>
          <w:bCs/>
          <w:color w:val="auto"/>
          <w:kern w:val="0"/>
          <w:sz w:val="28"/>
          <w:szCs w:val="28"/>
          <w:highlight w:val="none"/>
          <w:shd w:val="clear" w:color="auto" w:fill="auto"/>
        </w:rPr>
        <w:t xml:space="preserve"> 文明施工</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0"/>
          <w:sz w:val="28"/>
          <w:szCs w:val="28"/>
          <w:highlight w:val="none"/>
          <w:shd w:val="clear" w:color="auto" w:fill="auto"/>
        </w:rPr>
      </w:pPr>
      <w:r>
        <w:rPr>
          <w:rFonts w:hint="eastAsia" w:ascii="宋体" w:eastAsia="宋体" w:cs="宋体"/>
          <w:b w:val="0"/>
          <w:bCs w:val="0"/>
          <w:color w:val="auto"/>
          <w:kern w:val="0"/>
          <w:sz w:val="28"/>
          <w:szCs w:val="28"/>
          <w:highlight w:val="none"/>
          <w:shd w:val="clear" w:color="auto" w:fill="auto"/>
          <w:lang w:val="en-US" w:eastAsia="zh-CN"/>
        </w:rPr>
        <w:t>1</w:t>
      </w:r>
      <w:r>
        <w:rPr>
          <w:rFonts w:hint="eastAsia" w:ascii="宋体" w:eastAsia="宋体" w:cs="宋体"/>
          <w:b w:val="0"/>
          <w:bCs w:val="0"/>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乙方必须坚持文明施工，争创标准化施工现场，满足甲方的要求，所发生的费用由乙方自行负责</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2</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若因乙方现场施工不能符合标准化现场施工的要求，造成甲</w:t>
      </w:r>
      <w:r>
        <w:rPr>
          <w:rFonts w:hint="eastAsia" w:ascii="宋体" w:eastAsia="宋体" w:cs="宋体"/>
          <w:color w:val="auto"/>
          <w:kern w:val="0"/>
          <w:sz w:val="28"/>
          <w:szCs w:val="28"/>
          <w:highlight w:val="none"/>
          <w:shd w:val="clear" w:color="auto" w:fill="auto"/>
          <w:lang w:eastAsia="zh-CN"/>
        </w:rPr>
        <w:t>方</w:t>
      </w:r>
      <w:r>
        <w:rPr>
          <w:rFonts w:hint="eastAsia" w:ascii="宋体" w:eastAsia="宋体" w:cs="宋体"/>
          <w:color w:val="auto"/>
          <w:kern w:val="0"/>
          <w:sz w:val="28"/>
          <w:szCs w:val="28"/>
          <w:highlight w:val="none"/>
          <w:shd w:val="clear" w:color="auto" w:fill="auto"/>
        </w:rPr>
        <w:t>受到相关单位的批评及处罚，甲方将在原处罚基础上加倍处罚乙方</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3</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乙方应</w:t>
      </w:r>
      <w:r>
        <w:rPr>
          <w:rFonts w:hint="eastAsia" w:ascii="宋体" w:eastAsia="宋体" w:cs="宋体"/>
          <w:color w:val="auto"/>
          <w:kern w:val="0"/>
          <w:sz w:val="28"/>
          <w:szCs w:val="28"/>
          <w:highlight w:val="none"/>
          <w:shd w:val="clear" w:color="auto" w:fill="auto"/>
          <w:lang w:eastAsia="zh-CN"/>
        </w:rPr>
        <w:t>适应</w:t>
      </w:r>
      <w:r>
        <w:rPr>
          <w:rFonts w:hint="eastAsia" w:ascii="宋体" w:eastAsia="宋体" w:cs="宋体"/>
          <w:color w:val="auto"/>
          <w:kern w:val="0"/>
          <w:sz w:val="28"/>
          <w:szCs w:val="28"/>
          <w:highlight w:val="none"/>
          <w:shd w:val="clear" w:color="auto" w:fill="auto"/>
        </w:rPr>
        <w:t>当地居民的生产、生活习惯，严禁发生有损甲方企业形象的事情，否则甲方有权对乙方处以</w:t>
      </w:r>
      <w:r>
        <w:rPr>
          <w:rFonts w:hint="eastAsia" w:ascii="宋体" w:eastAsia="宋体" w:cs="宋体"/>
          <w:color w:val="auto"/>
          <w:kern w:val="0"/>
          <w:sz w:val="28"/>
          <w:szCs w:val="28"/>
          <w:highlight w:val="none"/>
          <w:shd w:val="clear" w:color="auto" w:fill="auto"/>
          <w:lang w:val="en-US" w:eastAsia="zh-CN"/>
        </w:rPr>
        <w:t xml:space="preserve"> </w:t>
      </w:r>
      <w:r>
        <w:rPr>
          <w:rFonts w:hint="eastAsia" w:ascii="宋体" w:eastAsia="宋体" w:cs="宋体"/>
          <w:color w:val="auto"/>
          <w:kern w:val="0"/>
          <w:sz w:val="28"/>
          <w:szCs w:val="28"/>
          <w:highlight w:val="none"/>
          <w:u w:val="single"/>
          <w:shd w:val="clear" w:color="auto" w:fill="auto"/>
          <w:lang w:val="en-US" w:eastAsia="zh-CN"/>
        </w:rPr>
        <w:t>100-1000</w:t>
      </w:r>
      <w:r>
        <w:rPr>
          <w:rFonts w:hint="eastAsia" w:ascii="宋体" w:eastAsia="宋体" w:cs="宋体"/>
          <w:color w:val="auto"/>
          <w:kern w:val="0"/>
          <w:sz w:val="28"/>
          <w:szCs w:val="28"/>
          <w:highlight w:val="none"/>
          <w:shd w:val="clear" w:color="auto" w:fill="auto"/>
        </w:rPr>
        <w:t>元的罚款</w:t>
      </w:r>
      <w:r>
        <w:rPr>
          <w:rFonts w:hint="eastAsia" w:ascii="宋体" w:eastAsia="宋体" w:cs="宋体"/>
          <w:color w:val="auto"/>
          <w:kern w:val="0"/>
          <w:sz w:val="28"/>
          <w:szCs w:val="28"/>
          <w:highlight w:val="none"/>
          <w:shd w:val="clear" w:color="auto" w:fill="auto"/>
          <w:lang w:eastAsia="zh-CN"/>
        </w:rPr>
        <w:t>，严重者加倍处罚。</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0"/>
          <w:sz w:val="28"/>
          <w:szCs w:val="28"/>
          <w:highlight w:val="none"/>
          <w:shd w:val="clear" w:color="auto" w:fill="auto"/>
        </w:rPr>
      </w:pPr>
      <w:r>
        <w:rPr>
          <w:rFonts w:hint="eastAsia" w:ascii="宋体" w:eastAsia="宋体" w:cs="宋体"/>
          <w:b/>
          <w:bCs/>
          <w:color w:val="auto"/>
          <w:kern w:val="0"/>
          <w:sz w:val="28"/>
          <w:szCs w:val="28"/>
          <w:highlight w:val="none"/>
          <w:shd w:val="clear" w:color="auto" w:fill="auto"/>
        </w:rPr>
        <w:t>第十</w:t>
      </w:r>
      <w:r>
        <w:rPr>
          <w:rFonts w:hint="eastAsia" w:ascii="宋体" w:eastAsia="宋体" w:cs="宋体"/>
          <w:b/>
          <w:bCs/>
          <w:color w:val="auto"/>
          <w:kern w:val="0"/>
          <w:sz w:val="28"/>
          <w:szCs w:val="28"/>
          <w:highlight w:val="none"/>
          <w:shd w:val="clear" w:color="auto" w:fill="auto"/>
          <w:lang w:eastAsia="zh-CN"/>
        </w:rPr>
        <w:t>三条</w:t>
      </w:r>
      <w:r>
        <w:rPr>
          <w:rFonts w:hint="eastAsia" w:ascii="宋体" w:eastAsia="宋体" w:cs="宋体"/>
          <w:b/>
          <w:bCs/>
          <w:color w:val="auto"/>
          <w:kern w:val="0"/>
          <w:sz w:val="28"/>
          <w:szCs w:val="28"/>
          <w:highlight w:val="none"/>
          <w:shd w:val="clear" w:color="auto" w:fill="auto"/>
        </w:rPr>
        <w:t xml:space="preserve"> 环境保护</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1</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乙方在施工中取土、弃土、排污等必须按设计文件和甲方与当地相关部门签订的有关协议和要求进行处理</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2</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keepNext w:val="0"/>
        <w:keepLines w:val="0"/>
        <w:pageBreakBefore w:val="0"/>
        <w:widowControl w:val="0"/>
        <w:kinsoku/>
        <w:wordWrap/>
        <w:overflowPunct/>
        <w:topLinePunct/>
        <w:bidi w:val="0"/>
        <w:snapToGrid/>
        <w:spacing w:before="156" w:beforeLines="50" w:after="156" w:afterLines="50" w:line="600" w:lineRule="exact"/>
        <w:jc w:val="left"/>
        <w:textAlignment w:val="auto"/>
        <w:rPr>
          <w:rFonts w:hint="eastAsia" w:ascii="宋体" w:eastAsia="宋体" w:cs="宋体"/>
          <w:b/>
          <w:bCs/>
          <w:color w:val="auto"/>
          <w:kern w:val="2"/>
          <w:sz w:val="28"/>
          <w:szCs w:val="28"/>
          <w:highlight w:val="none"/>
          <w:shd w:val="clear" w:color="auto" w:fill="auto"/>
          <w:lang w:val="en-US" w:eastAsia="zh-CN" w:bidi="ar-SA"/>
        </w:rPr>
      </w:pPr>
      <w:r>
        <w:rPr>
          <w:rFonts w:hint="eastAsia" w:ascii="宋体" w:eastAsia="宋体" w:cs="宋体"/>
          <w:b/>
          <w:bCs/>
          <w:color w:val="auto"/>
          <w:kern w:val="2"/>
          <w:sz w:val="28"/>
          <w:szCs w:val="28"/>
          <w:highlight w:val="none"/>
          <w:shd w:val="clear" w:color="auto" w:fill="auto"/>
          <w:lang w:val="en-US" w:eastAsia="zh-CN" w:bidi="ar-SA"/>
        </w:rPr>
        <w:t>第十四条  工程竣工验收及要求</w:t>
      </w:r>
    </w:p>
    <w:p>
      <w:pPr>
        <w:keepNext w:val="0"/>
        <w:keepLines w:val="0"/>
        <w:pageBreakBefore w:val="0"/>
        <w:widowControl w:val="0"/>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 xml:space="preserve"> 1、乙方申请竣工验收必须达到下列要求：</w:t>
      </w:r>
    </w:p>
    <w:p>
      <w:pPr>
        <w:keepNext w:val="0"/>
        <w:keepLines w:val="0"/>
        <w:pageBreakBefore w:val="0"/>
        <w:widowControl w:val="0"/>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2、乙方申请竣工验收时有以下一条没有完成不予验收：</w:t>
      </w:r>
    </w:p>
    <w:p>
      <w:pPr>
        <w:keepNext w:val="0"/>
        <w:keepLines w:val="0"/>
        <w:pageBreakBefore w:val="0"/>
        <w:widowControl w:val="0"/>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0"/>
          <w:sz w:val="28"/>
          <w:szCs w:val="28"/>
          <w:highlight w:val="none"/>
          <w:shd w:val="clear" w:color="auto" w:fill="auto"/>
        </w:rPr>
      </w:pPr>
      <w:r>
        <w:rPr>
          <w:rFonts w:hint="eastAsia" w:ascii="宋体" w:eastAsia="宋体" w:cs="宋体"/>
          <w:color w:val="auto"/>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0"/>
          <w:sz w:val="28"/>
          <w:szCs w:val="28"/>
          <w:highlight w:val="none"/>
          <w:shd w:val="clear" w:color="auto" w:fill="auto"/>
        </w:rPr>
      </w:pPr>
      <w:r>
        <w:rPr>
          <w:rFonts w:hint="eastAsia" w:ascii="宋体" w:eastAsia="宋体" w:cs="宋体"/>
          <w:color w:val="auto"/>
          <w:kern w:val="0"/>
          <w:sz w:val="28"/>
          <w:szCs w:val="28"/>
          <w:highlight w:val="none"/>
          <w:shd w:val="clear" w:color="auto" w:fill="auto"/>
          <w:lang w:eastAsia="zh-CN"/>
        </w:rPr>
        <w:t>第十五条</w:t>
      </w:r>
      <w:r>
        <w:rPr>
          <w:rFonts w:hint="eastAsia" w:ascii="宋体" w:eastAsia="宋体" w:cs="宋体"/>
          <w:color w:val="auto"/>
          <w:kern w:val="0"/>
          <w:sz w:val="28"/>
          <w:szCs w:val="28"/>
          <w:highlight w:val="none"/>
          <w:shd w:val="clear" w:color="auto" w:fill="auto"/>
          <w:lang w:val="en-US" w:eastAsia="zh-CN"/>
        </w:rPr>
        <w:t xml:space="preserve">  </w:t>
      </w:r>
      <w:r>
        <w:rPr>
          <w:rFonts w:hint="eastAsia" w:ascii="宋体" w:eastAsia="宋体" w:cs="宋体"/>
          <w:color w:val="auto"/>
          <w:kern w:val="0"/>
          <w:sz w:val="28"/>
          <w:szCs w:val="28"/>
          <w:highlight w:val="none"/>
          <w:shd w:val="clear" w:color="auto" w:fill="auto"/>
        </w:rPr>
        <w:t>工程转包与分包</w:t>
      </w:r>
    </w:p>
    <w:p>
      <w:pPr>
        <w:keepNext w:val="0"/>
        <w:keepLines w:val="0"/>
        <w:pageBreakBefore w:val="0"/>
        <w:widowControl/>
        <w:kinsoku/>
        <w:wordWrap/>
        <w:overflowPunct/>
        <w:topLinePunct/>
        <w:bidi w:val="0"/>
        <w:snapToGrid/>
        <w:spacing w:before="156" w:beforeLines="50" w:after="156" w:afterLines="50" w:line="600" w:lineRule="exact"/>
        <w:ind w:left="-67" w:leftChars="-32" w:firstLine="560" w:firstLineChars="200"/>
        <w:jc w:val="left"/>
        <w:textAlignment w:val="auto"/>
        <w:rPr>
          <w:rFonts w:hint="eastAsia" w:ascii="宋体" w:eastAsia="宋体" w:cs="宋体"/>
          <w:color w:val="auto"/>
          <w:kern w:val="0"/>
          <w:sz w:val="28"/>
          <w:szCs w:val="28"/>
          <w:highlight w:val="none"/>
          <w:shd w:val="clear" w:color="auto" w:fill="auto"/>
        </w:rPr>
      </w:pPr>
      <w:r>
        <w:rPr>
          <w:rFonts w:hint="eastAsia" w:ascii="宋体" w:eastAsia="宋体" w:cs="宋体"/>
          <w:color w:val="auto"/>
          <w:kern w:val="0"/>
          <w:sz w:val="28"/>
          <w:szCs w:val="28"/>
          <w:highlight w:val="none"/>
          <w:shd w:val="clear" w:color="auto" w:fill="auto"/>
        </w:rPr>
        <w:t>本工程</w:t>
      </w:r>
      <w:r>
        <w:rPr>
          <w:rFonts w:hint="eastAsia" w:ascii="宋体" w:eastAsia="宋体" w:cs="宋体"/>
          <w:color w:val="auto"/>
          <w:kern w:val="0"/>
          <w:sz w:val="28"/>
          <w:szCs w:val="28"/>
          <w:highlight w:val="none"/>
          <w:shd w:val="clear" w:color="auto" w:fill="auto"/>
          <w:lang w:eastAsia="zh-CN"/>
        </w:rPr>
        <w:t>禁止</w:t>
      </w:r>
      <w:r>
        <w:rPr>
          <w:rFonts w:hint="eastAsia" w:ascii="宋体" w:eastAsia="宋体" w:cs="宋体"/>
          <w:color w:val="auto"/>
          <w:kern w:val="0"/>
          <w:sz w:val="28"/>
          <w:szCs w:val="28"/>
          <w:highlight w:val="none"/>
          <w:shd w:val="clear" w:color="auto" w:fill="auto"/>
        </w:rPr>
        <w:t>分包或转包，若乙方违反这一规定，甲方有权单方终止本合同，并没收履约保证金</w:t>
      </w:r>
      <w:r>
        <w:rPr>
          <w:rFonts w:hint="eastAsia" w:ascii="宋体" w:eastAsia="宋体" w:cs="宋体"/>
          <w:color w:val="auto"/>
          <w:kern w:val="0"/>
          <w:sz w:val="28"/>
          <w:szCs w:val="28"/>
          <w:highlight w:val="none"/>
          <w:shd w:val="clear" w:color="auto" w:fill="auto"/>
          <w:lang w:eastAsia="zh-CN"/>
        </w:rPr>
        <w:t>，追究乙方责任</w:t>
      </w:r>
      <w:r>
        <w:rPr>
          <w:rFonts w:hint="eastAsia" w:ascii="宋体" w:eastAsia="宋体" w:cs="宋体"/>
          <w:color w:val="auto"/>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ascii="宋体" w:eastAsia="宋体" w:cs="宋体"/>
          <w:color w:val="auto"/>
          <w:kern w:val="0"/>
          <w:sz w:val="28"/>
          <w:szCs w:val="28"/>
          <w:highlight w:val="none"/>
          <w:shd w:val="clear" w:color="auto" w:fill="auto"/>
        </w:rPr>
      </w:pPr>
      <w:r>
        <w:rPr>
          <w:rFonts w:hint="eastAsia" w:ascii="宋体" w:eastAsia="宋体" w:cs="宋体"/>
          <w:b/>
          <w:bCs/>
          <w:color w:val="auto"/>
          <w:kern w:val="0"/>
          <w:sz w:val="28"/>
          <w:szCs w:val="28"/>
          <w:highlight w:val="none"/>
          <w:shd w:val="clear" w:color="auto" w:fill="auto"/>
        </w:rPr>
        <w:t>第十</w:t>
      </w:r>
      <w:r>
        <w:rPr>
          <w:rFonts w:hint="eastAsia" w:ascii="宋体" w:eastAsia="宋体" w:cs="宋体"/>
          <w:b/>
          <w:bCs/>
          <w:color w:val="auto"/>
          <w:kern w:val="0"/>
          <w:sz w:val="28"/>
          <w:szCs w:val="28"/>
          <w:highlight w:val="none"/>
          <w:shd w:val="clear" w:color="auto" w:fill="auto"/>
          <w:lang w:eastAsia="zh-CN"/>
        </w:rPr>
        <w:t>六条</w:t>
      </w:r>
      <w:r>
        <w:rPr>
          <w:rFonts w:hint="eastAsia" w:ascii="宋体" w:eastAsia="宋体" w:cs="宋体"/>
          <w:b/>
          <w:bCs/>
          <w:color w:val="auto"/>
          <w:kern w:val="0"/>
          <w:sz w:val="28"/>
          <w:szCs w:val="28"/>
          <w:highlight w:val="none"/>
          <w:shd w:val="clear" w:color="auto" w:fill="auto"/>
          <w:lang w:val="en-US" w:eastAsia="zh-CN"/>
        </w:rPr>
        <w:t xml:space="preserve"> </w:t>
      </w:r>
      <w:r>
        <w:rPr>
          <w:rFonts w:hint="eastAsia" w:ascii="宋体" w:eastAsia="宋体" w:cs="宋体"/>
          <w:b/>
          <w:bCs/>
          <w:color w:val="auto"/>
          <w:kern w:val="0"/>
          <w:sz w:val="28"/>
          <w:szCs w:val="28"/>
          <w:highlight w:val="none"/>
          <w:shd w:val="clear" w:color="auto" w:fill="auto"/>
        </w:rPr>
        <w:t xml:space="preserve"> 违约</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 xml:space="preserve"> 1</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因甲方责任和不可抗力原因造成工程延误的，合同工期顺延，没有费用补偿；乙方也郑重承诺：决不因合同工期延长而向甲方索赔、追加任何费用</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 xml:space="preserve"> 2</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因乙方施工质量达不到设计和规范要求的，甲方有权要求乙方返工或返修，其费用由乙方承担，影响工期的，由乙方</w:t>
      </w:r>
      <w:r>
        <w:rPr>
          <w:rFonts w:hint="eastAsia" w:ascii="宋体" w:cs="宋体"/>
          <w:color w:val="auto"/>
          <w:kern w:val="0"/>
          <w:sz w:val="28"/>
          <w:szCs w:val="28"/>
          <w:highlight w:val="none"/>
          <w:shd w:val="clear" w:color="auto" w:fill="auto"/>
          <w:lang w:eastAsia="zh-CN"/>
        </w:rPr>
        <w:t>承担违约责任，按照工期要求进行处罚；</w:t>
      </w:r>
      <w:r>
        <w:rPr>
          <w:rFonts w:hint="eastAsia" w:ascii="宋体" w:cs="宋体"/>
          <w:color w:val="auto"/>
          <w:kern w:val="0"/>
          <w:sz w:val="28"/>
          <w:szCs w:val="28"/>
          <w:highlight w:val="green"/>
          <w:shd w:val="clear" w:color="auto" w:fill="auto"/>
          <w:lang w:eastAsia="zh-CN"/>
        </w:rPr>
        <w:t>由乙方</w:t>
      </w:r>
      <w:r>
        <w:rPr>
          <w:rFonts w:hint="eastAsia" w:ascii="宋体" w:cs="宋体"/>
          <w:color w:val="0000FF"/>
          <w:kern w:val="0"/>
          <w:sz w:val="28"/>
          <w:szCs w:val="28"/>
          <w:highlight w:val="green"/>
          <w:shd w:val="clear" w:color="auto" w:fill="auto"/>
          <w:lang w:val="en-US" w:eastAsia="zh-CN"/>
        </w:rPr>
        <w:t>按本合同总价款（未约定总价款的按中标价或结算价款计算）20%向甲方承担违约责任</w:t>
      </w:r>
      <w:r>
        <w:rPr>
          <w:rFonts w:hint="eastAsia" w:ascii="宋体" w:eastAsia="宋体" w:cs="宋体"/>
          <w:color w:val="0000FF"/>
          <w:kern w:val="0"/>
          <w:sz w:val="28"/>
          <w:szCs w:val="28"/>
          <w:highlight w:val="green"/>
          <w:shd w:val="clear" w:color="auto" w:fill="auto"/>
          <w:lang w:eastAsia="zh-CN"/>
        </w:rPr>
        <w:t>，</w:t>
      </w:r>
      <w:r>
        <w:rPr>
          <w:rFonts w:hint="eastAsia" w:ascii="宋体" w:eastAsia="宋体" w:cs="宋体"/>
          <w:color w:val="auto"/>
          <w:kern w:val="0"/>
          <w:sz w:val="28"/>
          <w:szCs w:val="28"/>
          <w:highlight w:val="green"/>
          <w:shd w:val="clear" w:color="auto" w:fill="auto"/>
          <w:lang w:eastAsia="zh-CN"/>
        </w:rPr>
        <w:t>按照工期要求进行处罚；</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yellow"/>
          <w:shd w:val="clear" w:color="auto" w:fill="auto"/>
          <w:lang w:val="en-US" w:eastAsia="zh-CN"/>
        </w:rPr>
        <w:t xml:space="preserve"> 3、</w:t>
      </w:r>
      <w:r>
        <w:rPr>
          <w:rFonts w:hint="eastAsia" w:ascii="宋体" w:eastAsia="宋体" w:cs="宋体"/>
          <w:color w:val="auto"/>
          <w:kern w:val="0"/>
          <w:sz w:val="28"/>
          <w:szCs w:val="28"/>
          <w:highlight w:val="yellow"/>
          <w:shd w:val="clear" w:color="auto" w:fill="auto"/>
        </w:rPr>
        <w:t>若乙方不经甲方同意而自行终止合同，</w:t>
      </w:r>
      <w:r>
        <w:rPr>
          <w:rFonts w:hint="eastAsia" w:ascii="宋体" w:eastAsia="宋体" w:cs="宋体"/>
          <w:color w:val="auto"/>
          <w:kern w:val="0"/>
          <w:sz w:val="28"/>
          <w:szCs w:val="28"/>
          <w:highlight w:val="yellow"/>
          <w:shd w:val="clear" w:color="auto" w:fill="auto"/>
          <w:lang w:eastAsia="zh-CN"/>
        </w:rPr>
        <w:t>甲方将没收乙方履约保证金，乙方</w:t>
      </w:r>
      <w:r>
        <w:rPr>
          <w:rFonts w:hint="eastAsia" w:ascii="宋体" w:cs="宋体"/>
          <w:color w:val="auto"/>
          <w:kern w:val="0"/>
          <w:sz w:val="28"/>
          <w:szCs w:val="28"/>
          <w:highlight w:val="yellow"/>
          <w:shd w:val="clear" w:color="auto" w:fill="auto"/>
          <w:lang w:eastAsia="zh-CN"/>
        </w:rPr>
        <w:t>须</w:t>
      </w:r>
      <w:r>
        <w:rPr>
          <w:rFonts w:hint="eastAsia" w:ascii="宋体" w:eastAsia="宋体" w:cs="宋体"/>
          <w:color w:val="0000FF"/>
          <w:kern w:val="0"/>
          <w:sz w:val="28"/>
          <w:szCs w:val="28"/>
          <w:highlight w:val="green"/>
          <w:shd w:val="clear" w:color="auto" w:fill="auto"/>
          <w:lang w:eastAsia="zh-CN"/>
        </w:rPr>
        <w:t>承担</w:t>
      </w:r>
      <w:r>
        <w:rPr>
          <w:rFonts w:hint="eastAsia" w:ascii="宋体" w:cs="宋体"/>
          <w:color w:val="0000FF"/>
          <w:kern w:val="0"/>
          <w:sz w:val="28"/>
          <w:szCs w:val="28"/>
          <w:highlight w:val="green"/>
          <w:shd w:val="clear" w:color="auto" w:fill="auto"/>
          <w:lang w:val="en-US" w:eastAsia="zh-CN"/>
        </w:rPr>
        <w:t>本合同总</w:t>
      </w:r>
      <w:r>
        <w:rPr>
          <w:rFonts w:hint="eastAsia" w:ascii="宋体" w:eastAsia="宋体" w:cs="宋体"/>
          <w:color w:val="0000FF"/>
          <w:kern w:val="0"/>
          <w:sz w:val="28"/>
          <w:szCs w:val="28"/>
          <w:highlight w:val="green"/>
          <w:shd w:val="clear" w:color="auto" w:fill="auto"/>
          <w:lang w:eastAsia="zh-CN"/>
        </w:rPr>
        <w:t>金额</w:t>
      </w:r>
      <w:r>
        <w:rPr>
          <w:rFonts w:hint="eastAsia" w:ascii="宋体" w:cs="宋体"/>
          <w:color w:val="0000FF"/>
          <w:kern w:val="0"/>
          <w:sz w:val="28"/>
          <w:szCs w:val="28"/>
          <w:highlight w:val="green"/>
          <w:shd w:val="clear" w:color="auto" w:fill="auto"/>
          <w:lang w:val="en-US" w:eastAsia="zh-CN"/>
        </w:rPr>
        <w:t>（未约定总价款的按中标价或结算价款计算）</w:t>
      </w:r>
      <w:r>
        <w:rPr>
          <w:rFonts w:hint="eastAsia" w:ascii="宋体" w:eastAsia="宋体" w:cs="宋体"/>
          <w:color w:val="0000FF"/>
          <w:kern w:val="0"/>
          <w:sz w:val="28"/>
          <w:szCs w:val="28"/>
          <w:highlight w:val="green"/>
          <w:shd w:val="clear" w:color="auto" w:fill="auto"/>
          <w:lang w:eastAsia="zh-CN"/>
        </w:rPr>
        <w:t>为</w:t>
      </w:r>
      <w:r>
        <w:rPr>
          <w:rFonts w:hint="eastAsia" w:ascii="宋体" w:eastAsia="宋体" w:cs="宋体"/>
          <w:color w:val="0000FF"/>
          <w:kern w:val="0"/>
          <w:sz w:val="28"/>
          <w:szCs w:val="28"/>
          <w:highlight w:val="green"/>
          <w:u w:val="single"/>
          <w:shd w:val="clear" w:color="auto" w:fill="auto"/>
          <w:lang w:val="en-US" w:eastAsia="zh-CN"/>
        </w:rPr>
        <w:t xml:space="preserve">   </w:t>
      </w:r>
      <w:r>
        <w:rPr>
          <w:rFonts w:hint="eastAsia" w:ascii="宋体" w:cs="宋体"/>
          <w:color w:val="0000FF"/>
          <w:kern w:val="0"/>
          <w:sz w:val="28"/>
          <w:szCs w:val="28"/>
          <w:highlight w:val="green"/>
          <w:u w:val="single"/>
          <w:shd w:val="clear" w:color="auto" w:fill="auto"/>
          <w:lang w:val="en-US" w:eastAsia="zh-CN"/>
        </w:rPr>
        <w:t>20%</w:t>
      </w:r>
      <w:r>
        <w:rPr>
          <w:rFonts w:hint="eastAsia" w:ascii="宋体" w:eastAsia="宋体" w:cs="宋体"/>
          <w:color w:val="0000FF"/>
          <w:kern w:val="0"/>
          <w:sz w:val="28"/>
          <w:szCs w:val="28"/>
          <w:highlight w:val="green"/>
          <w:u w:val="single"/>
          <w:shd w:val="clear" w:color="auto" w:fill="auto"/>
          <w:lang w:val="en-US" w:eastAsia="zh-CN"/>
        </w:rPr>
        <w:t xml:space="preserve">     </w:t>
      </w:r>
      <w:r>
        <w:rPr>
          <w:rFonts w:hint="eastAsia" w:ascii="宋体" w:eastAsia="宋体" w:cs="宋体"/>
          <w:color w:val="0000FF"/>
          <w:kern w:val="0"/>
          <w:sz w:val="28"/>
          <w:szCs w:val="28"/>
          <w:highlight w:val="green"/>
          <w:u w:val="none"/>
          <w:shd w:val="clear" w:color="auto" w:fill="auto"/>
          <w:lang w:val="en-US" w:eastAsia="zh-CN"/>
        </w:rPr>
        <w:t>的</w:t>
      </w:r>
      <w:r>
        <w:rPr>
          <w:rFonts w:hint="eastAsia" w:ascii="宋体" w:eastAsia="宋体" w:cs="宋体"/>
          <w:color w:val="auto"/>
          <w:kern w:val="0"/>
          <w:sz w:val="28"/>
          <w:szCs w:val="28"/>
          <w:highlight w:val="green"/>
          <w:u w:val="none"/>
          <w:shd w:val="clear" w:color="auto" w:fill="auto"/>
          <w:lang w:val="en-US" w:eastAsia="zh-CN"/>
        </w:rPr>
        <w:t>违约金，</w:t>
      </w:r>
      <w:r>
        <w:rPr>
          <w:rFonts w:hint="eastAsia" w:ascii="宋体" w:cs="宋体"/>
          <w:color w:val="0000FF"/>
          <w:kern w:val="0"/>
          <w:sz w:val="28"/>
          <w:szCs w:val="28"/>
          <w:highlight w:val="green"/>
          <w:u w:val="none"/>
          <w:shd w:val="clear" w:color="auto" w:fill="auto"/>
          <w:lang w:val="en-US" w:eastAsia="zh-CN"/>
        </w:rPr>
        <w:t>给甲方造成损失的乙方还应当赔偿全部损失</w:t>
      </w:r>
      <w:r>
        <w:rPr>
          <w:rFonts w:hint="eastAsia" w:ascii="宋体" w:cs="宋体"/>
          <w:color w:val="auto"/>
          <w:kern w:val="0"/>
          <w:sz w:val="28"/>
          <w:szCs w:val="28"/>
          <w:highlight w:val="green"/>
          <w:u w:val="none"/>
          <w:shd w:val="clear" w:color="auto" w:fill="auto"/>
          <w:lang w:val="en-US" w:eastAsia="zh-CN"/>
        </w:rPr>
        <w:t>，</w:t>
      </w:r>
      <w:r>
        <w:rPr>
          <w:rFonts w:hint="eastAsia" w:ascii="宋体" w:eastAsia="宋体" w:cs="宋体"/>
          <w:color w:val="auto"/>
          <w:kern w:val="0"/>
          <w:sz w:val="28"/>
          <w:szCs w:val="28"/>
          <w:highlight w:val="green"/>
          <w:u w:val="none"/>
          <w:shd w:val="clear" w:color="auto" w:fill="auto"/>
          <w:lang w:val="en-US" w:eastAsia="zh-CN"/>
        </w:rPr>
        <w:t>甲方将保留进一步追诉的权利；</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lang w:val="en-US" w:eastAsia="zh-CN"/>
        </w:rPr>
        <w:t xml:space="preserve"> 4、</w:t>
      </w:r>
      <w:r>
        <w:rPr>
          <w:rFonts w:hint="eastAsia" w:ascii="宋体" w:eastAsia="宋体" w:cs="宋体"/>
          <w:color w:val="auto"/>
          <w:kern w:val="0"/>
          <w:sz w:val="28"/>
          <w:szCs w:val="28"/>
          <w:highlight w:val="none"/>
          <w:shd w:val="clear" w:color="auto" w:fill="auto"/>
        </w:rPr>
        <w:t>若乙方在施工中出现重大质量事故、安全事故，给甲方工程施工和企业信誉造成了不良影响，</w:t>
      </w:r>
      <w:r>
        <w:rPr>
          <w:rFonts w:hint="eastAsia" w:ascii="宋体" w:eastAsia="宋体" w:cs="宋体"/>
          <w:color w:val="auto"/>
          <w:kern w:val="0"/>
          <w:sz w:val="28"/>
          <w:szCs w:val="28"/>
          <w:highlight w:val="none"/>
          <w:shd w:val="clear" w:color="auto" w:fill="auto"/>
          <w:lang w:eastAsia="zh-CN"/>
        </w:rPr>
        <w:t>由乙方承担相应损失；</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lang w:val="en-US" w:eastAsia="zh-CN"/>
        </w:rPr>
        <w:t xml:space="preserve"> 5、</w:t>
      </w:r>
      <w:r>
        <w:rPr>
          <w:rFonts w:hint="eastAsia" w:ascii="宋体" w:eastAsia="宋体" w:cs="宋体"/>
          <w:color w:val="auto"/>
          <w:kern w:val="0"/>
          <w:sz w:val="28"/>
          <w:szCs w:val="28"/>
          <w:highlight w:val="none"/>
          <w:shd w:val="clear" w:color="auto" w:fill="auto"/>
        </w:rPr>
        <w:t>禁止乙方通过各种关系给甲方在工程施工和工程结算中施加压力，否则视为乙方违约</w:t>
      </w:r>
      <w:r>
        <w:rPr>
          <w:rFonts w:hint="eastAsia" w:ascii="宋体" w:eastAsia="宋体" w:cs="宋体"/>
          <w:color w:val="auto"/>
          <w:kern w:val="0"/>
          <w:sz w:val="28"/>
          <w:szCs w:val="28"/>
          <w:highlight w:val="none"/>
          <w:shd w:val="clear" w:color="auto" w:fill="auto"/>
          <w:lang w:eastAsia="zh-CN"/>
        </w:rPr>
        <w:t>，并承担违约责任；</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lang w:val="en-US" w:eastAsia="zh-CN"/>
        </w:rPr>
        <w:t xml:space="preserve"> 6、</w:t>
      </w:r>
      <w:r>
        <w:rPr>
          <w:rFonts w:hint="eastAsia" w:ascii="宋体" w:eastAsia="宋体" w:cs="宋体"/>
          <w:color w:val="auto"/>
          <w:kern w:val="0"/>
          <w:sz w:val="28"/>
          <w:szCs w:val="28"/>
          <w:highlight w:val="none"/>
          <w:shd w:val="clear" w:color="auto" w:fill="auto"/>
        </w:rPr>
        <w:t>乙方进场的</w:t>
      </w:r>
      <w:r>
        <w:rPr>
          <w:rFonts w:hint="eastAsia" w:ascii="宋体" w:eastAsia="宋体" w:cs="宋体"/>
          <w:color w:val="auto"/>
          <w:kern w:val="0"/>
          <w:sz w:val="28"/>
          <w:szCs w:val="28"/>
          <w:highlight w:val="none"/>
          <w:shd w:val="clear" w:color="auto" w:fill="auto"/>
          <w:lang w:eastAsia="zh-CN"/>
        </w:rPr>
        <w:t>人员、</w:t>
      </w:r>
      <w:r>
        <w:rPr>
          <w:rFonts w:hint="eastAsia" w:ascii="宋体" w:eastAsia="宋体" w:cs="宋体"/>
          <w:color w:val="auto"/>
          <w:kern w:val="0"/>
          <w:sz w:val="28"/>
          <w:szCs w:val="28"/>
          <w:highlight w:val="none"/>
          <w:shd w:val="clear" w:color="auto" w:fill="auto"/>
        </w:rPr>
        <w:t>机械未经甲方许可不得随便调离本工地，若中途发现乙方</w:t>
      </w:r>
      <w:r>
        <w:rPr>
          <w:rFonts w:hint="eastAsia" w:ascii="宋体" w:eastAsia="宋体" w:cs="宋体"/>
          <w:color w:val="auto"/>
          <w:kern w:val="0"/>
          <w:sz w:val="28"/>
          <w:szCs w:val="28"/>
          <w:highlight w:val="none"/>
          <w:shd w:val="clear" w:color="auto" w:fill="auto"/>
          <w:lang w:eastAsia="zh-CN"/>
        </w:rPr>
        <w:t>人员、</w:t>
      </w:r>
      <w:r>
        <w:rPr>
          <w:rFonts w:hint="eastAsia" w:ascii="宋体" w:eastAsia="宋体" w:cs="宋体"/>
          <w:color w:val="auto"/>
          <w:kern w:val="0"/>
          <w:sz w:val="28"/>
          <w:szCs w:val="28"/>
          <w:highlight w:val="none"/>
          <w:shd w:val="clear" w:color="auto" w:fill="auto"/>
        </w:rPr>
        <w:t>施工机械私自调离本工地，视为违约，并按照合同进行处罚，直至将乙方清除出场。</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hint="eastAsia" w:ascii="宋体" w:eastAsia="宋体" w:cs="宋体"/>
          <w:color w:val="auto"/>
          <w:kern w:val="0"/>
          <w:sz w:val="28"/>
          <w:szCs w:val="28"/>
          <w:highlight w:val="none"/>
          <w:shd w:val="clear" w:color="auto" w:fill="auto"/>
        </w:rPr>
      </w:pPr>
      <w:r>
        <w:rPr>
          <w:rFonts w:hint="eastAsia" w:ascii="宋体" w:eastAsia="宋体" w:cs="宋体"/>
          <w:b/>
          <w:bCs/>
          <w:color w:val="auto"/>
          <w:kern w:val="0"/>
          <w:sz w:val="28"/>
          <w:szCs w:val="28"/>
          <w:highlight w:val="none"/>
          <w:shd w:val="clear" w:color="auto" w:fill="auto"/>
        </w:rPr>
        <w:t>第</w:t>
      </w:r>
      <w:r>
        <w:rPr>
          <w:rFonts w:hint="eastAsia" w:ascii="宋体" w:eastAsia="宋体" w:cs="宋体"/>
          <w:b/>
          <w:bCs/>
          <w:color w:val="auto"/>
          <w:kern w:val="0"/>
          <w:sz w:val="28"/>
          <w:szCs w:val="28"/>
          <w:highlight w:val="none"/>
          <w:shd w:val="clear" w:color="auto" w:fill="auto"/>
          <w:lang w:eastAsia="zh-CN"/>
        </w:rPr>
        <w:t>十七</w:t>
      </w:r>
      <w:r>
        <w:rPr>
          <w:rFonts w:hint="eastAsia" w:ascii="宋体" w:eastAsia="宋体" w:cs="宋体"/>
          <w:b/>
          <w:bCs/>
          <w:color w:val="auto"/>
          <w:kern w:val="0"/>
          <w:sz w:val="28"/>
          <w:szCs w:val="28"/>
          <w:highlight w:val="none"/>
          <w:shd w:val="clear" w:color="auto" w:fill="auto"/>
        </w:rPr>
        <w:t>条 其他事项</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1</w:t>
      </w:r>
      <w:r>
        <w:rPr>
          <w:rFonts w:hint="eastAsia" w:ascii="宋体" w:eastAsia="宋体" w:cs="宋体"/>
          <w:color w:val="auto"/>
          <w:kern w:val="0"/>
          <w:sz w:val="28"/>
          <w:szCs w:val="28"/>
          <w:highlight w:val="none"/>
          <w:shd w:val="clear" w:color="auto" w:fill="auto"/>
          <w:lang w:eastAsia="zh-CN"/>
        </w:rPr>
        <w:t>、甲</w:t>
      </w:r>
      <w:r>
        <w:rPr>
          <w:rFonts w:hint="eastAsia" w:ascii="宋体" w:eastAsia="宋体" w:cs="宋体"/>
          <w:color w:val="auto"/>
          <w:kern w:val="0"/>
          <w:sz w:val="28"/>
          <w:szCs w:val="28"/>
          <w:highlight w:val="none"/>
          <w:shd w:val="clear" w:color="auto" w:fill="auto"/>
        </w:rPr>
        <w:t>方必须建立健全廉政制度，公布举报电话，开展廉政教育，做好廉政建设工作，杜绝经济犯罪行为的发生</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2</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乙方应配合甲方及当地政府做好防非典、</w:t>
      </w:r>
      <w:r>
        <w:rPr>
          <w:rFonts w:hint="eastAsia" w:ascii="宋体" w:eastAsia="宋体" w:cs="宋体"/>
          <w:color w:val="auto"/>
          <w:kern w:val="0"/>
          <w:sz w:val="28"/>
          <w:szCs w:val="28"/>
          <w:highlight w:val="none"/>
          <w:shd w:val="clear" w:color="auto" w:fill="auto"/>
          <w:lang w:eastAsia="zh-CN"/>
        </w:rPr>
        <w:t>新型冠状病毒</w:t>
      </w:r>
      <w:r>
        <w:rPr>
          <w:rFonts w:hint="eastAsia" w:ascii="宋体" w:eastAsia="宋体" w:cs="宋体"/>
          <w:color w:val="auto"/>
          <w:kern w:val="0"/>
          <w:sz w:val="28"/>
          <w:szCs w:val="28"/>
          <w:highlight w:val="none"/>
          <w:shd w:val="clear" w:color="auto" w:fill="auto"/>
        </w:rPr>
        <w:t>和其他突发疫情的防疫工作</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3</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若乙方达不到甲方质量或进度要求，并且不按照甲方的要求进行整改，甲方将进行任务调整。由此给甲方带来的经济损失由乙方承担，此费用从乙方计价款中扣除</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lang w:val="en-US" w:eastAsia="zh-CN"/>
        </w:rPr>
        <w:t>5、</w:t>
      </w:r>
      <w:r>
        <w:rPr>
          <w:rFonts w:hint="eastAsia" w:ascii="宋体" w:eastAsia="宋体" w:cs="宋体"/>
          <w:color w:val="auto"/>
          <w:kern w:val="0"/>
          <w:sz w:val="28"/>
          <w:szCs w:val="28"/>
          <w:highlight w:val="none"/>
          <w:shd w:val="clear" w:color="auto" w:fill="auto"/>
        </w:rPr>
        <w:t>乙方不得做出有损甲方信誉和形象的行为</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lang w:val="en-US" w:eastAsia="zh-CN"/>
        </w:rPr>
        <w:t>6</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乙方应自觉遵守国家和地方有关法律法规、条例、严禁利用场地进行违法犯罪活动，如有发现，乙方自负一切责任，甲方不承担任何连带责任</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lang w:val="en-US" w:eastAsia="zh-CN"/>
        </w:rPr>
        <w:t>7</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除非甲方确定认可，甲方不增加任何技术措施费用。双方理解为合同单价已经包括了与此相关的一切费用</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lang w:val="en-US" w:eastAsia="zh-CN"/>
        </w:rPr>
        <w:t>8</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乙方必须做好有关本工程的技术资料、合同单价、施工合同、支付情</w:t>
      </w:r>
      <w:r>
        <w:rPr>
          <w:rFonts w:hint="eastAsia" w:ascii="宋体" w:eastAsia="宋体" w:cs="宋体"/>
          <w:color w:val="auto"/>
          <w:kern w:val="0"/>
          <w:sz w:val="28"/>
          <w:szCs w:val="28"/>
          <w:highlight w:val="none"/>
          <w:shd w:val="clear" w:color="auto" w:fill="auto"/>
          <w:lang w:eastAsia="zh-CN"/>
        </w:rPr>
        <w:t>况等有相关</w:t>
      </w:r>
      <w:r>
        <w:rPr>
          <w:rFonts w:hint="eastAsia" w:ascii="宋体" w:eastAsia="宋体" w:cs="宋体"/>
          <w:color w:val="auto"/>
          <w:kern w:val="0"/>
          <w:sz w:val="28"/>
          <w:szCs w:val="28"/>
          <w:highlight w:val="none"/>
          <w:shd w:val="clear" w:color="auto" w:fill="auto"/>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rPr>
          <w:rFonts w:ascii="宋体" w:eastAsia="宋体" w:cs="宋体"/>
          <w:color w:val="auto"/>
          <w:kern w:val="0"/>
          <w:sz w:val="28"/>
          <w:szCs w:val="28"/>
          <w:highlight w:val="none"/>
          <w:shd w:val="clear" w:color="auto" w:fill="auto"/>
        </w:rPr>
      </w:pPr>
      <w:r>
        <w:rPr>
          <w:rFonts w:hint="eastAsia" w:ascii="宋体" w:eastAsia="宋体" w:cs="宋体"/>
          <w:b/>
          <w:bCs/>
          <w:color w:val="auto"/>
          <w:kern w:val="0"/>
          <w:sz w:val="28"/>
          <w:szCs w:val="28"/>
          <w:highlight w:val="none"/>
          <w:shd w:val="clear" w:color="auto" w:fill="auto"/>
        </w:rPr>
        <w:t>第</w:t>
      </w:r>
      <w:r>
        <w:rPr>
          <w:rFonts w:hint="eastAsia" w:ascii="宋体" w:eastAsia="宋体" w:cs="宋体"/>
          <w:b/>
          <w:bCs/>
          <w:color w:val="auto"/>
          <w:kern w:val="0"/>
          <w:sz w:val="28"/>
          <w:szCs w:val="28"/>
          <w:highlight w:val="none"/>
          <w:shd w:val="clear" w:color="auto" w:fill="auto"/>
          <w:lang w:eastAsia="zh-CN"/>
        </w:rPr>
        <w:t>十八</w:t>
      </w:r>
      <w:r>
        <w:rPr>
          <w:rFonts w:hint="eastAsia" w:ascii="宋体" w:eastAsia="宋体" w:cs="宋体"/>
          <w:b/>
          <w:bCs/>
          <w:color w:val="auto"/>
          <w:kern w:val="0"/>
          <w:sz w:val="28"/>
          <w:szCs w:val="28"/>
          <w:highlight w:val="none"/>
          <w:shd w:val="clear" w:color="auto" w:fill="auto"/>
        </w:rPr>
        <w:t>条 补充协议</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1</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本合同未尽事宜，双方另行协商解决并根据实际和需要签订补充协议，补充协议和本合同具有同等的法律效力。</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b/>
          <w:bCs/>
          <w:color w:val="auto"/>
          <w:kern w:val="0"/>
          <w:sz w:val="28"/>
          <w:szCs w:val="28"/>
          <w:highlight w:val="none"/>
          <w:shd w:val="clear" w:color="auto" w:fill="auto"/>
        </w:rPr>
        <w:t xml:space="preserve"> 第</w:t>
      </w:r>
      <w:r>
        <w:rPr>
          <w:rFonts w:hint="eastAsia" w:ascii="宋体" w:eastAsia="宋体" w:cs="宋体"/>
          <w:b/>
          <w:bCs/>
          <w:color w:val="auto"/>
          <w:kern w:val="0"/>
          <w:sz w:val="28"/>
          <w:szCs w:val="28"/>
          <w:highlight w:val="none"/>
          <w:shd w:val="clear" w:color="auto" w:fill="auto"/>
          <w:lang w:eastAsia="zh-CN"/>
        </w:rPr>
        <w:t>十九</w:t>
      </w:r>
      <w:r>
        <w:rPr>
          <w:rFonts w:hint="eastAsia" w:ascii="宋体" w:eastAsia="宋体" w:cs="宋体"/>
          <w:b/>
          <w:bCs/>
          <w:color w:val="auto"/>
          <w:kern w:val="0"/>
          <w:sz w:val="28"/>
          <w:szCs w:val="28"/>
          <w:highlight w:val="none"/>
          <w:shd w:val="clear" w:color="auto" w:fill="auto"/>
        </w:rPr>
        <w:t>条 争端与解决</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 xml:space="preserve"> 1</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本合同具有法律效力，任何</w:t>
      </w:r>
      <w:r>
        <w:rPr>
          <w:rFonts w:hint="eastAsia" w:ascii="宋体" w:eastAsia="宋体" w:cs="宋体"/>
          <w:color w:val="auto"/>
          <w:kern w:val="0"/>
          <w:sz w:val="28"/>
          <w:szCs w:val="28"/>
          <w:highlight w:val="none"/>
          <w:shd w:val="clear" w:color="auto" w:fill="auto"/>
          <w:lang w:eastAsia="zh-CN"/>
        </w:rPr>
        <w:t>一</w:t>
      </w:r>
      <w:r>
        <w:rPr>
          <w:rFonts w:hint="eastAsia" w:ascii="宋体" w:eastAsia="宋体" w:cs="宋体"/>
          <w:color w:val="auto"/>
          <w:kern w:val="0"/>
          <w:sz w:val="28"/>
          <w:szCs w:val="28"/>
          <w:highlight w:val="none"/>
          <w:shd w:val="clear" w:color="auto" w:fill="auto"/>
        </w:rPr>
        <w:t>方违反合同的约定，对方均可提出协商，协商不成可依法申请调解、仲裁、诉讼</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 xml:space="preserve"> </w:t>
      </w:r>
      <w:r>
        <w:rPr>
          <w:rFonts w:hint="eastAsia" w:ascii="宋体" w:eastAsia="宋体" w:cs="宋体"/>
          <w:color w:val="auto"/>
          <w:kern w:val="0"/>
          <w:sz w:val="28"/>
          <w:szCs w:val="28"/>
          <w:highlight w:val="none"/>
          <w:shd w:val="clear" w:color="auto" w:fill="auto"/>
          <w:lang w:val="en-US" w:eastAsia="zh-CN"/>
        </w:rPr>
        <w:t>2</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本合同发生诉讼，选择法院是</w:t>
      </w:r>
      <w:r>
        <w:rPr>
          <w:rFonts w:hint="eastAsia" w:ascii="宋体" w:eastAsia="宋体" w:cs="宋体"/>
          <w:color w:val="auto"/>
          <w:kern w:val="0"/>
          <w:sz w:val="28"/>
          <w:szCs w:val="28"/>
          <w:highlight w:val="none"/>
          <w:shd w:val="clear" w:color="auto" w:fill="auto"/>
          <w:lang w:eastAsia="zh-CN"/>
        </w:rPr>
        <w:t>德阳市罗江区</w:t>
      </w:r>
      <w:r>
        <w:rPr>
          <w:rFonts w:hint="eastAsia" w:ascii="宋体" w:eastAsia="宋体" w:cs="宋体"/>
          <w:color w:val="auto"/>
          <w:kern w:val="0"/>
          <w:sz w:val="28"/>
          <w:szCs w:val="28"/>
          <w:highlight w:val="none"/>
          <w:shd w:val="clear" w:color="auto" w:fill="auto"/>
        </w:rPr>
        <w:t>人民法院。</w:t>
      </w:r>
    </w:p>
    <w:p>
      <w:pPr>
        <w:keepNext w:val="0"/>
        <w:keepLines w:val="0"/>
        <w:pageBreakBefore w:val="0"/>
        <w:widowControl/>
        <w:kinsoku/>
        <w:wordWrap/>
        <w:overflowPunct/>
        <w:topLinePunct/>
        <w:bidi w:val="0"/>
        <w:snapToGrid/>
        <w:spacing w:before="156" w:beforeLines="50" w:after="156" w:afterLines="50" w:line="600" w:lineRule="exact"/>
        <w:ind w:firstLine="140" w:firstLineChars="50"/>
        <w:jc w:val="left"/>
        <w:textAlignment w:val="auto"/>
        <w:rPr>
          <w:rFonts w:hint="eastAsia" w:ascii="宋体" w:eastAsia="宋体" w:cs="宋体"/>
          <w:color w:val="auto"/>
          <w:kern w:val="0"/>
          <w:sz w:val="28"/>
          <w:szCs w:val="28"/>
          <w:highlight w:val="cyan"/>
          <w:shd w:val="clear" w:color="auto" w:fill="auto"/>
        </w:rPr>
      </w:pPr>
      <w:r>
        <w:rPr>
          <w:rFonts w:ascii="宋体" w:eastAsia="宋体" w:cs="宋体"/>
          <w:color w:val="auto"/>
          <w:kern w:val="0"/>
          <w:sz w:val="28"/>
          <w:szCs w:val="28"/>
          <w:highlight w:val="cyan"/>
          <w:shd w:val="clear" w:color="auto" w:fill="auto"/>
        </w:rPr>
        <w:t>3、甲方解除合同的送达方式：通过邮件或函件形式。</w:t>
      </w:r>
    </w:p>
    <w:p>
      <w:pPr>
        <w:keepNext w:val="0"/>
        <w:keepLines w:val="0"/>
        <w:pageBreakBefore w:val="0"/>
        <w:widowControl/>
        <w:kinsoku/>
        <w:wordWrap/>
        <w:overflowPunct/>
        <w:topLinePunct/>
        <w:bidi w:val="0"/>
        <w:snapToGrid/>
        <w:spacing w:before="156" w:beforeLines="50" w:after="156" w:afterLines="50" w:line="600" w:lineRule="exact"/>
        <w:ind w:left="277" w:hanging="281" w:hangingChars="100"/>
        <w:jc w:val="left"/>
        <w:textAlignment w:val="auto"/>
        <w:rPr>
          <w:rFonts w:hint="eastAsia" w:ascii="宋体" w:eastAsia="宋体" w:cs="宋体"/>
          <w:color w:val="auto"/>
          <w:kern w:val="0"/>
          <w:sz w:val="28"/>
          <w:szCs w:val="28"/>
          <w:highlight w:val="none"/>
          <w:shd w:val="clear" w:color="auto" w:fill="auto"/>
        </w:rPr>
      </w:pPr>
      <w:r>
        <w:rPr>
          <w:rFonts w:hint="eastAsia" w:ascii="宋体" w:eastAsia="宋体" w:cs="宋体"/>
          <w:b/>
          <w:bCs/>
          <w:color w:val="auto"/>
          <w:kern w:val="0"/>
          <w:sz w:val="28"/>
          <w:szCs w:val="28"/>
          <w:highlight w:val="none"/>
          <w:shd w:val="clear" w:color="auto" w:fill="auto"/>
        </w:rPr>
        <w:t> 第二十条 合同的生效和终止</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1</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本合同由甲方、乙方均签章之日起生效。全部工程竣工验收合格、保修期满并将工程结算费用支付完毕后合同终止</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br w:type="textWrapping"/>
      </w:r>
      <w:r>
        <w:rPr>
          <w:rFonts w:hint="eastAsia" w:ascii="宋体" w:eastAsia="宋体" w:cs="宋体"/>
          <w:color w:val="auto"/>
          <w:kern w:val="0"/>
          <w:sz w:val="28"/>
          <w:szCs w:val="28"/>
          <w:highlight w:val="none"/>
          <w:shd w:val="clear" w:color="auto" w:fill="auto"/>
        </w:rPr>
        <w:t>2</w:t>
      </w:r>
      <w:r>
        <w:rPr>
          <w:rFonts w:hint="eastAsia" w:ascii="宋体" w:eastAsia="宋体" w:cs="宋体"/>
          <w:color w:val="auto"/>
          <w:kern w:val="0"/>
          <w:sz w:val="28"/>
          <w:szCs w:val="28"/>
          <w:highlight w:val="none"/>
          <w:shd w:val="clear" w:color="auto" w:fill="auto"/>
          <w:lang w:eastAsia="zh-CN"/>
        </w:rPr>
        <w:t>、</w:t>
      </w:r>
      <w:r>
        <w:rPr>
          <w:rFonts w:hint="eastAsia" w:ascii="宋体" w:eastAsia="宋体" w:cs="宋体"/>
          <w:color w:val="auto"/>
          <w:kern w:val="0"/>
          <w:sz w:val="28"/>
          <w:szCs w:val="28"/>
          <w:highlight w:val="none"/>
          <w:shd w:val="clear" w:color="auto" w:fill="auto"/>
        </w:rPr>
        <w:t>本合同一式</w:t>
      </w:r>
      <w:r>
        <w:rPr>
          <w:rFonts w:hint="eastAsia" w:ascii="宋体" w:eastAsia="宋体" w:cs="宋体"/>
          <w:color w:val="auto"/>
          <w:kern w:val="0"/>
          <w:sz w:val="28"/>
          <w:szCs w:val="28"/>
          <w:highlight w:val="none"/>
          <w:u w:val="single"/>
          <w:shd w:val="clear" w:color="auto" w:fill="auto"/>
          <w:lang w:val="en-US" w:eastAsia="zh-CN"/>
        </w:rPr>
        <w:t xml:space="preserve"> 伍 </w:t>
      </w:r>
      <w:r>
        <w:rPr>
          <w:rFonts w:hint="eastAsia" w:ascii="宋体" w:eastAsia="宋体" w:cs="宋体"/>
          <w:color w:val="auto"/>
          <w:kern w:val="0"/>
          <w:sz w:val="28"/>
          <w:szCs w:val="28"/>
          <w:highlight w:val="none"/>
          <w:shd w:val="clear" w:color="auto" w:fill="auto"/>
        </w:rPr>
        <w:t>份，甲方</w:t>
      </w:r>
      <w:r>
        <w:rPr>
          <w:rFonts w:hint="eastAsia" w:ascii="宋体" w:eastAsia="宋体" w:cs="宋体"/>
          <w:color w:val="auto"/>
          <w:kern w:val="0"/>
          <w:sz w:val="28"/>
          <w:szCs w:val="28"/>
          <w:highlight w:val="none"/>
          <w:u w:val="single"/>
          <w:shd w:val="clear" w:color="auto" w:fill="auto"/>
          <w:lang w:val="en-US" w:eastAsia="zh-CN"/>
        </w:rPr>
        <w:t xml:space="preserve"> 肆 </w:t>
      </w:r>
      <w:r>
        <w:rPr>
          <w:rFonts w:hint="eastAsia" w:ascii="宋体" w:eastAsia="宋体" w:cs="宋体"/>
          <w:color w:val="auto"/>
          <w:kern w:val="0"/>
          <w:sz w:val="28"/>
          <w:szCs w:val="28"/>
          <w:highlight w:val="none"/>
          <w:shd w:val="clear" w:color="auto" w:fill="auto"/>
        </w:rPr>
        <w:t>份，乙方</w:t>
      </w:r>
      <w:r>
        <w:rPr>
          <w:rFonts w:hint="eastAsia" w:ascii="宋体" w:eastAsia="宋体" w:cs="宋体"/>
          <w:color w:val="auto"/>
          <w:kern w:val="0"/>
          <w:sz w:val="28"/>
          <w:szCs w:val="28"/>
          <w:highlight w:val="none"/>
          <w:u w:val="single"/>
          <w:shd w:val="clear" w:color="auto" w:fill="auto"/>
          <w:lang w:val="en-US" w:eastAsia="zh-CN"/>
        </w:rPr>
        <w:t xml:space="preserve"> 壹 </w:t>
      </w:r>
      <w:r>
        <w:rPr>
          <w:rFonts w:hint="eastAsia" w:ascii="宋体" w:eastAsia="宋体" w:cs="宋体"/>
          <w:color w:val="auto"/>
          <w:kern w:val="0"/>
          <w:sz w:val="28"/>
          <w:szCs w:val="28"/>
          <w:highlight w:val="none"/>
          <w:shd w:val="clear" w:color="auto" w:fill="auto"/>
        </w:rPr>
        <w:t>份，双方共同遵守。</w:t>
      </w:r>
      <w:r>
        <w:rPr>
          <w:rFonts w:hint="eastAsia" w:ascii="宋体" w:eastAsia="宋体" w:cs="宋体"/>
          <w:bCs/>
          <w:color w:val="auto"/>
          <w:sz w:val="28"/>
          <w:szCs w:val="28"/>
          <w:highlight w:val="none"/>
          <w:shd w:val="clear" w:color="auto" w:fill="auto"/>
        </w:rPr>
        <w:t>（合同附件是合同的组成部分，与合同具有同等效力。）</w:t>
      </w:r>
      <w:r>
        <w:rPr>
          <w:rFonts w:hint="eastAsia" w:ascii="宋体" w:eastAsia="宋体" w:cs="宋体"/>
          <w:color w:val="auto"/>
          <w:kern w:val="0"/>
          <w:sz w:val="28"/>
          <w:szCs w:val="28"/>
          <w:highlight w:val="none"/>
          <w:shd w:val="clear" w:color="auto" w:fill="auto"/>
        </w:rPr>
        <w:br w:type="textWrapping"/>
      </w:r>
    </w:p>
    <w:p>
      <w:pPr>
        <w:keepNext w:val="0"/>
        <w:keepLines w:val="0"/>
        <w:pageBreakBefore w:val="0"/>
        <w:widowControl/>
        <w:kinsoku/>
        <w:wordWrap/>
        <w:overflowPunct/>
        <w:topLinePunct/>
        <w:bidi w:val="0"/>
        <w:snapToGrid/>
        <w:spacing w:before="156" w:beforeLines="50" w:after="156" w:afterLines="50" w:line="600" w:lineRule="exact"/>
        <w:ind w:left="277" w:hanging="280" w:hangingChars="100"/>
        <w:jc w:val="left"/>
        <w:textAlignment w:val="auto"/>
        <w:rPr>
          <w:rFonts w:hint="eastAsia" w:ascii="宋体" w:eastAsia="宋体" w:cs="宋体"/>
          <w:color w:val="auto"/>
          <w:kern w:val="0"/>
          <w:sz w:val="28"/>
          <w:szCs w:val="28"/>
          <w:highlight w:val="none"/>
        </w:rPr>
      </w:pPr>
      <w:r>
        <w:rPr>
          <w:rFonts w:hint="eastAsia" w:ascii="宋体" w:eastAsia="宋体" w:cs="宋体"/>
          <w:color w:val="auto"/>
          <w:kern w:val="0"/>
          <w:sz w:val="28"/>
          <w:szCs w:val="28"/>
          <w:highlight w:val="none"/>
        </w:rPr>
        <w:t>甲</w:t>
      </w:r>
      <w:r>
        <w:rPr>
          <w:rFonts w:hint="eastAsia" w:ascii="宋体" w:eastAsia="宋体" w:cs="宋体"/>
          <w:color w:val="auto"/>
          <w:kern w:val="0"/>
          <w:sz w:val="28"/>
          <w:szCs w:val="28"/>
          <w:highlight w:val="none"/>
          <w:lang w:val="en-US" w:eastAsia="zh-CN"/>
        </w:rPr>
        <w:t xml:space="preserve">    </w:t>
      </w:r>
      <w:r>
        <w:rPr>
          <w:rFonts w:hint="eastAsia" w:ascii="宋体" w:eastAsia="宋体" w:cs="宋体"/>
          <w:color w:val="auto"/>
          <w:kern w:val="0"/>
          <w:sz w:val="28"/>
          <w:szCs w:val="28"/>
          <w:highlight w:val="none"/>
        </w:rPr>
        <w:t>方（盖章）：                  乙</w:t>
      </w:r>
      <w:r>
        <w:rPr>
          <w:rFonts w:hint="eastAsia" w:ascii="宋体" w:eastAsia="宋体" w:cs="宋体"/>
          <w:color w:val="auto"/>
          <w:kern w:val="0"/>
          <w:sz w:val="28"/>
          <w:szCs w:val="28"/>
          <w:highlight w:val="none"/>
          <w:lang w:val="en-US" w:eastAsia="zh-CN"/>
        </w:rPr>
        <w:t xml:space="preserve">    </w:t>
      </w:r>
      <w:r>
        <w:rPr>
          <w:rFonts w:hint="eastAsia" w:ascii="宋体" w:eastAsia="宋体" w:cs="宋体"/>
          <w:color w:val="auto"/>
          <w:kern w:val="0"/>
          <w:sz w:val="28"/>
          <w:szCs w:val="28"/>
          <w:highlight w:val="none"/>
        </w:rPr>
        <w:t>方（盖章）：</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left"/>
        <w:textAlignment w:val="auto"/>
        <w:rPr>
          <w:rFonts w:hint="eastAsia" w:ascii="宋体" w:eastAsia="宋体" w:cs="宋体"/>
          <w:color w:val="auto"/>
          <w:kern w:val="0"/>
          <w:sz w:val="28"/>
          <w:szCs w:val="28"/>
          <w:highlight w:val="none"/>
        </w:rPr>
      </w:pPr>
      <w:r>
        <w:rPr>
          <w:rFonts w:hint="eastAsia" w:ascii="宋体" w:eastAsia="宋体" w:cs="宋体"/>
          <w:color w:val="auto"/>
          <w:kern w:val="0"/>
          <w:sz w:val="28"/>
          <w:szCs w:val="28"/>
          <w:highlight w:val="none"/>
        </w:rPr>
        <w:t>甲方代表（签字）：                  乙方代表（签字）：</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left"/>
        <w:textAlignment w:val="auto"/>
        <w:rPr>
          <w:rFonts w:hint="eastAsia" w:ascii="宋体" w:eastAsia="宋体" w:cs="宋体"/>
          <w:color w:val="auto"/>
          <w:kern w:val="0"/>
          <w:sz w:val="28"/>
          <w:szCs w:val="28"/>
          <w:highlight w:val="none"/>
        </w:rPr>
      </w:pPr>
      <w:r>
        <w:rPr>
          <w:rFonts w:hint="eastAsia" w:ascii="宋体" w:eastAsia="宋体" w:cs="宋体"/>
          <w:color w:val="auto"/>
          <w:kern w:val="0"/>
          <w:sz w:val="28"/>
          <w:szCs w:val="28"/>
          <w:highlight w:val="none"/>
        </w:rPr>
        <w:t>甲方项目经理：                      乙方现场负责人：</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ind w:firstLine="5040" w:firstLineChars="1800"/>
        <w:jc w:val="left"/>
        <w:textAlignment w:val="auto"/>
        <w:rPr>
          <w:rFonts w:hint="eastAsia" w:ascii="宋体" w:eastAsia="宋体" w:cs="宋体"/>
          <w:color w:val="auto"/>
          <w:kern w:val="0"/>
          <w:sz w:val="28"/>
          <w:szCs w:val="28"/>
          <w:highlight w:val="none"/>
          <w:shd w:val="clear" w:color="auto" w:fill="auto"/>
        </w:rPr>
      </w:pPr>
      <w:r>
        <w:rPr>
          <w:rFonts w:hint="eastAsia" w:ascii="宋体" w:eastAsia="宋体" w:cs="宋体"/>
          <w:color w:val="auto"/>
          <w:kern w:val="0"/>
          <w:sz w:val="28"/>
          <w:szCs w:val="28"/>
          <w:highlight w:val="none"/>
        </w:rPr>
        <w:t xml:space="preserve">   年  </w:t>
      </w:r>
      <w:r>
        <w:rPr>
          <w:rFonts w:hint="eastAsia" w:ascii="宋体" w:eastAsia="宋体" w:cs="宋体"/>
          <w:color w:val="auto"/>
          <w:kern w:val="0"/>
          <w:sz w:val="28"/>
          <w:szCs w:val="28"/>
          <w:highlight w:val="none"/>
          <w:lang w:val="en-US" w:eastAsia="zh-CN"/>
        </w:rPr>
        <w:t xml:space="preserve">    </w:t>
      </w:r>
      <w:r>
        <w:rPr>
          <w:rFonts w:hint="eastAsia" w:ascii="宋体" w:eastAsia="宋体" w:cs="宋体"/>
          <w:color w:val="auto"/>
          <w:kern w:val="0"/>
          <w:sz w:val="28"/>
          <w:szCs w:val="28"/>
          <w:highlight w:val="none"/>
        </w:rPr>
        <w:t xml:space="preserve">月 </w:t>
      </w:r>
      <w:r>
        <w:rPr>
          <w:rFonts w:hint="eastAsia" w:ascii="宋体" w:eastAsia="宋体" w:cs="宋体"/>
          <w:color w:val="auto"/>
          <w:kern w:val="0"/>
          <w:sz w:val="28"/>
          <w:szCs w:val="28"/>
          <w:highlight w:val="none"/>
          <w:lang w:val="en-US" w:eastAsia="zh-CN"/>
        </w:rPr>
        <w:t xml:space="preserve">  </w:t>
      </w:r>
      <w:r>
        <w:rPr>
          <w:rFonts w:hint="eastAsia" w:ascii="宋体" w:eastAsia="宋体" w:cs="宋体"/>
          <w:color w:val="auto"/>
          <w:kern w:val="0"/>
          <w:sz w:val="28"/>
          <w:szCs w:val="28"/>
          <w:highlight w:val="none"/>
        </w:rPr>
        <w:t xml:space="preserve"> </w:t>
      </w:r>
      <w:r>
        <w:rPr>
          <w:rFonts w:hint="eastAsia" w:ascii="宋体" w:eastAsia="宋体" w:cs="宋体"/>
          <w:color w:val="auto"/>
          <w:kern w:val="0"/>
          <w:sz w:val="28"/>
          <w:szCs w:val="28"/>
          <w:highlight w:val="none"/>
          <w:lang w:val="en-US" w:eastAsia="zh-CN"/>
        </w:rPr>
        <w:t xml:space="preserve">  </w:t>
      </w:r>
      <w:r>
        <w:rPr>
          <w:rFonts w:hint="eastAsia" w:ascii="宋体" w:eastAsia="宋体" w:cs="宋体"/>
          <w:color w:val="auto"/>
          <w:kern w:val="0"/>
          <w:sz w:val="28"/>
          <w:szCs w:val="28"/>
          <w:highlight w:val="none"/>
        </w:rPr>
        <w:t>日</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auto"/>
          <w:kern w:val="0"/>
          <w:sz w:val="28"/>
          <w:szCs w:val="28"/>
          <w:highlight w:val="none"/>
          <w:shd w:val="clear" w:color="auto" w:fill="auto"/>
        </w:rPr>
      </w:pP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center"/>
        <w:textAlignment w:val="auto"/>
        <w:rPr>
          <w:rFonts w:hint="eastAsia" w:ascii="宋体" w:eastAsia="宋体" w:cs="宋体"/>
          <w:color w:val="auto"/>
          <w:kern w:val="0"/>
          <w:sz w:val="28"/>
          <w:szCs w:val="28"/>
          <w:highlight w:val="none"/>
          <w:shd w:val="clear" w:color="auto" w:fill="auto"/>
        </w:rPr>
      </w:pP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600" w:lineRule="exact"/>
        <w:jc w:val="both"/>
        <w:textAlignment w:val="auto"/>
        <w:rPr>
          <w:rFonts w:hint="eastAsia" w:ascii="宋体" w:eastAsia="宋体" w:cs="宋体"/>
          <w:color w:val="auto"/>
          <w:kern w:val="0"/>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b/>
          <w:bCs/>
          <w:color w:val="auto"/>
          <w:kern w:val="0"/>
          <w:sz w:val="28"/>
          <w:szCs w:val="28"/>
          <w:highlight w:val="none"/>
          <w:shd w:val="clear" w:color="auto" w:fill="auto"/>
        </w:rPr>
      </w:pPr>
      <w:r>
        <w:rPr>
          <w:rFonts w:hint="eastAsia" w:ascii="宋体" w:eastAsia="宋体" w:cs="宋体"/>
          <w:b/>
          <w:bCs/>
          <w:color w:val="auto"/>
          <w:kern w:val="0"/>
          <w:sz w:val="28"/>
          <w:szCs w:val="28"/>
          <w:highlight w:val="none"/>
          <w:shd w:val="clear" w:color="auto" w:fill="auto"/>
          <w:lang w:eastAsia="zh-CN"/>
        </w:rPr>
        <w:t>附件</w:t>
      </w:r>
      <w:r>
        <w:rPr>
          <w:rFonts w:hint="eastAsia" w:ascii="宋体" w:eastAsia="宋体" w:cs="宋体"/>
          <w:b/>
          <w:bCs/>
          <w:color w:val="auto"/>
          <w:kern w:val="0"/>
          <w:sz w:val="28"/>
          <w:szCs w:val="28"/>
          <w:highlight w:val="none"/>
          <w:shd w:val="clear" w:color="auto" w:fill="auto"/>
          <w:lang w:val="en-US" w:eastAsia="zh-CN"/>
        </w:rPr>
        <w:t>1</w:t>
      </w:r>
      <w:r>
        <w:rPr>
          <w:rFonts w:hint="eastAsia" w:ascii="宋体" w:eastAsia="宋体" w:cs="宋体"/>
          <w:b/>
          <w:bCs/>
          <w:color w:val="auto"/>
          <w:kern w:val="0"/>
          <w:sz w:val="28"/>
          <w:szCs w:val="28"/>
          <w:highlight w:val="none"/>
          <w:shd w:val="clear" w:color="auto" w:fill="auto"/>
        </w:rPr>
        <w:t> </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center"/>
        <w:textAlignment w:val="auto"/>
        <w:rPr>
          <w:rFonts w:hint="eastAsia" w:ascii="宋体" w:eastAsia="宋体" w:cs="宋体"/>
          <w:b/>
          <w:bCs/>
          <w:kern w:val="0"/>
          <w:sz w:val="36"/>
          <w:szCs w:val="36"/>
        </w:rPr>
      </w:pPr>
      <w:r>
        <w:rPr>
          <w:rFonts w:hint="eastAsia" w:ascii="宋体" w:eastAsia="宋体" w:cs="宋体"/>
          <w:color w:val="auto"/>
          <w:kern w:val="0"/>
          <w:sz w:val="36"/>
          <w:szCs w:val="36"/>
          <w:highlight w:val="none"/>
          <w:shd w:val="clear" w:color="auto" w:fill="auto"/>
        </w:rPr>
        <w:t> </w:t>
      </w:r>
      <w:r>
        <w:rPr>
          <w:rFonts w:hint="eastAsia" w:ascii="宋体" w:eastAsia="宋体" w:cs="宋体"/>
          <w:b/>
          <w:bCs/>
          <w:color w:val="auto"/>
          <w:kern w:val="0"/>
          <w:sz w:val="36"/>
          <w:szCs w:val="36"/>
          <w:highlight w:val="none"/>
          <w:shd w:val="clear" w:color="auto" w:fill="auto"/>
          <w:lang w:eastAsia="zh-CN"/>
        </w:rPr>
        <w:t>劳务</w:t>
      </w:r>
      <w:r>
        <w:rPr>
          <w:rFonts w:hint="eastAsia" w:ascii="宋体" w:eastAsia="宋体" w:cs="宋体"/>
          <w:b/>
          <w:bCs/>
          <w:kern w:val="0"/>
          <w:sz w:val="36"/>
          <w:szCs w:val="36"/>
        </w:rPr>
        <w:t>分包安全管理协议书</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auto"/>
          <w:kern w:val="0"/>
          <w:sz w:val="28"/>
          <w:szCs w:val="28"/>
          <w:shd w:val="clear" w:color="auto" w:fill="auto"/>
          <w:lang w:eastAsia="zh-CN"/>
        </w:rPr>
      </w:pPr>
      <w:r>
        <w:rPr>
          <w:rFonts w:hint="eastAsia" w:ascii="宋体" w:eastAsia="宋体" w:cs="宋体"/>
          <w:color w:val="auto"/>
          <w:kern w:val="0"/>
          <w:sz w:val="28"/>
          <w:szCs w:val="28"/>
          <w:shd w:val="clear" w:color="auto" w:fill="auto"/>
        </w:rPr>
        <w:t>甲方：</w:t>
      </w:r>
      <w:r>
        <w:rPr>
          <w:rFonts w:hint="eastAsia" w:ascii="宋体" w:eastAsia="宋体" w:cs="宋体"/>
          <w:color w:val="auto"/>
          <w:kern w:val="0"/>
          <w:sz w:val="28"/>
          <w:szCs w:val="28"/>
          <w:shd w:val="clear" w:color="auto" w:fill="auto"/>
        </w:rPr>
        <w:br w:type="textWrapping"/>
      </w:r>
      <w:r>
        <w:rPr>
          <w:rFonts w:hint="eastAsia" w:ascii="宋体" w:eastAsia="宋体" w:cs="宋体"/>
          <w:color w:val="auto"/>
          <w:kern w:val="0"/>
          <w:sz w:val="28"/>
          <w:szCs w:val="28"/>
          <w:shd w:val="clear" w:color="auto" w:fill="auto"/>
        </w:rPr>
        <w:t>乙方：</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ind w:firstLine="560" w:firstLineChars="200"/>
        <w:jc w:val="left"/>
        <w:textAlignment w:val="auto"/>
        <w:rPr>
          <w:rFonts w:hint="eastAsia" w:ascii="宋体" w:eastAsia="宋体" w:cs="宋体"/>
          <w:kern w:val="0"/>
          <w:sz w:val="28"/>
          <w:szCs w:val="28"/>
        </w:rPr>
      </w:pPr>
      <w:r>
        <w:rPr>
          <w:rFonts w:hint="eastAsia" w:ascii="宋体" w:eastAsia="宋体" w:cs="宋体"/>
          <w:kern w:val="0"/>
          <w:sz w:val="28"/>
          <w:szCs w:val="28"/>
        </w:rPr>
        <w:t>经协商，甲乙双方在已经签订的</w:t>
      </w:r>
      <w:r>
        <w:rPr>
          <w:rFonts w:hint="eastAsia" w:ascii="宋体" w:eastAsia="宋体" w:cs="宋体"/>
          <w:kern w:val="0"/>
          <w:sz w:val="28"/>
          <w:szCs w:val="28"/>
          <w:u w:val="single"/>
          <w:lang w:val="en-US" w:eastAsia="zh-CN"/>
        </w:rPr>
        <w:t xml:space="preserve">                         </w:t>
      </w:r>
      <w:r>
        <w:rPr>
          <w:rFonts w:hint="eastAsia" w:ascii="宋体" w:eastAsia="宋体" w:cs="宋体"/>
          <w:kern w:val="0"/>
          <w:sz w:val="28"/>
          <w:szCs w:val="28"/>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rPr>
      </w:pPr>
      <w:r>
        <w:rPr>
          <w:rFonts w:hint="eastAsia" w:ascii="宋体" w:eastAsia="宋体" w:cs="宋体"/>
          <w:b/>
          <w:bCs/>
          <w:kern w:val="0"/>
          <w:sz w:val="28"/>
          <w:szCs w:val="28"/>
        </w:rPr>
        <w:t xml:space="preserve">第一条 </w:t>
      </w:r>
      <w:r>
        <w:rPr>
          <w:rFonts w:hint="eastAsia" w:ascii="宋体" w:eastAsia="宋体" w:cs="宋体"/>
          <w:kern w:val="0"/>
          <w:sz w:val="28"/>
          <w:szCs w:val="28"/>
        </w:rPr>
        <w:t>双方共同遵守国家《安全生产法》、《建筑法》、《劳动法》、《安全生产许可证条例》、《建设工程安全生产管理条例》等一系列有关安全生产的法律法规，严格执行JGJ59—</w:t>
      </w:r>
      <w:r>
        <w:rPr>
          <w:rFonts w:hint="eastAsia" w:ascii="宋体" w:cs="宋体"/>
          <w:kern w:val="0"/>
          <w:sz w:val="28"/>
          <w:szCs w:val="28"/>
          <w:highlight w:val="darkMagenta"/>
          <w:lang w:val="en-US" w:eastAsia="zh-CN"/>
        </w:rPr>
        <w:t>2011</w:t>
      </w:r>
      <w:r>
        <w:rPr>
          <w:rFonts w:hint="eastAsia" w:ascii="宋体" w:eastAsia="宋体" w:cs="宋体"/>
          <w:kern w:val="0"/>
          <w:sz w:val="28"/>
          <w:szCs w:val="28"/>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lang w:eastAsia="zh-CN"/>
        </w:rPr>
      </w:pPr>
      <w:r>
        <w:rPr>
          <w:rFonts w:hint="eastAsia" w:ascii="宋体" w:eastAsia="宋体" w:cs="宋体"/>
          <w:b/>
          <w:bCs/>
          <w:kern w:val="0"/>
          <w:sz w:val="28"/>
          <w:szCs w:val="28"/>
        </w:rPr>
        <w:t xml:space="preserve">第二条 </w:t>
      </w:r>
      <w:r>
        <w:rPr>
          <w:rFonts w:hint="eastAsia" w:ascii="宋体" w:eastAsia="宋体" w:cs="宋体"/>
          <w:kern w:val="0"/>
          <w:sz w:val="28"/>
          <w:szCs w:val="28"/>
        </w:rPr>
        <w:t>双方共同遵守</w:t>
      </w:r>
      <w:r>
        <w:rPr>
          <w:rFonts w:hint="eastAsia" w:ascii="宋体" w:eastAsia="宋体" w:cs="宋体"/>
          <w:kern w:val="0"/>
          <w:sz w:val="28"/>
          <w:szCs w:val="28"/>
          <w:lang w:eastAsia="zh-CN"/>
        </w:rPr>
        <w:t>四川纹江致远建筑开发工程有限公司</w:t>
      </w:r>
      <w:r>
        <w:rPr>
          <w:rFonts w:hint="eastAsia" w:ascii="宋体" w:eastAsia="宋体" w:cs="宋体"/>
          <w:kern w:val="0"/>
          <w:sz w:val="28"/>
          <w:szCs w:val="28"/>
        </w:rPr>
        <w:t>各项安全生产规章</w:t>
      </w:r>
      <w:r>
        <w:rPr>
          <w:rFonts w:hint="eastAsia" w:ascii="宋体" w:eastAsia="宋体" w:cs="宋体"/>
          <w:kern w:val="0"/>
          <w:sz w:val="28"/>
          <w:szCs w:val="28"/>
          <w:lang w:eastAsia="zh-CN"/>
        </w:rPr>
        <w:t>制</w:t>
      </w:r>
      <w:r>
        <w:rPr>
          <w:rFonts w:hint="eastAsia" w:ascii="宋体" w:eastAsia="宋体" w:cs="宋体"/>
          <w:kern w:val="0"/>
          <w:sz w:val="28"/>
          <w:szCs w:val="28"/>
        </w:rPr>
        <w:t>度，贯彻执行职业安全健康</w:t>
      </w:r>
      <w:r>
        <w:rPr>
          <w:rFonts w:hint="eastAsia" w:ascii="宋体" w:eastAsia="宋体" w:cs="宋体"/>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FF0000"/>
          <w:kern w:val="0"/>
          <w:sz w:val="28"/>
          <w:szCs w:val="28"/>
        </w:rPr>
      </w:pPr>
      <w:r>
        <w:rPr>
          <w:rFonts w:hint="eastAsia" w:ascii="宋体" w:eastAsia="宋体" w:cs="宋体"/>
          <w:b/>
          <w:bCs/>
          <w:kern w:val="0"/>
          <w:sz w:val="28"/>
          <w:szCs w:val="28"/>
        </w:rPr>
        <w:t>第三条、</w:t>
      </w:r>
      <w:r>
        <w:rPr>
          <w:rFonts w:hint="eastAsia" w:ascii="宋体" w:eastAsia="宋体" w:cs="宋体"/>
          <w:kern w:val="0"/>
          <w:sz w:val="28"/>
          <w:szCs w:val="28"/>
        </w:rPr>
        <w:t>甲方和乙方之间是分包合同关系，乙方与其雇佣的作业人员是劳动合同关系，乙方作为雇佣者是其所雇佣人员的安全生产责任主体。</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rPr>
      </w:pPr>
      <w:r>
        <w:rPr>
          <w:rFonts w:hint="eastAsia" w:ascii="宋体" w:eastAsia="宋体" w:cs="宋体"/>
          <w:b/>
          <w:bCs/>
          <w:kern w:val="0"/>
          <w:sz w:val="28"/>
          <w:szCs w:val="28"/>
        </w:rPr>
        <w:t>第</w:t>
      </w:r>
      <w:r>
        <w:rPr>
          <w:rFonts w:hint="eastAsia" w:ascii="宋体" w:eastAsia="宋体" w:cs="宋体"/>
          <w:b/>
          <w:bCs/>
          <w:kern w:val="0"/>
          <w:sz w:val="28"/>
          <w:szCs w:val="28"/>
          <w:lang w:eastAsia="zh-CN"/>
        </w:rPr>
        <w:t>四</w:t>
      </w:r>
      <w:r>
        <w:rPr>
          <w:rFonts w:hint="eastAsia" w:ascii="宋体" w:eastAsia="宋体" w:cs="宋体"/>
          <w:b/>
          <w:bCs/>
          <w:kern w:val="0"/>
          <w:sz w:val="28"/>
          <w:szCs w:val="28"/>
        </w:rPr>
        <w:t>条 甲方的安全责任、权利和义务</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lang w:eastAsia="zh-CN"/>
        </w:rPr>
      </w:pPr>
      <w:r>
        <w:rPr>
          <w:rFonts w:hint="eastAsia" w:ascii="宋体" w:eastAsia="宋体" w:cs="宋体"/>
          <w:kern w:val="0"/>
          <w:sz w:val="28"/>
          <w:szCs w:val="28"/>
        </w:rPr>
        <w:t>1、对乙方施工生产安全进行监督、管理、检查</w:t>
      </w:r>
      <w:r>
        <w:rPr>
          <w:rFonts w:hint="eastAsia" w:ascii="宋体" w:eastAsia="宋体" w:cs="宋体"/>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lang w:eastAsia="zh-CN"/>
        </w:rPr>
      </w:pPr>
      <w:r>
        <w:rPr>
          <w:rFonts w:hint="eastAsia" w:ascii="宋体" w:eastAsia="宋体" w:cs="宋体"/>
          <w:kern w:val="0"/>
          <w:sz w:val="28"/>
          <w:szCs w:val="28"/>
        </w:rPr>
        <w:t>2、定期对乙方进行安全生产法律法规、方针政策、标准规范、规章制度的教育，对乙方人员进行入场安全教育</w:t>
      </w:r>
      <w:r>
        <w:rPr>
          <w:rFonts w:hint="eastAsia" w:ascii="宋体" w:eastAsia="宋体" w:cs="宋体"/>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lang w:eastAsia="zh-CN"/>
        </w:rPr>
      </w:pPr>
      <w:r>
        <w:rPr>
          <w:rFonts w:hint="eastAsia" w:ascii="宋体" w:eastAsia="宋体" w:cs="宋体"/>
          <w:kern w:val="0"/>
          <w:sz w:val="28"/>
          <w:szCs w:val="28"/>
        </w:rPr>
        <w:t>3、安排乙方施工生产任务的同时，对按照规定程序审批的施工组织设计书面进行安全技术交底</w:t>
      </w:r>
      <w:r>
        <w:rPr>
          <w:rFonts w:hint="eastAsia" w:ascii="宋体" w:eastAsia="宋体" w:cs="宋体"/>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highlight w:val="none"/>
          <w:lang w:eastAsia="zh-CN"/>
        </w:rPr>
      </w:pPr>
      <w:r>
        <w:rPr>
          <w:rFonts w:hint="eastAsia" w:ascii="宋体" w:eastAsia="宋体" w:cs="宋体"/>
          <w:kern w:val="0"/>
          <w:sz w:val="28"/>
          <w:szCs w:val="28"/>
          <w:highlight w:val="none"/>
        </w:rPr>
        <w:t>4、工程安全防护、文明施工措施由甲方负责实施，费用由甲方支付；</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lang w:eastAsia="zh-CN"/>
        </w:rPr>
      </w:pPr>
      <w:r>
        <w:rPr>
          <w:rFonts w:hint="eastAsia" w:ascii="宋体" w:eastAsia="宋体" w:cs="宋体"/>
          <w:kern w:val="0"/>
          <w:sz w:val="28"/>
          <w:szCs w:val="28"/>
        </w:rPr>
        <w:t>5、</w:t>
      </w:r>
      <w:r>
        <w:rPr>
          <w:rFonts w:hint="eastAsia" w:ascii="宋体" w:eastAsia="宋体" w:cs="宋体"/>
          <w:kern w:val="0"/>
          <w:sz w:val="28"/>
          <w:szCs w:val="28"/>
          <w:lang w:eastAsia="zh-CN"/>
        </w:rPr>
        <w:t>甲方</w:t>
      </w:r>
      <w:r>
        <w:rPr>
          <w:rFonts w:hint="eastAsia" w:ascii="宋体" w:eastAsia="宋体" w:cs="宋体"/>
          <w:kern w:val="0"/>
          <w:sz w:val="28"/>
          <w:szCs w:val="28"/>
        </w:rPr>
        <w:t>有权制止乙方的违章作业，对重大违章行为有权责令其整改、停工整顿和经济处罚</w:t>
      </w:r>
      <w:r>
        <w:rPr>
          <w:rFonts w:hint="eastAsia" w:ascii="宋体" w:eastAsia="宋体" w:cs="宋体"/>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lang w:eastAsia="zh-CN"/>
        </w:rPr>
      </w:pPr>
      <w:r>
        <w:rPr>
          <w:rFonts w:hint="eastAsia" w:ascii="宋体" w:eastAsia="宋体" w:cs="宋体"/>
          <w:kern w:val="0"/>
          <w:sz w:val="28"/>
          <w:szCs w:val="28"/>
        </w:rPr>
        <w:t>6、</w:t>
      </w:r>
      <w:r>
        <w:rPr>
          <w:rFonts w:hint="eastAsia" w:ascii="宋体" w:eastAsia="宋体" w:cs="宋体"/>
          <w:kern w:val="0"/>
          <w:sz w:val="28"/>
          <w:szCs w:val="28"/>
          <w:lang w:eastAsia="zh-CN"/>
        </w:rPr>
        <w:t>甲方</w:t>
      </w:r>
      <w:r>
        <w:rPr>
          <w:rFonts w:hint="eastAsia" w:ascii="宋体" w:eastAsia="宋体" w:cs="宋体"/>
          <w:kern w:val="0"/>
          <w:sz w:val="28"/>
          <w:szCs w:val="28"/>
        </w:rPr>
        <w:t>有权对安全素质差、不服从安全生产指挥的施工人员责令其限期退场</w:t>
      </w:r>
      <w:r>
        <w:rPr>
          <w:rFonts w:hint="eastAsia" w:ascii="宋体" w:eastAsia="宋体" w:cs="宋体"/>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lang w:eastAsia="zh-CN"/>
        </w:rPr>
      </w:pPr>
      <w:r>
        <w:rPr>
          <w:rFonts w:hint="eastAsia" w:ascii="宋体" w:eastAsia="宋体" w:cs="宋体"/>
          <w:kern w:val="0"/>
          <w:sz w:val="28"/>
          <w:szCs w:val="28"/>
        </w:rPr>
        <w:t>7、按照规定要求对乙方采购的材料和自带（含租赁）施工机具、设备进行安全生产监督检查，有权拒绝乙方不合格产品进场（已经进场的，限期退场）</w:t>
      </w:r>
      <w:r>
        <w:rPr>
          <w:rFonts w:hint="eastAsia" w:ascii="宋体" w:eastAsia="宋体" w:cs="宋体"/>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lang w:eastAsia="zh-CN"/>
        </w:rPr>
      </w:pPr>
      <w:r>
        <w:rPr>
          <w:rFonts w:hint="eastAsia" w:ascii="宋体" w:eastAsia="宋体" w:cs="宋体"/>
          <w:kern w:val="0"/>
          <w:sz w:val="28"/>
          <w:szCs w:val="28"/>
        </w:rPr>
        <w:t>8、如果乙方存在重大安全隐患拒不整改或发生安全责任事故，甲方有权终止合同，责令乙方限期退场</w:t>
      </w:r>
      <w:r>
        <w:rPr>
          <w:rFonts w:hint="eastAsia" w:ascii="宋体" w:eastAsia="宋体" w:cs="宋体"/>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highlight w:val="none"/>
          <w:lang w:eastAsia="zh-CN"/>
        </w:rPr>
      </w:pPr>
      <w:r>
        <w:rPr>
          <w:rFonts w:hint="eastAsia" w:ascii="宋体" w:eastAsia="宋体" w:cs="宋体"/>
          <w:kern w:val="0"/>
          <w:sz w:val="28"/>
          <w:szCs w:val="28"/>
        </w:rPr>
        <w:t>9、按照规</w:t>
      </w:r>
      <w:r>
        <w:rPr>
          <w:rFonts w:hint="eastAsia" w:ascii="宋体" w:eastAsia="宋体" w:cs="宋体"/>
          <w:kern w:val="0"/>
          <w:sz w:val="28"/>
          <w:szCs w:val="28"/>
          <w:highlight w:val="none"/>
        </w:rPr>
        <w:t>定</w:t>
      </w:r>
      <w:r>
        <w:rPr>
          <w:rFonts w:hint="eastAsia" w:ascii="宋体" w:eastAsia="宋体" w:cs="宋体"/>
          <w:kern w:val="0"/>
          <w:sz w:val="28"/>
          <w:szCs w:val="28"/>
          <w:highlight w:val="none"/>
          <w:lang w:eastAsia="zh-CN"/>
        </w:rPr>
        <w:t>乙方</w:t>
      </w:r>
      <w:r>
        <w:rPr>
          <w:rFonts w:hint="eastAsia" w:ascii="宋体" w:eastAsia="宋体" w:cs="宋体"/>
          <w:kern w:val="0"/>
          <w:sz w:val="28"/>
          <w:szCs w:val="28"/>
          <w:highlight w:val="none"/>
        </w:rPr>
        <w:t>为进入施工现场的作业人员办理</w:t>
      </w:r>
      <w:r>
        <w:rPr>
          <w:rFonts w:hint="eastAsia" w:ascii="宋体" w:cs="宋体"/>
          <w:kern w:val="0"/>
          <w:sz w:val="28"/>
          <w:szCs w:val="28"/>
          <w:highlight w:val="magenta"/>
          <w:lang w:eastAsia="zh-CN"/>
        </w:rPr>
        <w:t>建筑</w:t>
      </w:r>
      <w:r>
        <w:rPr>
          <w:rFonts w:hint="eastAsia" w:ascii="宋体" w:eastAsia="宋体" w:cs="宋体"/>
          <w:kern w:val="0"/>
          <w:sz w:val="28"/>
          <w:szCs w:val="28"/>
          <w:highlight w:val="none"/>
        </w:rPr>
        <w:t>意外伤害保险</w:t>
      </w:r>
      <w:r>
        <w:rPr>
          <w:rFonts w:hint="eastAsia" w:ascii="宋体" w:eastAsia="宋体" w:cs="宋体"/>
          <w:kern w:val="0"/>
          <w:sz w:val="28"/>
          <w:szCs w:val="28"/>
          <w:highlight w:val="none"/>
          <w:lang w:eastAsia="zh-CN"/>
        </w:rPr>
        <w:t>；</w:t>
      </w:r>
    </w:p>
    <w:p>
      <w:pPr>
        <w:pStyle w:val="21"/>
        <w:keepNext w:val="0"/>
        <w:keepLines w:val="0"/>
        <w:pageBreakBefore w:val="0"/>
        <w:widowControl/>
        <w:kinsoku/>
        <w:wordWrap/>
        <w:overflowPunct/>
        <w:topLinePunct w:val="0"/>
        <w:bidi w:val="0"/>
        <w:snapToGrid/>
        <w:spacing w:before="156" w:beforeLines="50" w:after="156" w:afterLines="50" w:line="580" w:lineRule="exact"/>
        <w:textAlignment w:val="auto"/>
        <w:rPr>
          <w:rFonts w:hint="eastAsia" w:ascii="宋体" w:eastAsia="宋体" w:cs="宋体"/>
          <w:kern w:val="0"/>
          <w:sz w:val="28"/>
          <w:szCs w:val="28"/>
          <w:lang w:eastAsia="zh-CN"/>
        </w:rPr>
      </w:pPr>
      <w:r>
        <w:rPr>
          <w:rFonts w:hint="eastAsia" w:ascii="宋体" w:eastAsia="宋体" w:cs="宋体"/>
          <w:kern w:val="0"/>
          <w:sz w:val="28"/>
          <w:szCs w:val="28"/>
          <w:highlight w:val="none"/>
        </w:rPr>
        <w:t>10、</w:t>
      </w:r>
      <w:r>
        <w:rPr>
          <w:rFonts w:hint="eastAsia" w:ascii="宋体" w:eastAsia="宋体" w:cs="宋体"/>
          <w:kern w:val="0"/>
          <w:sz w:val="28"/>
          <w:szCs w:val="28"/>
          <w:highlight w:val="none"/>
          <w:lang w:eastAsia="zh-CN"/>
        </w:rPr>
        <w:t>根据乙方情况，甲方可以</w:t>
      </w:r>
      <w:r>
        <w:rPr>
          <w:rFonts w:hint="eastAsia" w:ascii="宋体" w:eastAsia="宋体" w:cs="宋体"/>
          <w:kern w:val="0"/>
          <w:sz w:val="28"/>
          <w:szCs w:val="28"/>
          <w:highlight w:val="none"/>
        </w:rPr>
        <w:t>按照合同额</w:t>
      </w:r>
      <w:bookmarkStart w:id="0" w:name="_GoBack"/>
      <w:bookmarkEnd w:id="0"/>
      <w:r>
        <w:rPr>
          <w:rFonts w:hint="eastAsia" w:ascii="宋体" w:eastAsia="宋体" w:cs="宋体"/>
          <w:kern w:val="0"/>
          <w:sz w:val="28"/>
          <w:szCs w:val="28"/>
          <w:highlight w:val="none"/>
        </w:rPr>
        <w:t>向乙</w:t>
      </w:r>
      <w:r>
        <w:rPr>
          <w:rFonts w:hint="eastAsia" w:ascii="宋体" w:eastAsia="宋体" w:cs="宋体"/>
          <w:kern w:val="0"/>
          <w:sz w:val="28"/>
          <w:szCs w:val="28"/>
        </w:rPr>
        <w:t>方收取安全生产保证金，当乙方不服从安全生产指挥、违章作业时，甲方可以按照项</w:t>
      </w:r>
      <w:r>
        <w:rPr>
          <w:rFonts w:hint="eastAsia" w:ascii="宋体" w:eastAsia="宋体" w:cs="宋体"/>
          <w:kern w:val="0"/>
          <w:sz w:val="28"/>
          <w:szCs w:val="28"/>
          <w:lang w:eastAsia="zh-CN"/>
        </w:rPr>
        <w:t>法律法规及甲方处罚</w:t>
      </w:r>
      <w:r>
        <w:rPr>
          <w:rFonts w:hint="eastAsia" w:ascii="宋体" w:eastAsia="宋体" w:cs="宋体"/>
          <w:kern w:val="0"/>
          <w:sz w:val="28"/>
          <w:szCs w:val="28"/>
        </w:rPr>
        <w:t>规定，直接在此保证金</w:t>
      </w:r>
      <w:r>
        <w:rPr>
          <w:rFonts w:hint="eastAsia" w:ascii="宋体" w:eastAsia="宋体" w:cs="宋体"/>
          <w:kern w:val="0"/>
          <w:sz w:val="28"/>
          <w:szCs w:val="28"/>
          <w:lang w:eastAsia="zh-CN"/>
        </w:rPr>
        <w:t>或工程款</w:t>
      </w:r>
      <w:r>
        <w:rPr>
          <w:rFonts w:hint="eastAsia" w:ascii="宋体" w:eastAsia="宋体" w:cs="宋体"/>
          <w:kern w:val="0"/>
          <w:sz w:val="28"/>
          <w:szCs w:val="28"/>
        </w:rPr>
        <w:t>内扣除。</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rPr>
      </w:pPr>
      <w:r>
        <w:rPr>
          <w:rFonts w:hint="eastAsia" w:ascii="宋体" w:eastAsia="宋体" w:cs="宋体"/>
          <w:b/>
          <w:bCs/>
          <w:kern w:val="0"/>
          <w:sz w:val="28"/>
          <w:szCs w:val="28"/>
        </w:rPr>
        <w:t>第</w:t>
      </w:r>
      <w:r>
        <w:rPr>
          <w:rFonts w:hint="eastAsia" w:ascii="宋体" w:eastAsia="宋体" w:cs="宋体"/>
          <w:b/>
          <w:bCs/>
          <w:kern w:val="0"/>
          <w:sz w:val="28"/>
          <w:szCs w:val="28"/>
          <w:lang w:eastAsia="zh-CN"/>
        </w:rPr>
        <w:t>五</w:t>
      </w:r>
      <w:r>
        <w:rPr>
          <w:rFonts w:hint="eastAsia" w:ascii="宋体" w:eastAsia="宋体" w:cs="宋体"/>
          <w:b/>
          <w:bCs/>
          <w:kern w:val="0"/>
          <w:sz w:val="28"/>
          <w:szCs w:val="28"/>
        </w:rPr>
        <w:t>条 乙方的安全责任、权利和义务</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lang w:eastAsia="zh-CN"/>
        </w:rPr>
      </w:pPr>
      <w:r>
        <w:rPr>
          <w:rFonts w:hint="eastAsia" w:ascii="宋体" w:eastAsia="宋体" w:cs="宋体"/>
          <w:kern w:val="0"/>
          <w:sz w:val="28"/>
          <w:szCs w:val="28"/>
        </w:rPr>
        <w:t>1、</w:t>
      </w:r>
      <w:r>
        <w:rPr>
          <w:rFonts w:hint="eastAsia" w:ascii="宋体" w:eastAsia="宋体" w:cs="宋体"/>
          <w:kern w:val="0"/>
          <w:sz w:val="28"/>
          <w:szCs w:val="28"/>
          <w:lang w:eastAsia="zh-CN"/>
        </w:rPr>
        <w:t>乙方</w:t>
      </w:r>
      <w:r>
        <w:rPr>
          <w:rFonts w:hint="eastAsia" w:ascii="宋体" w:eastAsia="宋体" w:cs="宋体"/>
          <w:kern w:val="0"/>
          <w:sz w:val="28"/>
          <w:szCs w:val="28"/>
        </w:rPr>
        <w:t>按照规定要求取得《安全生产许可证》，并报甲方备案。根据法律法规要求和自身特点，建立健全安全管理体系，结合</w:t>
      </w:r>
      <w:r>
        <w:rPr>
          <w:rFonts w:hint="eastAsia" w:ascii="宋体" w:eastAsia="宋体" w:cs="宋体"/>
          <w:kern w:val="0"/>
          <w:sz w:val="28"/>
          <w:szCs w:val="28"/>
          <w:lang w:eastAsia="zh-CN"/>
        </w:rPr>
        <w:t>专业</w:t>
      </w:r>
      <w:r>
        <w:rPr>
          <w:rFonts w:hint="eastAsia" w:ascii="宋体" w:eastAsia="宋体" w:cs="宋体"/>
          <w:kern w:val="0"/>
          <w:sz w:val="28"/>
          <w:szCs w:val="28"/>
        </w:rPr>
        <w:t>分包的具体内容和本项目的实际情况制定有操作性的安全生产责任制和安全生产规章制度</w:t>
      </w:r>
      <w:r>
        <w:rPr>
          <w:rFonts w:hint="eastAsia" w:ascii="宋体" w:eastAsia="宋体" w:cs="宋体"/>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lang w:eastAsia="zh-CN"/>
        </w:rPr>
      </w:pPr>
      <w:r>
        <w:rPr>
          <w:rFonts w:hint="eastAsia" w:ascii="宋体" w:eastAsia="宋体" w:cs="宋体"/>
          <w:kern w:val="0"/>
          <w:sz w:val="28"/>
          <w:szCs w:val="28"/>
        </w:rPr>
        <w:t>2、</w:t>
      </w:r>
      <w:r>
        <w:rPr>
          <w:rFonts w:hint="eastAsia" w:ascii="宋体" w:eastAsia="宋体" w:cs="宋体"/>
          <w:kern w:val="0"/>
          <w:sz w:val="28"/>
          <w:szCs w:val="28"/>
          <w:lang w:eastAsia="zh-CN"/>
        </w:rPr>
        <w:t>乙方</w:t>
      </w:r>
      <w:r>
        <w:rPr>
          <w:rFonts w:hint="eastAsia" w:ascii="宋体" w:eastAsia="宋体" w:cs="宋体"/>
          <w:kern w:val="0"/>
          <w:sz w:val="28"/>
          <w:szCs w:val="28"/>
        </w:rPr>
        <w:t>按照规定配备专职安全管理人员：作业人员50人以下的，设1名专职安全员；50 人-200 人的，设2名专职安全员；200人以上的，应根据所承担的分部分项工程施工危险实际情况增配，并不少于总人数的5‰。</w:t>
      </w:r>
      <w:r>
        <w:rPr>
          <w:rFonts w:hint="eastAsia" w:ascii="宋体" w:eastAsia="宋体" w:cs="宋体"/>
          <w:kern w:val="0"/>
          <w:sz w:val="28"/>
          <w:szCs w:val="28"/>
          <w:lang w:eastAsia="zh-CN"/>
        </w:rPr>
        <w:t>乙方</w:t>
      </w:r>
      <w:r>
        <w:rPr>
          <w:rFonts w:hint="eastAsia" w:ascii="宋体" w:eastAsia="宋体" w:cs="宋体"/>
          <w:kern w:val="0"/>
          <w:sz w:val="28"/>
          <w:szCs w:val="28"/>
        </w:rPr>
        <w:t>设兼职安全巡查员，对</w:t>
      </w:r>
      <w:r>
        <w:rPr>
          <w:rFonts w:hint="eastAsia" w:ascii="宋体" w:eastAsia="宋体" w:cs="宋体"/>
          <w:kern w:val="0"/>
          <w:sz w:val="28"/>
          <w:szCs w:val="28"/>
          <w:lang w:eastAsia="zh-CN"/>
        </w:rPr>
        <w:t>乙方</w:t>
      </w:r>
      <w:r>
        <w:rPr>
          <w:rFonts w:hint="eastAsia" w:ascii="宋体" w:eastAsia="宋体" w:cs="宋体"/>
          <w:kern w:val="0"/>
          <w:sz w:val="28"/>
          <w:szCs w:val="28"/>
        </w:rPr>
        <w:t>的作业场所进行安全监督检查</w:t>
      </w:r>
      <w:r>
        <w:rPr>
          <w:rFonts w:hint="eastAsia" w:ascii="宋体" w:eastAsia="宋体" w:cs="宋体"/>
          <w:kern w:val="0"/>
          <w:sz w:val="28"/>
          <w:szCs w:val="28"/>
          <w:lang w:eastAsia="zh-CN"/>
        </w:rPr>
        <w:t>。</w:t>
      </w:r>
      <w:r>
        <w:rPr>
          <w:rFonts w:hint="eastAsia" w:ascii="宋体" w:eastAsia="宋体" w:cs="宋体"/>
          <w:kern w:val="0"/>
          <w:sz w:val="28"/>
          <w:szCs w:val="28"/>
        </w:rPr>
        <w:t>安全管理人员素质符合规定要求，持有建设行政主管部门核发的“三类人员”安全考核合格证，名单报甲方备案</w:t>
      </w:r>
      <w:r>
        <w:rPr>
          <w:rFonts w:hint="eastAsia" w:ascii="宋体" w:eastAsia="宋体" w:cs="宋体"/>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highlight w:val="none"/>
          <w:lang w:eastAsia="zh-CN"/>
        </w:rPr>
      </w:pPr>
      <w:r>
        <w:rPr>
          <w:rFonts w:hint="eastAsia" w:ascii="宋体" w:eastAsia="宋体" w:cs="宋体"/>
          <w:kern w:val="0"/>
          <w:sz w:val="28"/>
          <w:szCs w:val="28"/>
        </w:rPr>
        <w:t>3、</w:t>
      </w:r>
      <w:r>
        <w:rPr>
          <w:rFonts w:hint="eastAsia" w:ascii="宋体" w:eastAsia="宋体" w:cs="宋体"/>
          <w:kern w:val="0"/>
          <w:sz w:val="28"/>
          <w:szCs w:val="28"/>
          <w:lang w:eastAsia="zh-CN"/>
        </w:rPr>
        <w:t>乙方</w:t>
      </w:r>
      <w:r>
        <w:rPr>
          <w:rFonts w:hint="eastAsia" w:ascii="宋体" w:eastAsia="宋体" w:cs="宋体"/>
          <w:kern w:val="0"/>
          <w:sz w:val="28"/>
          <w:szCs w:val="28"/>
        </w:rPr>
        <w:t>负责所雇佣特种作</w:t>
      </w:r>
      <w:r>
        <w:rPr>
          <w:rFonts w:hint="eastAsia" w:ascii="宋体" w:eastAsia="宋体" w:cs="宋体"/>
          <w:kern w:val="0"/>
          <w:sz w:val="28"/>
          <w:szCs w:val="28"/>
          <w:highlight w:val="none"/>
        </w:rPr>
        <w:t>业人员的培训、考核和取证，确保特种作业人员持证上岗</w:t>
      </w:r>
      <w:r>
        <w:rPr>
          <w:rFonts w:hint="eastAsia" w:ascii="宋体" w:eastAsia="宋体" w:cs="宋体"/>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lang w:eastAsia="zh-CN"/>
        </w:rPr>
      </w:pPr>
      <w:r>
        <w:rPr>
          <w:rFonts w:hint="eastAsia" w:ascii="宋体" w:eastAsia="宋体" w:cs="宋体"/>
          <w:kern w:val="0"/>
          <w:sz w:val="28"/>
          <w:szCs w:val="28"/>
          <w:highlight w:val="none"/>
        </w:rPr>
        <w:t>4、按照甲方要求对</w:t>
      </w:r>
      <w:r>
        <w:rPr>
          <w:rFonts w:hint="eastAsia" w:ascii="宋体" w:eastAsia="宋体" w:cs="宋体"/>
          <w:kern w:val="0"/>
          <w:sz w:val="28"/>
          <w:szCs w:val="28"/>
          <w:highlight w:val="none"/>
          <w:lang w:eastAsia="zh-CN"/>
        </w:rPr>
        <w:t>乙方（每日施工前应对工作乙方所有人员）</w:t>
      </w:r>
      <w:r>
        <w:rPr>
          <w:rFonts w:hint="eastAsia" w:ascii="宋体" w:eastAsia="宋体" w:cs="宋体"/>
          <w:kern w:val="0"/>
          <w:sz w:val="28"/>
          <w:szCs w:val="28"/>
          <w:highlight w:val="none"/>
        </w:rPr>
        <w:t>进行</w:t>
      </w:r>
      <w:r>
        <w:rPr>
          <w:rFonts w:hint="eastAsia" w:ascii="宋体" w:eastAsia="宋体" w:cs="宋体"/>
          <w:kern w:val="0"/>
          <w:sz w:val="28"/>
          <w:szCs w:val="28"/>
        </w:rPr>
        <w:t>有针对性的安全技术交底（交底记录报甲方备案），合理安排身体素质、技术水平、安全意识均符合要求的人员上岗</w:t>
      </w:r>
      <w:r>
        <w:rPr>
          <w:rFonts w:hint="eastAsia" w:ascii="宋体" w:eastAsia="宋体" w:cs="宋体"/>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lang w:eastAsia="zh-CN"/>
        </w:rPr>
      </w:pPr>
      <w:r>
        <w:rPr>
          <w:rFonts w:hint="eastAsia" w:ascii="宋体" w:eastAsia="宋体" w:cs="宋体"/>
          <w:kern w:val="0"/>
          <w:sz w:val="28"/>
          <w:szCs w:val="28"/>
        </w:rPr>
        <w:t>5、对所雇佣人员进行安全生产三级教育，组织</w:t>
      </w:r>
      <w:r>
        <w:rPr>
          <w:rFonts w:hint="eastAsia" w:ascii="宋体" w:eastAsia="宋体" w:cs="宋体"/>
          <w:kern w:val="0"/>
          <w:sz w:val="28"/>
          <w:szCs w:val="28"/>
          <w:lang w:eastAsia="zh-CN"/>
        </w:rPr>
        <w:t>乙方</w:t>
      </w:r>
      <w:r>
        <w:rPr>
          <w:rFonts w:hint="eastAsia" w:ascii="宋体" w:eastAsia="宋体" w:cs="宋体"/>
          <w:kern w:val="0"/>
          <w:sz w:val="28"/>
          <w:szCs w:val="28"/>
        </w:rPr>
        <w:t>开展安全教育、学习、宣传、检查、整改等活动</w:t>
      </w:r>
      <w:r>
        <w:rPr>
          <w:rFonts w:hint="eastAsia" w:ascii="宋体" w:eastAsia="宋体" w:cs="宋体"/>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lang w:eastAsia="zh-CN"/>
        </w:rPr>
      </w:pPr>
      <w:r>
        <w:rPr>
          <w:rFonts w:hint="eastAsia" w:ascii="宋体" w:eastAsia="宋体" w:cs="宋体"/>
          <w:kern w:val="0"/>
          <w:sz w:val="28"/>
          <w:szCs w:val="28"/>
        </w:rPr>
        <w:t>6、</w:t>
      </w:r>
      <w:r>
        <w:rPr>
          <w:rFonts w:hint="eastAsia" w:ascii="宋体" w:eastAsia="宋体" w:cs="宋体"/>
          <w:kern w:val="0"/>
          <w:sz w:val="28"/>
          <w:szCs w:val="28"/>
          <w:lang w:eastAsia="zh-CN"/>
        </w:rPr>
        <w:t>乙方</w:t>
      </w:r>
      <w:r>
        <w:rPr>
          <w:rFonts w:hint="eastAsia" w:ascii="宋体" w:eastAsia="宋体" w:cs="宋体"/>
          <w:kern w:val="0"/>
          <w:sz w:val="28"/>
          <w:szCs w:val="28"/>
        </w:rPr>
        <w:t>不违章指挥或强令工人冒险作业，不强迫工人超时间、超负荷作业。对甲方提供的安全设施不能保证安全施工时，及时提出整改要求并</w:t>
      </w:r>
      <w:r>
        <w:rPr>
          <w:rFonts w:hint="eastAsia" w:ascii="宋体" w:eastAsia="宋体" w:cs="宋体"/>
          <w:kern w:val="0"/>
          <w:sz w:val="28"/>
          <w:szCs w:val="28"/>
          <w:lang w:eastAsia="zh-CN"/>
        </w:rPr>
        <w:t>有权</w:t>
      </w:r>
      <w:r>
        <w:rPr>
          <w:rFonts w:hint="eastAsia" w:ascii="宋体" w:eastAsia="宋体" w:cs="宋体"/>
          <w:kern w:val="0"/>
          <w:sz w:val="28"/>
          <w:szCs w:val="28"/>
        </w:rPr>
        <w:t>拒绝施工、拒绝甲方违章指挥</w:t>
      </w:r>
      <w:r>
        <w:rPr>
          <w:rFonts w:hint="eastAsia" w:ascii="宋体" w:eastAsia="宋体" w:cs="宋体"/>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lang w:eastAsia="zh-CN"/>
        </w:rPr>
      </w:pPr>
      <w:r>
        <w:rPr>
          <w:rFonts w:hint="eastAsia" w:ascii="宋体" w:eastAsia="宋体" w:cs="宋体"/>
          <w:kern w:val="0"/>
          <w:sz w:val="28"/>
          <w:szCs w:val="28"/>
        </w:rPr>
        <w:t>7、</w:t>
      </w:r>
      <w:r>
        <w:rPr>
          <w:rFonts w:hint="eastAsia" w:ascii="宋体" w:eastAsia="宋体" w:cs="宋体"/>
          <w:kern w:val="0"/>
          <w:sz w:val="28"/>
          <w:szCs w:val="28"/>
          <w:lang w:eastAsia="zh-CN"/>
        </w:rPr>
        <w:t>乙方</w:t>
      </w:r>
      <w:r>
        <w:rPr>
          <w:rFonts w:hint="eastAsia" w:ascii="宋体" w:eastAsia="宋体" w:cs="宋体"/>
          <w:kern w:val="0"/>
          <w:sz w:val="28"/>
          <w:szCs w:val="28"/>
        </w:rPr>
        <w:t>按照规定要求为进入施工现场的作业人员办理</w:t>
      </w:r>
      <w:r>
        <w:rPr>
          <w:rFonts w:hint="eastAsia" w:ascii="宋体" w:eastAsia="宋体" w:cs="宋体"/>
          <w:kern w:val="0"/>
          <w:sz w:val="28"/>
          <w:szCs w:val="28"/>
          <w:lang w:eastAsia="zh-CN"/>
        </w:rPr>
        <w:t>个人</w:t>
      </w:r>
      <w:r>
        <w:rPr>
          <w:rFonts w:hint="eastAsia" w:ascii="宋体" w:cs="宋体"/>
          <w:kern w:val="0"/>
          <w:sz w:val="28"/>
          <w:szCs w:val="28"/>
          <w:highlight w:val="magenta"/>
          <w:lang w:eastAsia="zh-CN"/>
        </w:rPr>
        <w:t>建筑</w:t>
      </w:r>
      <w:r>
        <w:rPr>
          <w:rFonts w:hint="eastAsia" w:ascii="宋体" w:eastAsia="宋体" w:cs="宋体"/>
          <w:kern w:val="0"/>
          <w:sz w:val="28"/>
          <w:szCs w:val="28"/>
        </w:rPr>
        <w:t>意外伤害保险。承担所雇佣人员使用的劳动防护用品（安全帽、安全带等）所需费用</w:t>
      </w:r>
      <w:r>
        <w:rPr>
          <w:rFonts w:hint="eastAsia" w:ascii="宋体" w:eastAsia="宋体" w:cs="宋体"/>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highlight w:val="none"/>
          <w:lang w:eastAsia="zh-CN"/>
        </w:rPr>
      </w:pPr>
      <w:r>
        <w:rPr>
          <w:rFonts w:hint="eastAsia" w:ascii="宋体" w:eastAsia="宋体" w:cs="宋体"/>
          <w:kern w:val="0"/>
          <w:sz w:val="28"/>
          <w:szCs w:val="28"/>
        </w:rPr>
        <w:t>8、</w:t>
      </w:r>
      <w:r>
        <w:rPr>
          <w:rFonts w:hint="eastAsia" w:ascii="宋体" w:eastAsia="宋体" w:cs="宋体"/>
          <w:kern w:val="0"/>
          <w:sz w:val="28"/>
          <w:szCs w:val="28"/>
          <w:lang w:eastAsia="zh-CN"/>
        </w:rPr>
        <w:t>乙方</w:t>
      </w:r>
      <w:r>
        <w:rPr>
          <w:rFonts w:hint="eastAsia" w:ascii="宋体" w:eastAsia="宋体" w:cs="宋体"/>
          <w:kern w:val="0"/>
          <w:sz w:val="28"/>
          <w:szCs w:val="28"/>
        </w:rPr>
        <w:t>不得使用（含租赁）国家明令淘汰、禁止使用的危及生产安全的工艺、机具</w:t>
      </w:r>
      <w:r>
        <w:rPr>
          <w:rFonts w:hint="eastAsia" w:ascii="宋体" w:eastAsia="宋体" w:cs="宋体"/>
          <w:kern w:val="0"/>
          <w:sz w:val="28"/>
          <w:szCs w:val="28"/>
          <w:highlight w:val="none"/>
        </w:rPr>
        <w:t>和设备</w:t>
      </w:r>
      <w:r>
        <w:rPr>
          <w:rFonts w:hint="eastAsia" w:ascii="宋体" w:eastAsia="宋体" w:cs="宋体"/>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auto"/>
          <w:kern w:val="0"/>
          <w:sz w:val="28"/>
          <w:szCs w:val="28"/>
          <w:highlight w:val="none"/>
          <w:lang w:val="en-US" w:eastAsia="zh-CN"/>
        </w:rPr>
      </w:pPr>
      <w:r>
        <w:rPr>
          <w:rFonts w:hint="eastAsia" w:ascii="宋体" w:eastAsia="宋体" w:cs="宋体"/>
          <w:kern w:val="0"/>
          <w:sz w:val="28"/>
          <w:szCs w:val="28"/>
          <w:highlight w:val="none"/>
        </w:rPr>
        <w:t>9、</w:t>
      </w:r>
      <w:r>
        <w:rPr>
          <w:rFonts w:hint="eastAsia" w:ascii="宋体" w:eastAsia="宋体" w:cs="宋体"/>
          <w:kern w:val="0"/>
          <w:sz w:val="28"/>
          <w:szCs w:val="28"/>
          <w:highlight w:val="none"/>
          <w:lang w:eastAsia="zh-CN"/>
        </w:rPr>
        <w:t>乙方</w:t>
      </w:r>
      <w:r>
        <w:rPr>
          <w:rFonts w:hint="eastAsia" w:ascii="宋体" w:eastAsia="宋体" w:cs="宋体"/>
          <w:kern w:val="0"/>
          <w:sz w:val="28"/>
          <w:szCs w:val="28"/>
          <w:highlight w:val="none"/>
        </w:rPr>
        <w:t>按照合同额向甲方交纳安全生产保证金，在本协议签定后一周内支付予甲方</w:t>
      </w:r>
      <w:r>
        <w:rPr>
          <w:rFonts w:hint="eastAsia" w:ascii="宋体" w:eastAsia="宋体" w:cs="宋体"/>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highlight w:val="yellow"/>
          <w:lang w:eastAsia="zh-CN"/>
        </w:rPr>
      </w:pPr>
      <w:r>
        <w:rPr>
          <w:rFonts w:hint="eastAsia" w:ascii="宋体" w:eastAsia="宋体" w:cs="宋体"/>
          <w:kern w:val="0"/>
          <w:sz w:val="28"/>
          <w:szCs w:val="28"/>
          <w:highlight w:val="yellow"/>
          <w:lang w:val="en-US" w:eastAsia="zh-CN"/>
        </w:rPr>
        <w:t>10、乙方为进入现场人员提供身体健康证明书。</w:t>
      </w:r>
    </w:p>
    <w:p>
      <w:pPr>
        <w:keepNext w:val="0"/>
        <w:keepLines w:val="0"/>
        <w:pageBreakBefore w:val="0"/>
        <w:widowControl w:val="0"/>
        <w:kinsoku/>
        <w:wordWrap/>
        <w:overflowPunct/>
        <w:topLinePunct w:val="0"/>
        <w:bidi w:val="0"/>
        <w:snapToGrid/>
        <w:spacing w:before="156" w:beforeLines="50" w:after="156" w:afterLines="50" w:line="580" w:lineRule="exact"/>
        <w:ind w:right="899" w:rightChars="428"/>
        <w:jc w:val="both"/>
        <w:textAlignment w:val="auto"/>
        <w:rPr>
          <w:rFonts w:hint="eastAsia" w:ascii="宋体" w:eastAsia="宋体" w:cs="宋体"/>
          <w:kern w:val="0"/>
          <w:sz w:val="28"/>
          <w:szCs w:val="28"/>
          <w:highlight w:val="yellow"/>
          <w:lang w:eastAsia="zh-CN"/>
        </w:rPr>
      </w:pPr>
      <w:r>
        <w:rPr>
          <w:rFonts w:hint="eastAsia" w:ascii="宋体" w:eastAsia="宋体" w:cs="宋体"/>
          <w:b/>
          <w:bCs/>
          <w:color w:val="auto"/>
          <w:sz w:val="28"/>
          <w:szCs w:val="28"/>
          <w:highlight w:val="yellow"/>
          <w:shd w:val="clear" w:color="auto" w:fill="auto"/>
          <w:lang w:val="en-US" w:eastAsia="zh-CN"/>
        </w:rPr>
        <w:t xml:space="preserve">第六条 </w:t>
      </w:r>
      <w:r>
        <w:rPr>
          <w:rFonts w:hint="eastAsia" w:ascii="宋体" w:eastAsia="宋体" w:cs="宋体"/>
          <w:b/>
          <w:bCs/>
          <w:color w:val="auto"/>
          <w:sz w:val="28"/>
          <w:szCs w:val="28"/>
          <w:highlight w:val="yellow"/>
          <w:shd w:val="clear" w:color="auto" w:fill="auto"/>
        </w:rPr>
        <w:t>安全文明施工管理条款</w:t>
      </w:r>
    </w:p>
    <w:p>
      <w:pPr>
        <w:keepNext w:val="0"/>
        <w:keepLines w:val="0"/>
        <w:pageBreakBefore w:val="0"/>
        <w:widowControl w:val="0"/>
        <w:kinsoku/>
        <w:wordWrap/>
        <w:overflowPunct/>
        <w:topLinePunct w:val="0"/>
        <w:bidi w:val="0"/>
        <w:snapToGrid/>
        <w:spacing w:before="156" w:beforeLines="50" w:after="156" w:afterLines="50" w:line="580" w:lineRule="exact"/>
        <w:ind w:right="0"/>
        <w:jc w:val="left"/>
        <w:textAlignment w:val="auto"/>
        <w:rPr>
          <w:rFonts w:hint="eastAsia" w:ascii="宋体" w:eastAsia="宋体" w:cs="宋体"/>
          <w:color w:val="auto"/>
          <w:sz w:val="28"/>
          <w:szCs w:val="28"/>
          <w:highlight w:val="yellow"/>
          <w:shd w:val="clear" w:color="auto" w:fill="auto"/>
          <w:lang w:eastAsia="zh-CN"/>
        </w:rPr>
      </w:pPr>
      <w:r>
        <w:rPr>
          <w:rFonts w:hint="eastAsia" w:ascii="宋体" w:eastAsia="宋体" w:cs="宋体"/>
          <w:b/>
          <w:bCs/>
          <w:color w:val="auto"/>
          <w:sz w:val="28"/>
          <w:szCs w:val="28"/>
          <w:highlight w:val="yellow"/>
          <w:shd w:val="clear" w:color="auto" w:fill="auto"/>
        </w:rPr>
        <w:t>1、安全施工</w:t>
      </w:r>
      <w:r>
        <w:rPr>
          <w:rFonts w:hint="eastAsia" w:ascii="宋体" w:eastAsia="宋体" w:cs="宋体"/>
          <w:color w:val="auto"/>
          <w:sz w:val="28"/>
          <w:szCs w:val="28"/>
          <w:highlight w:val="yellow"/>
          <w:shd w:val="clear" w:color="auto" w:fill="auto"/>
        </w:rPr>
        <w:br w:type="textWrapping"/>
      </w:r>
      <w:r>
        <w:rPr>
          <w:rFonts w:hint="eastAsia" w:ascii="宋体" w:eastAsia="宋体" w:cs="宋体"/>
          <w:color w:val="auto"/>
          <w:sz w:val="28"/>
          <w:szCs w:val="28"/>
          <w:highlight w:val="yellow"/>
          <w:shd w:val="clear" w:color="auto" w:fill="auto"/>
        </w:rPr>
        <w:t>（1）</w:t>
      </w: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rPr>
        <w:t>乙方必须遵守工地现场规定和安全操作规程，教育工人牢固树立安全第一的思想。每天必须召开班前安全会，严禁违章操作。若因甲方要求不安全作业或违章指挥，乙方有权拒绝执行的权利</w:t>
      </w: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rPr>
        <w:br w:type="textWrapping"/>
      </w:r>
      <w:r>
        <w:rPr>
          <w:rFonts w:hint="eastAsia" w:ascii="宋体" w:eastAsia="宋体" w:cs="宋体"/>
          <w:color w:val="auto"/>
          <w:sz w:val="28"/>
          <w:szCs w:val="28"/>
          <w:highlight w:val="yellow"/>
          <w:shd w:val="clear" w:color="auto" w:fill="auto"/>
        </w:rPr>
        <w:t>（</w:t>
      </w:r>
      <w:r>
        <w:rPr>
          <w:rFonts w:hint="eastAsia" w:ascii="宋体" w:eastAsia="宋体" w:cs="宋体"/>
          <w:color w:val="auto"/>
          <w:sz w:val="28"/>
          <w:szCs w:val="28"/>
          <w:highlight w:val="yellow"/>
          <w:shd w:val="clear" w:color="auto" w:fill="auto"/>
          <w:lang w:val="en-US" w:eastAsia="zh-CN"/>
        </w:rPr>
        <w:t>2</w:t>
      </w:r>
      <w:r>
        <w:rPr>
          <w:rFonts w:hint="eastAsia" w:ascii="宋体" w:eastAsia="宋体" w:cs="宋体"/>
          <w:color w:val="auto"/>
          <w:sz w:val="28"/>
          <w:szCs w:val="28"/>
          <w:highlight w:val="yellow"/>
          <w:shd w:val="clear" w:color="auto" w:fill="auto"/>
        </w:rPr>
        <w:t>）</w:t>
      </w: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rPr>
        <w:t>若因乙方违章施工，造成的安全事故，由乙方自行承担一切法律责任及经济赔偿</w:t>
      </w: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rPr>
        <w:br w:type="textWrapping"/>
      </w:r>
      <w:r>
        <w:rPr>
          <w:rFonts w:hint="eastAsia" w:ascii="宋体" w:eastAsia="宋体" w:cs="宋体"/>
          <w:color w:val="auto"/>
          <w:sz w:val="28"/>
          <w:szCs w:val="28"/>
          <w:highlight w:val="yellow"/>
          <w:shd w:val="clear" w:color="auto" w:fill="auto"/>
        </w:rPr>
        <w:t>（</w:t>
      </w:r>
      <w:r>
        <w:rPr>
          <w:rFonts w:hint="eastAsia" w:ascii="宋体" w:eastAsia="宋体" w:cs="宋体"/>
          <w:color w:val="auto"/>
          <w:sz w:val="28"/>
          <w:szCs w:val="28"/>
          <w:highlight w:val="yellow"/>
          <w:shd w:val="clear" w:color="auto" w:fill="auto"/>
          <w:lang w:val="en-US" w:eastAsia="zh-CN"/>
        </w:rPr>
        <w:t>3</w:t>
      </w:r>
      <w:r>
        <w:rPr>
          <w:rFonts w:hint="eastAsia" w:ascii="宋体" w:eastAsia="宋体" w:cs="宋体"/>
          <w:color w:val="auto"/>
          <w:sz w:val="28"/>
          <w:szCs w:val="28"/>
          <w:highlight w:val="yellow"/>
          <w:shd w:val="clear" w:color="auto" w:fill="auto"/>
        </w:rPr>
        <w:t>）</w:t>
      </w: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rPr>
        <w:t>若因乙方原因造成不安全因素，造成第三者安全事故，由乙方自行承担一切法律负责及经济赔偿</w:t>
      </w: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rPr>
        <w:br w:type="textWrapping"/>
      </w:r>
      <w:r>
        <w:rPr>
          <w:rFonts w:hint="eastAsia" w:ascii="宋体" w:eastAsia="宋体" w:cs="宋体"/>
          <w:color w:val="auto"/>
          <w:sz w:val="28"/>
          <w:szCs w:val="28"/>
          <w:highlight w:val="yellow"/>
          <w:shd w:val="clear" w:color="auto" w:fill="auto"/>
        </w:rPr>
        <w:t>（</w:t>
      </w:r>
      <w:r>
        <w:rPr>
          <w:rFonts w:hint="eastAsia" w:ascii="宋体" w:eastAsia="宋体" w:cs="宋体"/>
          <w:color w:val="auto"/>
          <w:sz w:val="28"/>
          <w:szCs w:val="28"/>
          <w:highlight w:val="yellow"/>
          <w:shd w:val="clear" w:color="auto" w:fill="auto"/>
          <w:lang w:val="en-US" w:eastAsia="zh-CN"/>
        </w:rPr>
        <w:t>4</w:t>
      </w:r>
      <w:r>
        <w:rPr>
          <w:rFonts w:hint="eastAsia" w:ascii="宋体" w:eastAsia="宋体" w:cs="宋体"/>
          <w:color w:val="auto"/>
          <w:sz w:val="28"/>
          <w:szCs w:val="28"/>
          <w:highlight w:val="yellow"/>
          <w:shd w:val="clear" w:color="auto" w:fill="auto"/>
        </w:rPr>
        <w:t>）</w:t>
      </w: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rPr>
        <w:t>乙方必须自觉服从甲方现场管理人员的安全监督管理</w:t>
      </w: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rPr>
        <w:br w:type="textWrapping"/>
      </w:r>
      <w:r>
        <w:rPr>
          <w:rFonts w:hint="eastAsia" w:ascii="宋体" w:eastAsia="宋体" w:cs="宋体"/>
          <w:color w:val="auto"/>
          <w:sz w:val="28"/>
          <w:szCs w:val="28"/>
          <w:highlight w:val="yellow"/>
          <w:shd w:val="clear" w:color="auto" w:fill="auto"/>
        </w:rPr>
        <w:t>（</w:t>
      </w:r>
      <w:r>
        <w:rPr>
          <w:rFonts w:hint="eastAsia" w:ascii="宋体" w:eastAsia="宋体" w:cs="宋体"/>
          <w:color w:val="auto"/>
          <w:sz w:val="28"/>
          <w:szCs w:val="28"/>
          <w:highlight w:val="yellow"/>
          <w:shd w:val="clear" w:color="auto" w:fill="auto"/>
          <w:lang w:val="en-US" w:eastAsia="zh-CN"/>
        </w:rPr>
        <w:t>5</w:t>
      </w:r>
      <w:r>
        <w:rPr>
          <w:rFonts w:hint="eastAsia" w:ascii="宋体" w:eastAsia="宋体" w:cs="宋体"/>
          <w:color w:val="auto"/>
          <w:sz w:val="28"/>
          <w:szCs w:val="28"/>
          <w:highlight w:val="yellow"/>
          <w:shd w:val="clear" w:color="auto" w:fill="auto"/>
        </w:rPr>
        <w:t>）</w:t>
      </w: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rPr>
        <w:t>若乙方不重视安全、违章施工，甲方有权立即终止协议并清退出场，由此造成的后果和损失由乙方自行承担</w:t>
      </w:r>
      <w:r>
        <w:rPr>
          <w:rFonts w:hint="eastAsia" w:ascii="宋体" w:eastAsia="宋体" w:cs="宋体"/>
          <w:color w:val="auto"/>
          <w:sz w:val="28"/>
          <w:szCs w:val="28"/>
          <w:highlight w:val="yellow"/>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0" w:right="0" w:firstLine="0"/>
        <w:jc w:val="left"/>
        <w:textAlignment w:val="auto"/>
        <w:rPr>
          <w:rFonts w:hint="eastAsia" w:ascii="宋体" w:eastAsia="宋体" w:cs="宋体"/>
          <w:color w:val="auto"/>
          <w:sz w:val="28"/>
          <w:szCs w:val="28"/>
          <w:highlight w:val="yellow"/>
          <w:shd w:val="clear" w:color="auto" w:fill="auto"/>
          <w:lang w:eastAsia="zh-CN"/>
        </w:rPr>
      </w:pPr>
      <w:r>
        <w:rPr>
          <w:rFonts w:hint="eastAsia" w:ascii="宋体" w:eastAsia="宋体" w:cs="宋体"/>
          <w:color w:val="auto"/>
          <w:sz w:val="28"/>
          <w:szCs w:val="28"/>
          <w:highlight w:val="yellow"/>
          <w:shd w:val="clear" w:color="auto" w:fill="auto"/>
        </w:rPr>
        <w:t>（</w:t>
      </w:r>
      <w:r>
        <w:rPr>
          <w:rFonts w:hint="eastAsia" w:ascii="宋体" w:eastAsia="宋体" w:cs="宋体"/>
          <w:color w:val="auto"/>
          <w:sz w:val="28"/>
          <w:szCs w:val="28"/>
          <w:highlight w:val="yellow"/>
          <w:shd w:val="clear" w:color="auto" w:fill="auto"/>
          <w:lang w:val="en-US" w:eastAsia="zh-CN"/>
        </w:rPr>
        <w:t>6</w:t>
      </w:r>
      <w:r>
        <w:rPr>
          <w:rFonts w:hint="eastAsia" w:ascii="宋体" w:eastAsia="宋体" w:cs="宋体"/>
          <w:color w:val="auto"/>
          <w:sz w:val="28"/>
          <w:szCs w:val="28"/>
          <w:highlight w:val="yellow"/>
          <w:shd w:val="clear" w:color="auto" w:fill="auto"/>
        </w:rPr>
        <w:t>）</w:t>
      </w: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rPr>
        <w:t>本工程现场不提供食宿，也不提供食宿场地，乙方自行考虑食宿及工人交通问题，若因乙方安全教育疏忽导致工人上下班发生任何安全事故，由乙方自行处理，甲方不承担任何责任</w:t>
      </w:r>
      <w:r>
        <w:rPr>
          <w:rFonts w:hint="eastAsia" w:ascii="宋体" w:eastAsia="宋体" w:cs="宋体"/>
          <w:color w:val="auto"/>
          <w:sz w:val="28"/>
          <w:szCs w:val="28"/>
          <w:highlight w:val="yellow"/>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0" w:right="0" w:firstLine="0"/>
        <w:jc w:val="left"/>
        <w:textAlignment w:val="auto"/>
        <w:rPr>
          <w:rFonts w:ascii="宋体" w:eastAsia="宋体" w:cs="宋体"/>
          <w:color w:val="auto"/>
          <w:sz w:val="28"/>
          <w:szCs w:val="28"/>
          <w:highlight w:val="yellow"/>
          <w:shd w:val="clear" w:color="auto" w:fill="auto"/>
          <w:lang w:eastAsia="zh-CN"/>
        </w:rPr>
      </w:pPr>
      <w:r>
        <w:rPr>
          <w:rFonts w:hint="eastAsia" w:ascii="宋体" w:eastAsia="宋体" w:cs="宋体"/>
          <w:color w:val="auto"/>
          <w:sz w:val="28"/>
          <w:szCs w:val="28"/>
          <w:highlight w:val="yellow"/>
          <w:shd w:val="clear" w:color="auto" w:fill="auto"/>
        </w:rPr>
        <w:t>(</w:t>
      </w:r>
      <w:r>
        <w:rPr>
          <w:rFonts w:hint="eastAsia" w:ascii="宋体" w:eastAsia="宋体" w:cs="宋体"/>
          <w:color w:val="auto"/>
          <w:sz w:val="28"/>
          <w:szCs w:val="28"/>
          <w:highlight w:val="yellow"/>
          <w:shd w:val="clear" w:color="auto" w:fill="auto"/>
          <w:lang w:val="en-US" w:eastAsia="zh-CN"/>
        </w:rPr>
        <w:t>7</w:t>
      </w:r>
      <w:r>
        <w:rPr>
          <w:rFonts w:hint="eastAsia" w:ascii="宋体" w:eastAsia="宋体" w:cs="宋体"/>
          <w:color w:val="auto"/>
          <w:sz w:val="28"/>
          <w:szCs w:val="28"/>
          <w:highlight w:val="yellow"/>
          <w:shd w:val="clear" w:color="auto" w:fill="auto"/>
        </w:rPr>
        <w:t>)</w:t>
      </w: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rPr>
        <w:t xml:space="preserve"> 施工人员进场时必须按要求佩戴安全帽，若发现未按要求佩戴安全帽，凡发现一次，乙方承担</w:t>
      </w:r>
      <w:r>
        <w:rPr>
          <w:rFonts w:hint="eastAsia" w:ascii="宋体" w:eastAsia="宋体" w:cs="宋体"/>
          <w:color w:val="auto"/>
          <w:sz w:val="28"/>
          <w:szCs w:val="28"/>
          <w:highlight w:val="yellow"/>
          <w:u w:val="single"/>
          <w:shd w:val="clear" w:color="auto" w:fill="auto"/>
          <w:lang w:val="en-US" w:eastAsia="zh-CN"/>
        </w:rPr>
        <w:t xml:space="preserve"> 50 </w:t>
      </w:r>
      <w:r>
        <w:rPr>
          <w:rFonts w:hint="eastAsia" w:ascii="宋体" w:eastAsia="宋体" w:cs="宋体"/>
          <w:color w:val="auto"/>
          <w:sz w:val="28"/>
          <w:szCs w:val="28"/>
          <w:highlight w:val="yellow"/>
          <w:u w:val="single"/>
          <w:shd w:val="clear" w:color="auto" w:fill="auto"/>
        </w:rPr>
        <w:t>元/人</w:t>
      </w:r>
      <w:r>
        <w:rPr>
          <w:rFonts w:hint="eastAsia" w:ascii="宋体" w:eastAsia="宋体" w:cs="宋体"/>
          <w:color w:val="auto"/>
          <w:sz w:val="28"/>
          <w:szCs w:val="28"/>
          <w:highlight w:val="yellow"/>
          <w:shd w:val="clear" w:color="auto" w:fill="auto"/>
        </w:rPr>
        <w:t>的罚款，且由此造成的安全事故，由乙方自行承担一切法律责任和经济赔偿</w:t>
      </w:r>
      <w:r>
        <w:rPr>
          <w:rFonts w:hint="eastAsia" w:ascii="宋体" w:eastAsia="宋体" w:cs="宋体"/>
          <w:color w:val="auto"/>
          <w:sz w:val="28"/>
          <w:szCs w:val="28"/>
          <w:highlight w:val="yellow"/>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120" w:leftChars="-57" w:right="899" w:rightChars="428" w:firstLine="61" w:firstLineChars="22"/>
        <w:jc w:val="left"/>
        <w:textAlignment w:val="auto"/>
        <w:rPr>
          <w:rFonts w:hint="eastAsia" w:ascii="宋体" w:cs="宋体"/>
          <w:sz w:val="28"/>
          <w:szCs w:val="28"/>
          <w:highlight w:val="green"/>
          <w:shd w:val="clear" w:color="auto" w:fill="auto"/>
        </w:rPr>
      </w:pPr>
      <w:r>
        <w:rPr>
          <w:rFonts w:hint="eastAsia" w:ascii="宋体" w:eastAsia="宋体" w:cs="宋体"/>
          <w:color w:val="auto"/>
          <w:sz w:val="28"/>
          <w:szCs w:val="28"/>
          <w:highlight w:val="yellow"/>
          <w:shd w:val="clear" w:color="auto" w:fill="auto"/>
        </w:rPr>
        <w:t>（</w:t>
      </w:r>
      <w:r>
        <w:rPr>
          <w:rFonts w:hint="eastAsia" w:ascii="宋体" w:eastAsia="宋体" w:cs="宋体"/>
          <w:color w:val="auto"/>
          <w:sz w:val="28"/>
          <w:szCs w:val="28"/>
          <w:highlight w:val="yellow"/>
          <w:shd w:val="clear" w:color="auto" w:fill="auto"/>
          <w:lang w:val="en-US" w:eastAsia="zh-CN"/>
        </w:rPr>
        <w:t>8</w:t>
      </w:r>
      <w:r>
        <w:rPr>
          <w:rFonts w:hint="eastAsia" w:ascii="宋体" w:eastAsia="宋体" w:cs="宋体"/>
          <w:color w:val="auto"/>
          <w:sz w:val="28"/>
          <w:szCs w:val="28"/>
          <w:highlight w:val="yellow"/>
          <w:shd w:val="clear" w:color="auto" w:fill="auto"/>
        </w:rPr>
        <w:t>）</w:t>
      </w:r>
      <w:r>
        <w:rPr>
          <w:rFonts w:hint="eastAsia" w:ascii="宋体" w:eastAsia="宋体" w:cs="宋体"/>
          <w:color w:val="auto"/>
          <w:sz w:val="28"/>
          <w:szCs w:val="28"/>
          <w:highlight w:val="green"/>
          <w:shd w:val="clear" w:color="auto" w:fill="auto"/>
          <w:lang w:eastAsia="zh-CN"/>
        </w:rPr>
        <w:t>、</w:t>
      </w:r>
      <w:r>
        <w:rPr>
          <w:rFonts w:hint="eastAsia" w:ascii="宋体" w:eastAsia="宋体" w:cs="宋体"/>
          <w:color w:val="FF0000"/>
          <w:sz w:val="28"/>
          <w:szCs w:val="28"/>
          <w:highlight w:val="green"/>
          <w:shd w:val="clear" w:color="auto" w:fill="auto"/>
          <w:lang w:eastAsia="zh-CN"/>
        </w:rPr>
        <w:t>如乙方每天不按照甲方要求对工人进行班前教育和新工人进场安全教育的罚款</w:t>
      </w:r>
      <w:r>
        <w:rPr>
          <w:rFonts w:hint="eastAsia" w:ascii="宋体" w:eastAsia="宋体" w:cs="宋体"/>
          <w:color w:val="FF0000"/>
          <w:sz w:val="28"/>
          <w:szCs w:val="28"/>
          <w:highlight w:val="green"/>
          <w:u w:val="single"/>
          <w:shd w:val="clear" w:color="auto" w:fill="auto"/>
          <w:lang w:val="en-US" w:eastAsia="zh-CN"/>
        </w:rPr>
        <w:t xml:space="preserve"> 50 </w:t>
      </w:r>
      <w:r>
        <w:rPr>
          <w:rFonts w:hint="eastAsia" w:ascii="宋体" w:eastAsia="宋体" w:cs="宋体"/>
          <w:color w:val="FF0000"/>
          <w:sz w:val="28"/>
          <w:szCs w:val="28"/>
          <w:highlight w:val="green"/>
          <w:u w:val="single"/>
          <w:shd w:val="clear" w:color="auto" w:fill="auto"/>
        </w:rPr>
        <w:t>元/人</w:t>
      </w:r>
      <w:r>
        <w:rPr>
          <w:rFonts w:hint="eastAsia" w:ascii="宋体" w:eastAsia="宋体" w:cs="宋体"/>
          <w:color w:val="auto"/>
          <w:sz w:val="28"/>
          <w:szCs w:val="28"/>
          <w:highlight w:val="green"/>
          <w:u w:val="single"/>
          <w:shd w:val="clear" w:color="auto" w:fill="auto"/>
          <w:lang w:eastAsia="zh-CN"/>
        </w:rPr>
        <w:t>。</w:t>
      </w:r>
      <w:r>
        <w:rPr>
          <w:rFonts w:hint="eastAsia" w:ascii="宋体" w:eastAsia="宋体" w:cs="宋体"/>
          <w:color w:val="FF0000"/>
          <w:sz w:val="28"/>
          <w:szCs w:val="28"/>
          <w:highlight w:val="green"/>
          <w:u w:val="none"/>
          <w:shd w:val="clear" w:color="auto" w:fill="auto"/>
          <w:lang w:eastAsia="zh-CN"/>
        </w:rPr>
        <w:t>教育资料不按时上交项目安全员的罚款</w:t>
      </w:r>
      <w:r>
        <w:rPr>
          <w:rFonts w:hint="eastAsia" w:ascii="宋体" w:eastAsia="宋体" w:cs="宋体"/>
          <w:color w:val="FF0000"/>
          <w:sz w:val="28"/>
          <w:szCs w:val="28"/>
          <w:highlight w:val="green"/>
          <w:u w:val="single"/>
          <w:shd w:val="clear" w:color="auto" w:fill="auto"/>
          <w:lang w:val="en-US" w:eastAsia="zh-CN"/>
        </w:rPr>
        <w:t xml:space="preserve"> 50 </w:t>
      </w:r>
      <w:r>
        <w:rPr>
          <w:rFonts w:hint="eastAsia" w:ascii="宋体" w:eastAsia="宋体" w:cs="宋体"/>
          <w:color w:val="FF0000"/>
          <w:sz w:val="28"/>
          <w:szCs w:val="28"/>
          <w:highlight w:val="green"/>
          <w:u w:val="single"/>
          <w:shd w:val="clear" w:color="auto" w:fill="auto"/>
        </w:rPr>
        <w:t>元/</w:t>
      </w:r>
      <w:r>
        <w:rPr>
          <w:rFonts w:hint="eastAsia" w:ascii="宋体" w:eastAsia="宋体" w:cs="宋体"/>
          <w:color w:val="FF0000"/>
          <w:sz w:val="28"/>
          <w:szCs w:val="28"/>
          <w:highlight w:val="green"/>
          <w:u w:val="single"/>
          <w:shd w:val="clear" w:color="auto" w:fill="auto"/>
          <w:lang w:eastAsia="zh-CN"/>
        </w:rPr>
        <w:t>次。</w:t>
      </w:r>
    </w:p>
    <w:p>
      <w:pPr>
        <w:keepNext w:val="0"/>
        <w:keepLines w:val="0"/>
        <w:pageBreakBefore w:val="0"/>
        <w:widowControl w:val="0"/>
        <w:kinsoku/>
        <w:wordWrap/>
        <w:overflowPunct/>
        <w:topLinePunct w:val="0"/>
        <w:bidi w:val="0"/>
        <w:snapToGrid/>
        <w:spacing w:before="156" w:beforeLines="50" w:after="156" w:afterLines="50" w:line="580" w:lineRule="exact"/>
        <w:ind w:left="-120" w:leftChars="-57" w:right="899" w:rightChars="428" w:firstLine="61" w:firstLineChars="22"/>
        <w:jc w:val="left"/>
        <w:textAlignment w:val="auto"/>
        <w:rPr>
          <w:rFonts w:hint="eastAsia" w:ascii="宋体" w:eastAsia="宋体" w:cs="宋体"/>
          <w:color w:val="auto"/>
          <w:sz w:val="28"/>
          <w:szCs w:val="28"/>
          <w:highlight w:val="yellow"/>
          <w:shd w:val="clear" w:color="auto" w:fill="auto"/>
          <w:lang w:eastAsia="zh-CN"/>
        </w:rPr>
      </w:pPr>
      <w:r>
        <w:rPr>
          <w:rFonts w:hint="eastAsia" w:ascii="宋体" w:eastAsia="宋体" w:cs="宋体"/>
          <w:color w:val="auto"/>
          <w:sz w:val="28"/>
          <w:szCs w:val="28"/>
          <w:highlight w:val="yellow"/>
          <w:shd w:val="clear" w:color="auto" w:fill="auto"/>
        </w:rPr>
        <w:t>（</w:t>
      </w:r>
      <w:r>
        <w:rPr>
          <w:rFonts w:hint="eastAsia" w:ascii="宋体" w:eastAsia="宋体" w:cs="宋体"/>
          <w:color w:val="auto"/>
          <w:sz w:val="28"/>
          <w:szCs w:val="28"/>
          <w:highlight w:val="yellow"/>
          <w:shd w:val="clear" w:color="auto" w:fill="auto"/>
          <w:lang w:val="en-US" w:eastAsia="zh-CN"/>
        </w:rPr>
        <w:t>8</w:t>
      </w:r>
      <w:r>
        <w:rPr>
          <w:rFonts w:hint="eastAsia" w:ascii="宋体" w:eastAsia="宋体" w:cs="宋体"/>
          <w:color w:val="auto"/>
          <w:sz w:val="28"/>
          <w:szCs w:val="28"/>
          <w:highlight w:val="yellow"/>
          <w:shd w:val="clear" w:color="auto" w:fill="auto"/>
        </w:rPr>
        <w:t>）</w:t>
      </w: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rPr>
        <w:t>其它涉及安全事项，按相关法律法规执行</w:t>
      </w:r>
      <w:r>
        <w:rPr>
          <w:rFonts w:hint="eastAsia" w:ascii="宋体" w:eastAsia="宋体" w:cs="宋体"/>
          <w:color w:val="auto"/>
          <w:sz w:val="28"/>
          <w:szCs w:val="28"/>
          <w:highlight w:val="yellow"/>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120" w:leftChars="-57" w:right="899" w:rightChars="428" w:firstLine="62" w:firstLineChars="22"/>
        <w:jc w:val="left"/>
        <w:textAlignment w:val="auto"/>
        <w:rPr>
          <w:rFonts w:hint="eastAsia" w:ascii="宋体" w:eastAsia="宋体" w:cs="宋体"/>
          <w:color w:val="auto"/>
          <w:sz w:val="28"/>
          <w:szCs w:val="28"/>
          <w:highlight w:val="yellow"/>
          <w:shd w:val="clear" w:color="auto" w:fill="auto"/>
        </w:rPr>
      </w:pPr>
      <w:r>
        <w:rPr>
          <w:rFonts w:hint="eastAsia" w:ascii="宋体" w:eastAsia="宋体" w:cs="宋体"/>
          <w:b/>
          <w:bCs/>
          <w:color w:val="auto"/>
          <w:sz w:val="28"/>
          <w:szCs w:val="28"/>
          <w:highlight w:val="yellow"/>
          <w:shd w:val="clear" w:color="auto" w:fill="auto"/>
        </w:rPr>
        <w:t>2、文明施工</w:t>
      </w:r>
    </w:p>
    <w:p>
      <w:pPr>
        <w:keepNext w:val="0"/>
        <w:keepLines w:val="0"/>
        <w:pageBreakBefore w:val="0"/>
        <w:widowControl w:val="0"/>
        <w:kinsoku/>
        <w:wordWrap/>
        <w:overflowPunct/>
        <w:topLinePunct w:val="0"/>
        <w:bidi w:val="0"/>
        <w:snapToGrid/>
        <w:spacing w:before="156" w:beforeLines="50" w:after="156" w:afterLines="50" w:line="580" w:lineRule="exact"/>
        <w:ind w:left="0" w:right="0" w:firstLine="0"/>
        <w:jc w:val="left"/>
        <w:textAlignment w:val="auto"/>
        <w:rPr>
          <w:rFonts w:hint="eastAsia" w:ascii="宋体" w:eastAsia="宋体" w:cs="宋体"/>
          <w:color w:val="auto"/>
          <w:sz w:val="28"/>
          <w:szCs w:val="28"/>
          <w:highlight w:val="yellow"/>
          <w:shd w:val="clear" w:color="auto" w:fill="auto"/>
          <w:lang w:eastAsia="zh-CN"/>
        </w:rPr>
      </w:pPr>
      <w:r>
        <w:rPr>
          <w:rFonts w:hint="eastAsia" w:ascii="宋体" w:eastAsia="宋体" w:cs="宋体"/>
          <w:color w:val="auto"/>
          <w:sz w:val="28"/>
          <w:szCs w:val="28"/>
          <w:highlight w:val="yellow"/>
          <w:shd w:val="clear" w:color="auto" w:fill="auto"/>
        </w:rPr>
        <w:t>（1）</w:t>
      </w: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FF0000"/>
          <w:sz w:val="28"/>
          <w:szCs w:val="28"/>
          <w:highlight w:val="green"/>
          <w:shd w:val="clear" w:color="auto" w:fill="auto"/>
          <w:lang w:eastAsia="zh-CN"/>
        </w:rPr>
        <w:t>遵守施工现场规章制度和劳动纪律</w:t>
      </w:r>
      <w:r>
        <w:rPr>
          <w:rFonts w:ascii="宋体" w:eastAsia="宋体" w:cs="宋体"/>
          <w:color w:val="FF0000"/>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rPr>
        <w:t>严禁工人赌博、嫖娼</w:t>
      </w:r>
      <w:r>
        <w:rPr>
          <w:rFonts w:hint="eastAsia" w:ascii="宋体" w:eastAsia="宋体" w:cs="宋体"/>
          <w:color w:val="auto"/>
          <w:sz w:val="28"/>
          <w:szCs w:val="28"/>
          <w:highlight w:val="yellow"/>
          <w:shd w:val="clear" w:color="auto" w:fill="auto"/>
          <w:lang w:eastAsia="zh-CN"/>
        </w:rPr>
        <w:t>、酗酒</w:t>
      </w:r>
      <w:r>
        <w:rPr>
          <w:rFonts w:ascii="宋体" w:eastAsia="宋体" w:cs="宋体"/>
          <w:color w:val="FF0000"/>
          <w:sz w:val="28"/>
          <w:szCs w:val="28"/>
          <w:highlight w:val="green"/>
          <w:shd w:val="clear" w:color="auto" w:fill="auto"/>
          <w:lang w:eastAsia="zh-CN"/>
        </w:rPr>
        <w:t>等</w:t>
      </w:r>
      <w:r>
        <w:rPr>
          <w:rFonts w:hint="eastAsia" w:ascii="宋体" w:eastAsia="宋体" w:cs="宋体"/>
          <w:color w:val="auto"/>
          <w:sz w:val="28"/>
          <w:szCs w:val="28"/>
          <w:highlight w:val="yellow"/>
          <w:shd w:val="clear" w:color="auto" w:fill="auto"/>
        </w:rPr>
        <w:t>，凡发现一次，乙方承</w:t>
      </w:r>
      <w:r>
        <w:rPr>
          <w:rFonts w:hint="eastAsia" w:ascii="宋体" w:eastAsia="宋体" w:cs="宋体"/>
          <w:color w:val="auto"/>
          <w:sz w:val="28"/>
          <w:szCs w:val="28"/>
          <w:highlight w:val="yellow"/>
          <w:u w:val="none"/>
          <w:shd w:val="clear" w:color="auto" w:fill="auto"/>
        </w:rPr>
        <w:t>担</w:t>
      </w:r>
      <w:r>
        <w:rPr>
          <w:rFonts w:hint="eastAsia" w:ascii="宋体" w:eastAsia="宋体" w:cs="宋体"/>
          <w:color w:val="auto"/>
          <w:sz w:val="28"/>
          <w:szCs w:val="28"/>
          <w:highlight w:val="yellow"/>
          <w:u w:val="single"/>
          <w:shd w:val="clear" w:color="auto" w:fill="auto"/>
          <w:lang w:val="en-US" w:eastAsia="zh-CN"/>
        </w:rPr>
        <w:t xml:space="preserve"> 100</w:t>
      </w:r>
      <w:r>
        <w:rPr>
          <w:rFonts w:hint="eastAsia" w:ascii="宋体" w:eastAsia="宋体" w:cs="宋体"/>
          <w:color w:val="auto"/>
          <w:sz w:val="28"/>
          <w:szCs w:val="28"/>
          <w:highlight w:val="yellow"/>
          <w:u w:val="single"/>
          <w:shd w:val="clear" w:color="auto" w:fill="auto"/>
        </w:rPr>
        <w:t>元/人</w:t>
      </w:r>
      <w:r>
        <w:rPr>
          <w:rFonts w:hint="eastAsia" w:ascii="宋体" w:eastAsia="宋体" w:cs="宋体"/>
          <w:color w:val="auto"/>
          <w:sz w:val="28"/>
          <w:szCs w:val="28"/>
          <w:highlight w:val="yellow"/>
          <w:shd w:val="clear" w:color="auto" w:fill="auto"/>
        </w:rPr>
        <w:t>的罚款</w:t>
      </w: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rPr>
        <w:br w:type="textWrapping"/>
      </w:r>
      <w:r>
        <w:rPr>
          <w:rFonts w:hint="eastAsia" w:ascii="宋体" w:eastAsia="宋体" w:cs="宋体"/>
          <w:color w:val="auto"/>
          <w:sz w:val="28"/>
          <w:szCs w:val="28"/>
          <w:highlight w:val="yellow"/>
          <w:shd w:val="clear" w:color="auto" w:fill="auto"/>
        </w:rPr>
        <w:t>（2）</w:t>
      </w: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rPr>
        <w:t>乙方人员不得在工地内打架闹事</w:t>
      </w:r>
      <w:r>
        <w:rPr>
          <w:rFonts w:hint="eastAsia" w:ascii="宋体" w:eastAsia="宋体" w:cs="宋体"/>
          <w:color w:val="auto"/>
          <w:sz w:val="28"/>
          <w:szCs w:val="28"/>
          <w:highlight w:val="yellow"/>
          <w:shd w:val="clear" w:color="auto" w:fill="auto"/>
          <w:lang w:eastAsia="zh-CN"/>
        </w:rPr>
        <w:t>或辱骂相关检查、验收人员</w:t>
      </w:r>
      <w:r>
        <w:rPr>
          <w:rFonts w:hint="eastAsia" w:ascii="宋体" w:eastAsia="宋体" w:cs="宋体"/>
          <w:color w:val="auto"/>
          <w:sz w:val="28"/>
          <w:szCs w:val="28"/>
          <w:highlight w:val="yellow"/>
          <w:shd w:val="clear" w:color="auto" w:fill="auto"/>
        </w:rPr>
        <w:t>，若有发生，乙方承担</w:t>
      </w:r>
      <w:r>
        <w:rPr>
          <w:rFonts w:hint="eastAsia" w:ascii="宋体" w:eastAsia="宋体" w:cs="宋体"/>
          <w:color w:val="auto"/>
          <w:sz w:val="28"/>
          <w:szCs w:val="28"/>
          <w:highlight w:val="yellow"/>
          <w:u w:val="single"/>
          <w:shd w:val="clear" w:color="auto" w:fill="auto"/>
          <w:lang w:val="en-US" w:eastAsia="zh-CN"/>
        </w:rPr>
        <w:t xml:space="preserve"> 1000-10000</w:t>
      </w:r>
      <w:r>
        <w:rPr>
          <w:rFonts w:hint="eastAsia" w:ascii="宋体" w:eastAsia="宋体" w:cs="宋体"/>
          <w:color w:val="auto"/>
          <w:sz w:val="28"/>
          <w:szCs w:val="28"/>
          <w:highlight w:val="yellow"/>
          <w:u w:val="single"/>
          <w:shd w:val="clear" w:color="auto" w:fill="auto"/>
        </w:rPr>
        <w:t>元/次</w:t>
      </w:r>
      <w:r>
        <w:rPr>
          <w:rFonts w:hint="eastAsia" w:ascii="宋体" w:eastAsia="宋体" w:cs="宋体"/>
          <w:color w:val="auto"/>
          <w:sz w:val="28"/>
          <w:szCs w:val="28"/>
          <w:highlight w:val="yellow"/>
          <w:shd w:val="clear" w:color="auto" w:fill="auto"/>
        </w:rPr>
        <w:t>的罚款，并由乙方负责承担因此造成的医药费、误工费、营养费等赔偿</w:t>
      </w:r>
      <w:r>
        <w:rPr>
          <w:rFonts w:hint="eastAsia" w:ascii="宋体" w:eastAsia="宋体" w:cs="宋体"/>
          <w:color w:val="auto"/>
          <w:sz w:val="28"/>
          <w:szCs w:val="28"/>
          <w:highlight w:val="yellow"/>
          <w:shd w:val="clear" w:color="auto" w:fill="auto"/>
          <w:lang w:val="en-US" w:eastAsia="zh-CN"/>
        </w:rPr>
        <w:t>,直接在结算中扣除。</w:t>
      </w:r>
      <w:r>
        <w:rPr>
          <w:rFonts w:hint="eastAsia" w:ascii="宋体" w:eastAsia="宋体" w:cs="宋体"/>
          <w:color w:val="auto"/>
          <w:sz w:val="28"/>
          <w:szCs w:val="28"/>
          <w:highlight w:val="yellow"/>
          <w:shd w:val="clear" w:color="auto" w:fill="auto"/>
        </w:rPr>
        <w:t>若造成严重的后果，并触犯法律，由司法机关对当事人追究法律责任，同时甲方有权立即终止与乙方的协议</w:t>
      </w:r>
      <w:r>
        <w:rPr>
          <w:rFonts w:hint="eastAsia" w:ascii="宋体" w:eastAsia="宋体" w:cs="宋体"/>
          <w:color w:val="auto"/>
          <w:sz w:val="28"/>
          <w:szCs w:val="28"/>
          <w:highlight w:val="yellow"/>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120" w:leftChars="-57" w:right="899" w:rightChars="428" w:firstLine="61" w:firstLineChars="22"/>
        <w:jc w:val="left"/>
        <w:textAlignment w:val="auto"/>
        <w:rPr>
          <w:rFonts w:hint="eastAsia" w:ascii="宋体" w:eastAsia="宋体" w:cs="宋体"/>
          <w:color w:val="auto"/>
          <w:sz w:val="28"/>
          <w:szCs w:val="28"/>
          <w:highlight w:val="yellow"/>
          <w:shd w:val="clear" w:color="auto" w:fill="auto"/>
          <w:lang w:val="en-US" w:eastAsia="zh-CN"/>
        </w:rPr>
      </w:pP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lang w:val="en-US" w:eastAsia="zh-CN"/>
        </w:rPr>
        <w:t>3</w:t>
      </w: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lang w:val="en-US" w:eastAsia="zh-CN"/>
        </w:rPr>
        <w:t>乙方应严格执行“六必须”“六不准”的作业要求；</w:t>
      </w:r>
    </w:p>
    <w:p>
      <w:pPr>
        <w:keepNext w:val="0"/>
        <w:keepLines w:val="0"/>
        <w:pageBreakBefore w:val="0"/>
        <w:widowControl w:val="0"/>
        <w:kinsoku/>
        <w:wordWrap/>
        <w:overflowPunct/>
        <w:topLinePunct w:val="0"/>
        <w:bidi w:val="0"/>
        <w:snapToGrid/>
        <w:spacing w:before="156" w:beforeLines="50" w:after="156" w:afterLines="50" w:line="580" w:lineRule="exact"/>
        <w:ind w:left="0" w:right="0" w:firstLine="0"/>
        <w:jc w:val="left"/>
        <w:textAlignment w:val="auto"/>
        <w:rPr>
          <w:rFonts w:hint="eastAsia" w:ascii="宋体" w:eastAsia="宋体" w:cs="宋体"/>
          <w:b/>
          <w:bCs/>
          <w:color w:val="auto"/>
          <w:sz w:val="28"/>
          <w:szCs w:val="28"/>
          <w:shd w:val="clear" w:color="auto" w:fill="auto"/>
          <w:lang w:eastAsia="zh-CN"/>
        </w:rPr>
      </w:pPr>
      <w:r>
        <w:rPr>
          <w:rFonts w:hint="eastAsia" w:ascii="宋体" w:eastAsia="宋体" w:cs="宋体"/>
          <w:color w:val="auto"/>
          <w:sz w:val="28"/>
          <w:szCs w:val="28"/>
          <w:highlight w:val="yellow"/>
          <w:shd w:val="clear" w:color="auto" w:fill="auto"/>
        </w:rPr>
        <w:t>（</w:t>
      </w:r>
      <w:r>
        <w:rPr>
          <w:rFonts w:hint="eastAsia" w:ascii="宋体" w:eastAsia="宋体" w:cs="宋体"/>
          <w:color w:val="auto"/>
          <w:sz w:val="28"/>
          <w:szCs w:val="28"/>
          <w:highlight w:val="yellow"/>
          <w:shd w:val="clear" w:color="auto" w:fill="auto"/>
          <w:lang w:val="en-US" w:eastAsia="zh-CN"/>
        </w:rPr>
        <w:t>4</w:t>
      </w:r>
      <w:r>
        <w:rPr>
          <w:rFonts w:hint="eastAsia" w:ascii="宋体" w:eastAsia="宋体" w:cs="宋体"/>
          <w:color w:val="auto"/>
          <w:sz w:val="28"/>
          <w:szCs w:val="28"/>
          <w:highlight w:val="yellow"/>
          <w:shd w:val="clear" w:color="auto" w:fill="auto"/>
        </w:rPr>
        <w:t>）</w:t>
      </w:r>
      <w:r>
        <w:rPr>
          <w:rFonts w:hint="eastAsia" w:ascii="宋体" w:eastAsia="宋体" w:cs="宋体"/>
          <w:color w:val="auto"/>
          <w:sz w:val="28"/>
          <w:szCs w:val="28"/>
          <w:highlight w:val="yellow"/>
          <w:shd w:val="clear" w:color="auto" w:fill="auto"/>
          <w:lang w:eastAsia="zh-CN"/>
        </w:rPr>
        <w:t>、</w:t>
      </w:r>
      <w:r>
        <w:rPr>
          <w:rFonts w:hint="eastAsia" w:ascii="宋体" w:eastAsia="宋体" w:cs="宋体"/>
          <w:color w:val="auto"/>
          <w:sz w:val="28"/>
          <w:szCs w:val="28"/>
          <w:highlight w:val="yellow"/>
          <w:shd w:val="clear" w:color="auto" w:fill="auto"/>
        </w:rPr>
        <w:t>乙方必须做到工完场清料净，如果发现有剩余材料和建渣堆放在已施工完毕的场地内，每发现一次，乙方应承担</w:t>
      </w:r>
      <w:r>
        <w:rPr>
          <w:rFonts w:hint="eastAsia" w:ascii="宋体" w:eastAsia="宋体" w:cs="宋体"/>
          <w:color w:val="auto"/>
          <w:sz w:val="28"/>
          <w:szCs w:val="28"/>
          <w:highlight w:val="yellow"/>
          <w:u w:val="single"/>
          <w:shd w:val="clear" w:color="auto" w:fill="auto"/>
          <w:lang w:val="en-US" w:eastAsia="zh-CN"/>
        </w:rPr>
        <w:t xml:space="preserve"> 100-1000</w:t>
      </w:r>
      <w:r>
        <w:rPr>
          <w:rFonts w:hint="eastAsia" w:ascii="宋体" w:eastAsia="宋体" w:cs="宋体"/>
          <w:color w:val="auto"/>
          <w:sz w:val="28"/>
          <w:szCs w:val="28"/>
          <w:highlight w:val="yellow"/>
          <w:u w:val="single"/>
          <w:shd w:val="clear" w:color="auto" w:fill="auto"/>
        </w:rPr>
        <w:t>元/次</w:t>
      </w:r>
      <w:r>
        <w:rPr>
          <w:rFonts w:hint="eastAsia" w:ascii="宋体" w:eastAsia="宋体" w:cs="宋体"/>
          <w:color w:val="auto"/>
          <w:sz w:val="28"/>
          <w:szCs w:val="28"/>
          <w:highlight w:val="yellow"/>
          <w:shd w:val="clear" w:color="auto" w:fill="auto"/>
        </w:rPr>
        <w:t>的的罚款。</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lang w:eastAsia="zh-CN"/>
        </w:rPr>
      </w:pPr>
      <w:r>
        <w:rPr>
          <w:rFonts w:hint="eastAsia" w:ascii="宋体" w:eastAsia="宋体" w:cs="宋体"/>
          <w:b/>
          <w:bCs/>
          <w:kern w:val="0"/>
          <w:sz w:val="28"/>
          <w:szCs w:val="28"/>
        </w:rPr>
        <w:t>第</w:t>
      </w:r>
      <w:r>
        <w:rPr>
          <w:rFonts w:hint="eastAsia" w:ascii="宋体" w:eastAsia="宋体" w:cs="宋体"/>
          <w:b/>
          <w:bCs/>
          <w:kern w:val="0"/>
          <w:sz w:val="28"/>
          <w:szCs w:val="28"/>
          <w:lang w:eastAsia="zh-CN"/>
        </w:rPr>
        <w:t>七</w:t>
      </w:r>
      <w:r>
        <w:rPr>
          <w:rFonts w:hint="eastAsia" w:ascii="宋体" w:eastAsia="宋体" w:cs="宋体"/>
          <w:b/>
          <w:bCs/>
          <w:kern w:val="0"/>
          <w:sz w:val="28"/>
          <w:szCs w:val="28"/>
        </w:rPr>
        <w:t xml:space="preserve">条 </w:t>
      </w:r>
      <w:r>
        <w:rPr>
          <w:rFonts w:hint="eastAsia" w:ascii="宋体" w:eastAsia="宋体" w:cs="宋体"/>
          <w:b/>
          <w:bCs/>
          <w:kern w:val="0"/>
          <w:sz w:val="28"/>
          <w:szCs w:val="28"/>
          <w:lang w:eastAsia="zh-CN"/>
        </w:rPr>
        <w:t>甲方与乙方的责任经济划分</w:t>
      </w:r>
    </w:p>
    <w:p>
      <w:pPr>
        <w:keepNext w:val="0"/>
        <w:keepLines w:val="0"/>
        <w:pageBreakBefore w:val="0"/>
        <w:widowControl w:val="0"/>
        <w:kinsoku/>
        <w:wordWrap/>
        <w:overflowPunct/>
        <w:topLinePunct w:val="0"/>
        <w:bidi w:val="0"/>
        <w:snapToGrid/>
        <w:spacing w:before="156" w:beforeLines="50" w:after="156" w:afterLines="50" w:line="580" w:lineRule="exact"/>
        <w:textAlignment w:val="auto"/>
        <w:rPr>
          <w:rFonts w:hint="eastAsia" w:ascii="宋体" w:eastAsia="宋体" w:cs="宋体"/>
          <w:sz w:val="28"/>
          <w:szCs w:val="28"/>
          <w:highlight w:val="yellow"/>
          <w:lang w:val="en-US" w:eastAsia="zh-CN"/>
        </w:rPr>
      </w:pPr>
      <w:r>
        <w:rPr>
          <w:rFonts w:hint="eastAsia" w:ascii="宋体" w:eastAsia="宋体" w:cs="宋体"/>
          <w:sz w:val="28"/>
          <w:szCs w:val="28"/>
          <w:highlight w:val="yellow"/>
          <w:lang w:val="en-US" w:eastAsia="zh-CN"/>
        </w:rPr>
        <w:t>（一）因下列情形导致安全事故的，由甲方负主要或全部责任</w:t>
      </w:r>
    </w:p>
    <w:p>
      <w:pPr>
        <w:keepNext w:val="0"/>
        <w:keepLines w:val="0"/>
        <w:pageBreakBefore w:val="0"/>
        <w:widowControl w:val="0"/>
        <w:numPr>
          <w:ilvl w:val="0"/>
          <w:numId w:val="1"/>
        </w:numPr>
        <w:kinsoku/>
        <w:wordWrap/>
        <w:overflowPunct/>
        <w:topLinePunct w:val="0"/>
        <w:bidi w:val="0"/>
        <w:snapToGrid/>
        <w:spacing w:before="156" w:beforeLines="50" w:after="156" w:afterLines="50" w:line="580" w:lineRule="exact"/>
        <w:textAlignment w:val="auto"/>
        <w:rPr>
          <w:rFonts w:hint="eastAsia" w:ascii="宋体" w:eastAsia="宋体" w:cs="宋体"/>
          <w:sz w:val="28"/>
          <w:szCs w:val="28"/>
          <w:highlight w:val="yellow"/>
          <w:lang w:val="en-US" w:eastAsia="zh-CN"/>
        </w:rPr>
      </w:pPr>
      <w:r>
        <w:rPr>
          <w:rFonts w:hint="eastAsia" w:ascii="宋体" w:eastAsia="宋体" w:cs="宋体"/>
          <w:sz w:val="28"/>
          <w:szCs w:val="28"/>
          <w:highlight w:val="yellow"/>
          <w:lang w:val="en-US" w:eastAsia="zh-CN"/>
        </w:rPr>
        <w:t>与不具备主体资格（或资质）的单位（或人员）签订施工合同的；</w:t>
      </w:r>
    </w:p>
    <w:p>
      <w:pPr>
        <w:keepNext w:val="0"/>
        <w:keepLines w:val="0"/>
        <w:pageBreakBefore w:val="0"/>
        <w:widowControl w:val="0"/>
        <w:numPr>
          <w:ilvl w:val="0"/>
          <w:numId w:val="1"/>
        </w:numPr>
        <w:kinsoku/>
        <w:wordWrap/>
        <w:overflowPunct/>
        <w:topLinePunct w:val="0"/>
        <w:bidi w:val="0"/>
        <w:snapToGrid/>
        <w:spacing w:before="156" w:beforeLines="50" w:after="156" w:afterLines="50" w:line="580" w:lineRule="exact"/>
        <w:textAlignment w:val="auto"/>
        <w:rPr>
          <w:rFonts w:hint="eastAsia" w:ascii="宋体" w:eastAsia="宋体" w:cs="宋体"/>
          <w:sz w:val="28"/>
          <w:szCs w:val="28"/>
          <w:highlight w:val="yellow"/>
          <w:lang w:val="en-US" w:eastAsia="zh-CN"/>
        </w:rPr>
      </w:pPr>
      <w:r>
        <w:rPr>
          <w:rFonts w:hint="eastAsia" w:ascii="宋体" w:eastAsia="宋体" w:cs="宋体"/>
          <w:sz w:val="28"/>
          <w:szCs w:val="28"/>
          <w:highlight w:val="yellow"/>
          <w:lang w:val="en-US" w:eastAsia="zh-CN"/>
        </w:rPr>
        <w:t>甲方违章指挥造成的；</w:t>
      </w:r>
    </w:p>
    <w:p>
      <w:pPr>
        <w:keepNext w:val="0"/>
        <w:keepLines w:val="0"/>
        <w:pageBreakBefore w:val="0"/>
        <w:widowControl w:val="0"/>
        <w:numPr>
          <w:ilvl w:val="0"/>
          <w:numId w:val="1"/>
        </w:numPr>
        <w:kinsoku/>
        <w:wordWrap/>
        <w:overflowPunct/>
        <w:topLinePunct w:val="0"/>
        <w:bidi w:val="0"/>
        <w:snapToGrid/>
        <w:spacing w:before="156" w:beforeLines="50" w:after="156" w:afterLines="50" w:line="580" w:lineRule="exact"/>
        <w:textAlignment w:val="auto"/>
        <w:rPr>
          <w:rFonts w:hint="eastAsia" w:ascii="宋体" w:eastAsia="宋体" w:cs="宋体"/>
          <w:sz w:val="28"/>
          <w:szCs w:val="28"/>
          <w:highlight w:val="yellow"/>
          <w:lang w:val="en-US" w:eastAsia="zh-CN"/>
        </w:rPr>
      </w:pPr>
      <w:r>
        <w:rPr>
          <w:rFonts w:hint="eastAsia" w:ascii="宋体" w:eastAsia="宋体" w:cs="宋体"/>
          <w:sz w:val="28"/>
          <w:szCs w:val="28"/>
          <w:highlight w:val="yellow"/>
          <w:lang w:val="en-US" w:eastAsia="zh-CN"/>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6" w:beforeLines="50" w:after="156" w:afterLines="50" w:line="580" w:lineRule="exact"/>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（二）因下列情形导致安全事故的，由乙方负全部责任</w:t>
      </w:r>
    </w:p>
    <w:p>
      <w:pPr>
        <w:keepNext w:val="0"/>
        <w:keepLines w:val="0"/>
        <w:pageBreakBefore w:val="0"/>
        <w:widowControl w:val="0"/>
        <w:numPr>
          <w:ilvl w:val="0"/>
          <w:numId w:val="2"/>
        </w:numPr>
        <w:kinsoku/>
        <w:wordWrap/>
        <w:overflowPunct/>
        <w:topLinePunct w:val="0"/>
        <w:bidi w:val="0"/>
        <w:snapToGrid/>
        <w:spacing w:before="156" w:beforeLines="50" w:after="156" w:afterLines="50" w:line="580" w:lineRule="exact"/>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乙方将承包的工程再次分包的（禁止转包）；</w:t>
      </w:r>
    </w:p>
    <w:p>
      <w:pPr>
        <w:keepNext w:val="0"/>
        <w:keepLines w:val="0"/>
        <w:pageBreakBefore w:val="0"/>
        <w:widowControl w:val="0"/>
        <w:numPr>
          <w:ilvl w:val="0"/>
          <w:numId w:val="2"/>
        </w:numPr>
        <w:kinsoku/>
        <w:wordWrap/>
        <w:overflowPunct/>
        <w:topLinePunct w:val="0"/>
        <w:bidi w:val="0"/>
        <w:snapToGrid/>
        <w:spacing w:before="156" w:beforeLines="50" w:after="156" w:afterLines="50" w:line="580" w:lineRule="exact"/>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乙方违章指挥，违章作业的；</w:t>
      </w:r>
    </w:p>
    <w:p>
      <w:pPr>
        <w:keepNext w:val="0"/>
        <w:keepLines w:val="0"/>
        <w:pageBreakBefore w:val="0"/>
        <w:widowControl w:val="0"/>
        <w:numPr>
          <w:ilvl w:val="0"/>
          <w:numId w:val="2"/>
        </w:numPr>
        <w:kinsoku/>
        <w:wordWrap/>
        <w:overflowPunct/>
        <w:topLinePunct w:val="0"/>
        <w:bidi w:val="0"/>
        <w:snapToGrid/>
        <w:spacing w:before="156" w:beforeLines="50" w:after="156" w:afterLines="50" w:line="580" w:lineRule="exact"/>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乙方未按总包方编制的或未批准的施工方案施工的；</w:t>
      </w:r>
    </w:p>
    <w:p>
      <w:pPr>
        <w:keepNext w:val="0"/>
        <w:keepLines w:val="0"/>
        <w:pageBreakBefore w:val="0"/>
        <w:widowControl w:val="0"/>
        <w:numPr>
          <w:ilvl w:val="0"/>
          <w:numId w:val="2"/>
        </w:numPr>
        <w:kinsoku/>
        <w:wordWrap/>
        <w:overflowPunct/>
        <w:topLinePunct w:val="0"/>
        <w:bidi w:val="0"/>
        <w:snapToGrid/>
        <w:spacing w:before="156" w:beforeLines="50" w:after="156" w:afterLines="50" w:line="580" w:lineRule="exact"/>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乙方违章使用不合格的施工机械、机具，或未按规定使用和使用不合格的劳动防护用品；</w:t>
      </w:r>
    </w:p>
    <w:p>
      <w:pPr>
        <w:keepNext w:val="0"/>
        <w:keepLines w:val="0"/>
        <w:pageBreakBefore w:val="0"/>
        <w:widowControl w:val="0"/>
        <w:numPr>
          <w:ilvl w:val="0"/>
          <w:numId w:val="2"/>
        </w:numPr>
        <w:kinsoku/>
        <w:wordWrap/>
        <w:overflowPunct/>
        <w:topLinePunct w:val="0"/>
        <w:bidi w:val="0"/>
        <w:snapToGrid/>
        <w:spacing w:before="156" w:beforeLines="50" w:after="156" w:afterLines="50" w:line="580" w:lineRule="exact"/>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乙方劳动组织不合理，使用不合格劳动人员的，进场施工人员未取得相应的上岗证的；</w:t>
      </w:r>
    </w:p>
    <w:p>
      <w:pPr>
        <w:keepNext w:val="0"/>
        <w:keepLines w:val="0"/>
        <w:pageBreakBefore w:val="0"/>
        <w:widowControl w:val="0"/>
        <w:numPr>
          <w:ilvl w:val="0"/>
          <w:numId w:val="2"/>
        </w:numPr>
        <w:kinsoku/>
        <w:wordWrap/>
        <w:overflowPunct/>
        <w:topLinePunct w:val="0"/>
        <w:bidi w:val="0"/>
        <w:snapToGrid/>
        <w:spacing w:before="156" w:beforeLines="50" w:after="156" w:afterLines="50" w:line="580" w:lineRule="exact"/>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由于乙方的原因，作业点安全防护存在缺陷或隐患的；</w:t>
      </w:r>
    </w:p>
    <w:p>
      <w:pPr>
        <w:keepNext w:val="0"/>
        <w:keepLines w:val="0"/>
        <w:pageBreakBefore w:val="0"/>
        <w:widowControl w:val="0"/>
        <w:numPr>
          <w:ilvl w:val="0"/>
          <w:numId w:val="2"/>
        </w:numPr>
        <w:kinsoku/>
        <w:wordWrap/>
        <w:overflowPunct/>
        <w:topLinePunct w:val="0"/>
        <w:bidi w:val="0"/>
        <w:snapToGrid/>
        <w:spacing w:before="156" w:beforeLines="50" w:after="156" w:afterLines="50" w:line="580" w:lineRule="exact"/>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乙方使用的特殊工种、维修电工、机械工、信号工、架子工、电焊工、机动车驾驶员其违反特殊工种规定的；</w:t>
      </w:r>
    </w:p>
    <w:p>
      <w:pPr>
        <w:keepNext w:val="0"/>
        <w:keepLines w:val="0"/>
        <w:pageBreakBefore w:val="0"/>
        <w:widowControl w:val="0"/>
        <w:numPr>
          <w:ilvl w:val="0"/>
          <w:numId w:val="2"/>
        </w:numPr>
        <w:kinsoku/>
        <w:wordWrap/>
        <w:overflowPunct/>
        <w:topLinePunct w:val="0"/>
        <w:bidi w:val="0"/>
        <w:snapToGrid/>
        <w:spacing w:before="156" w:beforeLines="50" w:after="156" w:afterLines="50" w:line="580" w:lineRule="exact"/>
        <w:textAlignment w:val="auto"/>
        <w:rPr>
          <w:rFonts w:hint="eastAsia" w:ascii="宋体" w:eastAsia="宋体" w:cs="宋体"/>
          <w:b/>
          <w:color w:val="auto"/>
          <w:sz w:val="28"/>
          <w:szCs w:val="28"/>
          <w:shd w:val="clear" w:color="auto" w:fill="auto"/>
        </w:rPr>
      </w:pPr>
      <w:r>
        <w:rPr>
          <w:rFonts w:hint="eastAsia" w:ascii="宋体" w:eastAsia="宋体" w:cs="宋体"/>
          <w:sz w:val="28"/>
          <w:szCs w:val="28"/>
          <w:lang w:val="en-US" w:eastAsia="zh-CN"/>
        </w:rPr>
        <w:t>政府行政主管部门、安监部门事故调查人员依法确认的其他属乙方责任的。</w:t>
      </w: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auto"/>
          <w:sz w:val="28"/>
          <w:szCs w:val="28"/>
          <w:shd w:val="clear" w:color="auto" w:fill="auto"/>
        </w:rPr>
      </w:pP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auto"/>
          <w:sz w:val="28"/>
          <w:szCs w:val="28"/>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rPr>
      </w:pPr>
      <w:r>
        <w:rPr>
          <w:rFonts w:hint="eastAsia" w:ascii="宋体" w:eastAsia="宋体" w:cs="宋体"/>
          <w:kern w:val="0"/>
          <w:sz w:val="28"/>
          <w:szCs w:val="28"/>
        </w:rPr>
        <w:t>甲</w:t>
      </w:r>
      <w:r>
        <w:rPr>
          <w:rFonts w:hint="eastAsia" w:ascii="宋体" w:eastAsia="宋体" w:cs="宋体"/>
          <w:kern w:val="0"/>
          <w:sz w:val="28"/>
          <w:szCs w:val="28"/>
          <w:lang w:val="en-US" w:eastAsia="zh-CN"/>
        </w:rPr>
        <w:t xml:space="preserve">    </w:t>
      </w:r>
      <w:r>
        <w:rPr>
          <w:rFonts w:hint="eastAsia" w:ascii="宋体" w:eastAsia="宋体" w:cs="宋体"/>
          <w:kern w:val="0"/>
          <w:sz w:val="28"/>
          <w:szCs w:val="28"/>
        </w:rPr>
        <w:t>方（盖章）：                  乙</w:t>
      </w:r>
      <w:r>
        <w:rPr>
          <w:rFonts w:hint="eastAsia" w:ascii="宋体" w:eastAsia="宋体" w:cs="宋体"/>
          <w:kern w:val="0"/>
          <w:sz w:val="28"/>
          <w:szCs w:val="28"/>
          <w:lang w:val="en-US" w:eastAsia="zh-CN"/>
        </w:rPr>
        <w:t xml:space="preserve">    </w:t>
      </w:r>
      <w:r>
        <w:rPr>
          <w:rFonts w:hint="eastAsia" w:ascii="宋体" w:eastAsia="宋体" w:cs="宋体"/>
          <w:kern w:val="0"/>
          <w:sz w:val="28"/>
          <w:szCs w:val="28"/>
        </w:rPr>
        <w:t>方（盖章）：</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rPr>
      </w:pPr>
      <w:r>
        <w:rPr>
          <w:rFonts w:hint="eastAsia" w:ascii="宋体" w:eastAsia="宋体" w:cs="宋体"/>
          <w:kern w:val="0"/>
          <w:sz w:val="28"/>
          <w:szCs w:val="28"/>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kern w:val="0"/>
          <w:sz w:val="28"/>
          <w:szCs w:val="28"/>
        </w:rPr>
      </w:pPr>
      <w:r>
        <w:rPr>
          <w:rFonts w:hint="eastAsia" w:ascii="宋体" w:eastAsia="宋体" w:cs="宋体"/>
          <w:kern w:val="0"/>
          <w:sz w:val="28"/>
          <w:szCs w:val="28"/>
        </w:rPr>
        <w:t>甲方项目经理：                      乙方现场负责人：</w:t>
      </w:r>
    </w:p>
    <w:p>
      <w:pPr>
        <w:pStyle w:val="5"/>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auto"/>
          <w:sz w:val="32"/>
          <w:szCs w:val="32"/>
          <w:highlight w:val="none"/>
        </w:rPr>
      </w:pPr>
    </w:p>
    <w:p>
      <w:pPr>
        <w:pStyle w:val="5"/>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color w:val="auto"/>
          <w:sz w:val="40"/>
          <w:szCs w:val="40"/>
          <w:highlight w:val="none"/>
        </w:rPr>
      </w:pPr>
      <w:r>
        <w:rPr>
          <w:rFonts w:hint="eastAsia" w:ascii="宋体" w:eastAsia="宋体" w:cs="宋体"/>
          <w:b w:val="0"/>
          <w:bCs/>
          <w:color w:val="auto"/>
          <w:sz w:val="32"/>
          <w:szCs w:val="32"/>
          <w:highlight w:val="none"/>
          <w:lang w:eastAsia="zh-CN"/>
        </w:rPr>
        <w:t>年</w:t>
      </w:r>
      <w:r>
        <w:rPr>
          <w:rFonts w:hint="eastAsia" w:ascii="宋体" w:eastAsia="宋体" w:cs="宋体"/>
          <w:b w:val="0"/>
          <w:bCs/>
          <w:color w:val="auto"/>
          <w:sz w:val="32"/>
          <w:szCs w:val="32"/>
          <w:highlight w:val="none"/>
          <w:lang w:val="en-US" w:eastAsia="zh-CN"/>
        </w:rPr>
        <w:t xml:space="preserve">   </w:t>
      </w:r>
      <w:r>
        <w:rPr>
          <w:rFonts w:hint="eastAsia" w:ascii="宋体" w:eastAsia="宋体" w:cs="宋体"/>
          <w:b w:val="0"/>
          <w:bCs/>
          <w:color w:val="auto"/>
          <w:sz w:val="32"/>
          <w:szCs w:val="32"/>
          <w:highlight w:val="none"/>
          <w:lang w:eastAsia="zh-CN"/>
        </w:rPr>
        <w:t>月</w:t>
      </w:r>
      <w:r>
        <w:rPr>
          <w:rFonts w:hint="eastAsia" w:ascii="宋体" w:eastAsia="宋体" w:cs="宋体"/>
          <w:b w:val="0"/>
          <w:bCs/>
          <w:color w:val="auto"/>
          <w:sz w:val="32"/>
          <w:szCs w:val="32"/>
          <w:highlight w:val="none"/>
          <w:lang w:val="en-US" w:eastAsia="zh-CN"/>
        </w:rPr>
        <w:t xml:space="preserve">     </w:t>
      </w:r>
      <w:r>
        <w:rPr>
          <w:rFonts w:hint="eastAsia" w:ascii="宋体" w:eastAsia="宋体" w:cs="宋体"/>
          <w:b w:val="0"/>
          <w:bCs/>
          <w:color w:val="auto"/>
          <w:sz w:val="32"/>
          <w:szCs w:val="32"/>
          <w:highlight w:val="none"/>
          <w:lang w:eastAsia="zh-CN"/>
        </w:rPr>
        <w:t>日</w:t>
      </w:r>
    </w:p>
    <w:p>
      <w:pPr>
        <w:pStyle w:val="5"/>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eastAsia="宋体" w:cs="宋体"/>
          <w:b/>
          <w:color w:val="auto"/>
          <w:sz w:val="40"/>
          <w:szCs w:val="40"/>
          <w:highlight w:val="none"/>
          <w:lang w:val="en-US" w:eastAsia="zh-CN"/>
        </w:rPr>
      </w:pPr>
      <w:r>
        <w:rPr>
          <w:rFonts w:hint="eastAsia" w:ascii="宋体" w:eastAsia="宋体" w:cs="宋体"/>
          <w:b/>
          <w:color w:val="auto"/>
          <w:sz w:val="40"/>
          <w:szCs w:val="40"/>
          <w:highlight w:val="none"/>
          <w:lang w:eastAsia="zh-CN"/>
        </w:rPr>
        <w:t>附件</w:t>
      </w:r>
      <w:r>
        <w:rPr>
          <w:rFonts w:hint="eastAsia" w:ascii="宋体" w:eastAsia="宋体" w:cs="宋体"/>
          <w:b/>
          <w:color w:val="auto"/>
          <w:sz w:val="40"/>
          <w:szCs w:val="40"/>
          <w:highlight w:val="none"/>
          <w:lang w:val="en-US" w:eastAsia="zh-CN"/>
        </w:rPr>
        <w:t>2</w:t>
      </w:r>
    </w:p>
    <w:p>
      <w:pPr>
        <w:pStyle w:val="5"/>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firstLine="3614" w:firstLineChars="900"/>
        <w:jc w:val="both"/>
        <w:textAlignment w:val="auto"/>
        <w:outlineLvl w:val="9"/>
        <w:rPr>
          <w:rFonts w:hint="eastAsia" w:ascii="宋体" w:eastAsia="宋体" w:cs="宋体"/>
          <w:b/>
          <w:color w:val="auto"/>
          <w:sz w:val="40"/>
          <w:szCs w:val="40"/>
          <w:highlight w:val="none"/>
        </w:rPr>
      </w:pPr>
      <w:r>
        <w:rPr>
          <w:rFonts w:hint="eastAsia" w:ascii="宋体" w:eastAsia="宋体" w:cs="宋体"/>
          <w:b/>
          <w:color w:val="auto"/>
          <w:sz w:val="40"/>
          <w:szCs w:val="40"/>
          <w:highlight w:val="none"/>
        </w:rPr>
        <w:t>廉 政 合 同</w:t>
      </w:r>
    </w:p>
    <w:p>
      <w:pPr>
        <w:pStyle w:val="5"/>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1680"/>
        <w:textAlignment w:val="auto"/>
        <w:outlineLvl w:val="9"/>
        <w:rPr>
          <w:rFonts w:hint="eastAsia" w:ascii="宋体" w:eastAsia="宋体" w:cs="宋体"/>
          <w:color w:val="auto"/>
          <w:sz w:val="28"/>
          <w:szCs w:val="28"/>
          <w:highlight w:val="none"/>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auto"/>
          <w:sz w:val="28"/>
          <w:szCs w:val="28"/>
          <w:highlight w:val="none"/>
          <w:u w:val="single"/>
        </w:rPr>
      </w:pPr>
      <w:r>
        <w:rPr>
          <w:rFonts w:hint="eastAsia" w:ascii="宋体" w:eastAsia="宋体" w:cs="宋体"/>
          <w:color w:val="auto"/>
          <w:sz w:val="28"/>
          <w:szCs w:val="28"/>
          <w:highlight w:val="none"/>
          <w:lang w:eastAsia="zh-CN"/>
        </w:rPr>
        <w:t>甲方</w:t>
      </w:r>
      <w:r>
        <w:rPr>
          <w:rFonts w:hint="eastAsia" w:ascii="宋体" w:eastAsia="宋体" w:cs="宋体"/>
          <w:color w:val="auto"/>
          <w:sz w:val="28"/>
          <w:szCs w:val="28"/>
          <w:highlight w:val="none"/>
        </w:rPr>
        <w:t>（全称)：</w:t>
      </w:r>
      <w:r>
        <w:rPr>
          <w:rFonts w:hint="eastAsia" w:ascii="宋体" w:eastAsia="宋体" w:cs="宋体"/>
          <w:color w:val="auto"/>
          <w:sz w:val="28"/>
          <w:szCs w:val="28"/>
          <w:highlight w:val="none"/>
          <w:u w:val="single"/>
          <w:lang w:val="en-US" w:eastAsia="zh-CN"/>
        </w:rPr>
        <w:t xml:space="preserve">                            </w:t>
      </w:r>
      <w:r>
        <w:rPr>
          <w:rFonts w:hint="eastAsia" w:ascii="宋体" w:eastAsia="宋体" w:cs="宋体"/>
          <w:bCs/>
          <w:color w:val="auto"/>
          <w:sz w:val="28"/>
          <w:szCs w:val="28"/>
          <w:highlight w:val="none"/>
          <w:u w:val="single"/>
          <w:lang w:val="en-US" w:eastAsia="zh-CN"/>
        </w:rPr>
        <w:t xml:space="preserve"> </w:t>
      </w:r>
      <w:r>
        <w:rPr>
          <w:rFonts w:hint="eastAsia" w:ascii="宋体" w:eastAsia="宋体" w:cs="宋体"/>
          <w:color w:val="auto"/>
          <w:sz w:val="28"/>
          <w:szCs w:val="28"/>
          <w:highlight w:val="none"/>
        </w:rPr>
        <w:t xml:space="preserve">(以下简称甲方)      </w:t>
      </w:r>
    </w:p>
    <w:p>
      <w:pPr>
        <w:pStyle w:val="5"/>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auto"/>
          <w:sz w:val="28"/>
          <w:szCs w:val="28"/>
          <w:highlight w:val="none"/>
        </w:rPr>
      </w:pPr>
      <w:r>
        <w:rPr>
          <w:rFonts w:hint="eastAsia" w:ascii="宋体" w:eastAsia="宋体" w:cs="宋体"/>
          <w:color w:val="auto"/>
          <w:sz w:val="28"/>
          <w:szCs w:val="28"/>
          <w:highlight w:val="none"/>
          <w:lang w:eastAsia="zh-CN"/>
        </w:rPr>
        <w:t>乙方</w:t>
      </w:r>
      <w:r>
        <w:rPr>
          <w:rFonts w:hint="eastAsia" w:ascii="宋体" w:eastAsia="宋体" w:cs="宋体"/>
          <w:color w:val="auto"/>
          <w:sz w:val="28"/>
          <w:szCs w:val="28"/>
          <w:highlight w:val="none"/>
        </w:rPr>
        <w:t>(全称)：</w:t>
      </w:r>
      <w:r>
        <w:rPr>
          <w:rFonts w:hint="eastAsia" w:ascii="宋体" w:eastAsia="宋体" w:cs="宋体"/>
          <w:color w:val="auto"/>
          <w:sz w:val="28"/>
          <w:szCs w:val="28"/>
          <w:highlight w:val="none"/>
          <w:u w:val="single"/>
          <w:lang w:val="en-US" w:eastAsia="zh-CN"/>
        </w:rPr>
        <w:t xml:space="preserve">                             </w:t>
      </w:r>
      <w:r>
        <w:rPr>
          <w:rFonts w:hint="eastAsia" w:ascii="宋体" w:eastAsia="宋体" w:cs="宋体"/>
          <w:color w:val="auto"/>
          <w:sz w:val="28"/>
          <w:szCs w:val="28"/>
          <w:highlight w:val="none"/>
          <w:u w:val="single"/>
          <w:lang w:eastAsia="zh-CN"/>
        </w:rPr>
        <w:t>（</w:t>
      </w:r>
      <w:r>
        <w:rPr>
          <w:rFonts w:hint="eastAsia" w:ascii="宋体" w:eastAsia="宋体" w:cs="宋体"/>
          <w:color w:val="auto"/>
          <w:sz w:val="28"/>
          <w:szCs w:val="28"/>
          <w:highlight w:val="none"/>
        </w:rPr>
        <w:t>以下简称乙方</w:t>
      </w:r>
      <w:r>
        <w:rPr>
          <w:rFonts w:hint="eastAsia" w:ascii="宋体" w:eastAsia="宋体" w:cs="宋体"/>
          <w:color w:val="auto"/>
          <w:sz w:val="28"/>
          <w:szCs w:val="28"/>
          <w:highlight w:val="none"/>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600"/>
        <w:textAlignment w:val="auto"/>
        <w:outlineLvl w:val="9"/>
        <w:rPr>
          <w:rFonts w:hint="eastAsia" w:ascii="宋体" w:eastAsia="宋体" w:cs="宋体"/>
          <w:color w:val="auto"/>
          <w:sz w:val="28"/>
          <w:szCs w:val="28"/>
          <w:highlight w:val="none"/>
          <w:u w:val="single"/>
        </w:rPr>
      </w:pPr>
      <w:r>
        <w:rPr>
          <w:rFonts w:hint="eastAsia" w:ascii="宋体" w:eastAsia="宋体" w:cs="宋体"/>
          <w:color w:val="auto"/>
          <w:sz w:val="28"/>
          <w:szCs w:val="28"/>
          <w:highlight w:val="none"/>
        </w:rPr>
        <w:t>为了贯彻落实党中央、国务院《关于党风廉政建设责任》，加强我</w:t>
      </w:r>
      <w:r>
        <w:rPr>
          <w:rFonts w:hint="eastAsia" w:ascii="宋体" w:eastAsia="宋体" w:cs="宋体"/>
          <w:color w:val="auto"/>
          <w:sz w:val="28"/>
          <w:szCs w:val="28"/>
          <w:highlight w:val="none"/>
          <w:lang w:eastAsia="zh-CN"/>
        </w:rPr>
        <w:t>区</w:t>
      </w:r>
      <w:r>
        <w:rPr>
          <w:rFonts w:hint="eastAsia" w:ascii="宋体" w:eastAsia="宋体" w:cs="宋体"/>
          <w:color w:val="auto"/>
          <w:sz w:val="28"/>
          <w:szCs w:val="28"/>
          <w:highlight w:val="none"/>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auto"/>
          <w:sz w:val="28"/>
          <w:szCs w:val="28"/>
          <w:highlight w:val="none"/>
          <w:u w:val="single"/>
          <w:lang w:val="en-US" w:eastAsia="zh-CN"/>
        </w:rPr>
        <w:t xml:space="preserve">           </w:t>
      </w:r>
      <w:r>
        <w:rPr>
          <w:rFonts w:hint="eastAsia" w:ascii="宋体" w:eastAsia="宋体" w:cs="宋体"/>
          <w:color w:val="auto"/>
          <w:sz w:val="28"/>
          <w:szCs w:val="28"/>
          <w:highlight w:val="none"/>
          <w:u w:val="single"/>
          <w:lang w:eastAsia="zh-CN"/>
        </w:rPr>
        <w:t>（</w:t>
      </w:r>
      <w:r>
        <w:rPr>
          <w:rFonts w:hint="eastAsia" w:ascii="宋体" w:eastAsia="宋体" w:cs="宋体"/>
          <w:color w:val="auto"/>
          <w:sz w:val="28"/>
          <w:szCs w:val="28"/>
          <w:highlight w:val="none"/>
        </w:rPr>
        <w:t>项目名称)廉政合同。</w:t>
      </w:r>
    </w:p>
    <w:p>
      <w:pPr>
        <w:pStyle w:val="5"/>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auto"/>
          <w:sz w:val="28"/>
          <w:szCs w:val="28"/>
          <w:highlight w:val="none"/>
        </w:rPr>
      </w:pPr>
      <w:r>
        <w:rPr>
          <w:rFonts w:hint="eastAsia" w:ascii="宋体" w:eastAsia="宋体" w:cs="宋体"/>
          <w:b/>
          <w:bCs/>
          <w:color w:val="auto"/>
          <w:sz w:val="28"/>
          <w:szCs w:val="28"/>
          <w:highlight w:val="none"/>
          <w:lang w:eastAsia="zh-CN"/>
        </w:rPr>
        <w:t>一</w:t>
      </w:r>
      <w:r>
        <w:rPr>
          <w:rFonts w:hint="eastAsia" w:ascii="宋体" w:eastAsia="宋体" w:cs="宋体"/>
          <w:b/>
          <w:bCs/>
          <w:color w:val="auto"/>
          <w:sz w:val="28"/>
          <w:szCs w:val="28"/>
          <w:highlight w:val="none"/>
        </w:rPr>
        <w:t>、甲、乙双方约定</w:t>
      </w:r>
    </w:p>
    <w:p>
      <w:pPr>
        <w:pStyle w:val="5"/>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auto"/>
          <w:sz w:val="28"/>
          <w:szCs w:val="28"/>
          <w:highlight w:val="none"/>
          <w:lang w:eastAsia="zh-CN"/>
        </w:rPr>
      </w:pPr>
      <w:r>
        <w:rPr>
          <w:rFonts w:hint="eastAsia" w:ascii="宋体" w:eastAsia="宋体" w:cs="宋体"/>
          <w:color w:val="auto"/>
          <w:sz w:val="28"/>
          <w:szCs w:val="28"/>
          <w:highlight w:val="none"/>
          <w:lang w:val="en-US" w:eastAsia="zh-CN"/>
        </w:rPr>
        <w:t>1、</w:t>
      </w:r>
      <w:r>
        <w:rPr>
          <w:rFonts w:hint="eastAsia" w:ascii="宋体" w:eastAsia="宋体" w:cs="宋体"/>
          <w:color w:val="auto"/>
          <w:sz w:val="28"/>
          <w:szCs w:val="28"/>
          <w:highlight w:val="none"/>
        </w:rPr>
        <w:t>甲、乙双方应共同遵守国家和省、市以及行业主管部门关于加强建筑工程设施建设管理和党风廉政建设的各项规定</w:t>
      </w:r>
      <w:r>
        <w:rPr>
          <w:rFonts w:hint="eastAsia" w:ascii="宋体" w:eastAsia="宋体" w:cs="宋体"/>
          <w:color w:val="auto"/>
          <w:sz w:val="28"/>
          <w:szCs w:val="28"/>
          <w:highlight w:val="none"/>
          <w:lang w:eastAsia="zh-CN"/>
        </w:rPr>
        <w:t>；</w:t>
      </w:r>
    </w:p>
    <w:p>
      <w:pPr>
        <w:pStyle w:val="5"/>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auto"/>
          <w:sz w:val="28"/>
          <w:szCs w:val="28"/>
          <w:highlight w:val="none"/>
          <w:lang w:eastAsia="zh-CN"/>
        </w:rPr>
      </w:pPr>
      <w:r>
        <w:rPr>
          <w:rFonts w:hint="eastAsia" w:ascii="宋体" w:eastAsia="宋体" w:cs="宋体"/>
          <w:color w:val="auto"/>
          <w:sz w:val="28"/>
          <w:szCs w:val="28"/>
          <w:highlight w:val="none"/>
          <w:lang w:val="en-US" w:eastAsia="zh-CN"/>
        </w:rPr>
        <w:t>2、</w:t>
      </w:r>
      <w:r>
        <w:rPr>
          <w:rFonts w:hint="eastAsia" w:ascii="宋体" w:eastAsia="宋体" w:cs="宋体"/>
          <w:color w:val="auto"/>
          <w:sz w:val="28"/>
          <w:szCs w:val="28"/>
          <w:highlight w:val="none"/>
        </w:rPr>
        <w:t>甲、乙双方应认真执行双方签订的合同文件，自觉按合同办事</w:t>
      </w:r>
      <w:r>
        <w:rPr>
          <w:rFonts w:hint="eastAsia" w:ascii="宋体" w:eastAsia="宋体" w:cs="宋体"/>
          <w:color w:val="auto"/>
          <w:sz w:val="28"/>
          <w:szCs w:val="28"/>
          <w:highlight w:val="none"/>
          <w:lang w:eastAsia="zh-CN"/>
        </w:rPr>
        <w:t>；</w:t>
      </w:r>
    </w:p>
    <w:p>
      <w:pPr>
        <w:pStyle w:val="5"/>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auto"/>
          <w:sz w:val="28"/>
          <w:szCs w:val="28"/>
          <w:highlight w:val="none"/>
          <w:lang w:eastAsia="zh-CN"/>
        </w:rPr>
      </w:pPr>
      <w:r>
        <w:rPr>
          <w:rFonts w:hint="eastAsia" w:ascii="宋体" w:eastAsia="宋体" w:cs="宋体"/>
          <w:color w:val="auto"/>
          <w:sz w:val="28"/>
          <w:szCs w:val="28"/>
          <w:highlight w:val="none"/>
          <w:lang w:val="en-US" w:eastAsia="zh-CN"/>
        </w:rPr>
        <w:t>3、</w:t>
      </w:r>
      <w:r>
        <w:rPr>
          <w:rFonts w:hint="eastAsia" w:ascii="宋体" w:eastAsia="宋体" w:cs="宋体"/>
          <w:color w:val="auto"/>
          <w:sz w:val="28"/>
          <w:szCs w:val="28"/>
          <w:highlight w:val="none"/>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auto"/>
          <w:sz w:val="28"/>
          <w:szCs w:val="28"/>
          <w:highlight w:val="none"/>
          <w:lang w:eastAsia="zh-CN"/>
        </w:rPr>
        <w:t>；</w:t>
      </w:r>
    </w:p>
    <w:p>
      <w:pPr>
        <w:pStyle w:val="5"/>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auto"/>
          <w:sz w:val="28"/>
          <w:szCs w:val="28"/>
          <w:highlight w:val="none"/>
          <w:lang w:eastAsia="zh-CN"/>
        </w:rPr>
      </w:pPr>
      <w:r>
        <w:rPr>
          <w:rFonts w:hint="eastAsia" w:ascii="宋体" w:eastAsia="宋体" w:cs="宋体"/>
          <w:color w:val="auto"/>
          <w:sz w:val="28"/>
          <w:szCs w:val="28"/>
          <w:highlight w:val="none"/>
          <w:lang w:val="en-US" w:eastAsia="zh-CN"/>
        </w:rPr>
        <w:t>4、</w:t>
      </w:r>
      <w:r>
        <w:rPr>
          <w:rFonts w:hint="eastAsia" w:ascii="宋体" w:eastAsia="宋体" w:cs="宋体"/>
          <w:color w:val="auto"/>
          <w:sz w:val="28"/>
          <w:szCs w:val="28"/>
          <w:highlight w:val="none"/>
        </w:rPr>
        <w:t>甲、乙双方有对本方人员开展廉政教育和职业道德教育的义务</w:t>
      </w:r>
      <w:r>
        <w:rPr>
          <w:rFonts w:hint="eastAsia" w:ascii="宋体" w:eastAsia="宋体" w:cs="宋体"/>
          <w:color w:val="auto"/>
          <w:sz w:val="28"/>
          <w:szCs w:val="28"/>
          <w:highlight w:val="none"/>
          <w:lang w:eastAsia="zh-CN"/>
        </w:rPr>
        <w:t>；</w:t>
      </w:r>
    </w:p>
    <w:p>
      <w:pPr>
        <w:pStyle w:val="5"/>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auto"/>
          <w:sz w:val="28"/>
          <w:szCs w:val="28"/>
          <w:highlight w:val="none"/>
          <w:lang w:eastAsia="zh-CN"/>
        </w:rPr>
      </w:pPr>
      <w:r>
        <w:rPr>
          <w:rFonts w:hint="eastAsia" w:ascii="宋体" w:eastAsia="宋体" w:cs="宋体"/>
          <w:color w:val="auto"/>
          <w:sz w:val="28"/>
          <w:szCs w:val="28"/>
          <w:highlight w:val="none"/>
          <w:lang w:val="en-US" w:eastAsia="zh-CN"/>
        </w:rPr>
        <w:t>5、</w:t>
      </w:r>
      <w:r>
        <w:rPr>
          <w:rFonts w:hint="eastAsia" w:ascii="宋体" w:eastAsia="宋体" w:cs="宋体"/>
          <w:color w:val="auto"/>
          <w:sz w:val="28"/>
          <w:szCs w:val="28"/>
          <w:highlight w:val="none"/>
        </w:rPr>
        <w:t>甲、乙双方应加强对本方人员廉政监督、建立和健全廉政制度，杜绝本方人员违纪违法行为的发生</w:t>
      </w:r>
      <w:r>
        <w:rPr>
          <w:rFonts w:hint="eastAsia" w:ascii="宋体" w:eastAsia="宋体" w:cs="宋体"/>
          <w:color w:val="auto"/>
          <w:sz w:val="28"/>
          <w:szCs w:val="28"/>
          <w:highlight w:val="none"/>
          <w:lang w:eastAsia="zh-CN"/>
        </w:rPr>
        <w:t>；</w:t>
      </w:r>
    </w:p>
    <w:p>
      <w:pPr>
        <w:pStyle w:val="5"/>
        <w:keepNext w:val="0"/>
        <w:keepLines w:val="0"/>
        <w:pageBreakBefore w:val="0"/>
        <w:widowControl/>
        <w:kinsoku/>
        <w:wordWrap/>
        <w:overflowPunct/>
        <w:topLinePunct/>
        <w:autoSpaceDE/>
        <w:autoSpaceDN/>
        <w:bidi w:val="0"/>
        <w:adjustRightInd/>
        <w:snapToGrid/>
        <w:spacing w:line="240" w:lineRule="auto"/>
        <w:ind w:left="0" w:right="0" w:firstLine="0"/>
        <w:jc w:val="left"/>
        <w:textAlignment w:val="auto"/>
        <w:outlineLvl w:val="9"/>
        <w:rPr>
          <w:rFonts w:hint="eastAsia" w:ascii="宋体" w:eastAsia="宋体" w:cs="宋体"/>
          <w:color w:val="auto"/>
          <w:sz w:val="28"/>
          <w:szCs w:val="28"/>
          <w:highlight w:val="none"/>
        </w:rPr>
      </w:pPr>
      <w:r>
        <w:rPr>
          <w:rFonts w:hint="eastAsia" w:ascii="宋体" w:eastAsia="宋体" w:cs="宋体"/>
          <w:color w:val="auto"/>
          <w:sz w:val="28"/>
          <w:szCs w:val="28"/>
          <w:highlight w:val="none"/>
          <w:lang w:val="en-US" w:eastAsia="zh-CN"/>
        </w:rPr>
        <w:t>6、</w:t>
      </w:r>
      <w:r>
        <w:rPr>
          <w:rFonts w:hint="eastAsia" w:ascii="宋体" w:eastAsia="宋体" w:cs="宋体"/>
          <w:color w:val="auto"/>
          <w:sz w:val="28"/>
          <w:szCs w:val="28"/>
          <w:highlight w:val="none"/>
        </w:rPr>
        <w:t>甲、乙双方如发现对方人员业务活动中有不廉行为，有权提醒对方并督促期纠正，或直接向对方法人代表、纪检部门如实反映情况和认真查处本方人员违纪违法行为。</w:t>
      </w:r>
    </w:p>
    <w:p>
      <w:pPr>
        <w:pStyle w:val="5"/>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auto"/>
          <w:sz w:val="28"/>
          <w:szCs w:val="28"/>
          <w:highlight w:val="none"/>
        </w:rPr>
      </w:pPr>
      <w:r>
        <w:rPr>
          <w:rFonts w:hint="eastAsia" w:ascii="宋体" w:eastAsia="宋体" w:cs="宋体"/>
          <w:b/>
          <w:bCs/>
          <w:color w:val="auto"/>
          <w:sz w:val="28"/>
          <w:szCs w:val="28"/>
          <w:highlight w:val="none"/>
          <w:lang w:eastAsia="zh-CN"/>
        </w:rPr>
        <w:t>二、</w:t>
      </w:r>
      <w:r>
        <w:rPr>
          <w:rFonts w:hint="eastAsia" w:ascii="宋体" w:eastAsia="宋体" w:cs="宋体"/>
          <w:b/>
          <w:bCs/>
          <w:color w:val="auto"/>
          <w:sz w:val="28"/>
          <w:szCs w:val="28"/>
          <w:highlight w:val="none"/>
        </w:rPr>
        <w:t>甲方在廉政建设方面的责任</w:t>
      </w:r>
    </w:p>
    <w:p>
      <w:pPr>
        <w:pStyle w:val="5"/>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auto"/>
          <w:sz w:val="28"/>
          <w:szCs w:val="28"/>
          <w:highlight w:val="none"/>
          <w:lang w:eastAsia="zh-CN"/>
        </w:rPr>
      </w:pPr>
      <w:r>
        <w:rPr>
          <w:rFonts w:hint="eastAsia" w:ascii="宋体" w:eastAsia="宋体" w:cs="宋体"/>
          <w:color w:val="auto"/>
          <w:sz w:val="28"/>
          <w:szCs w:val="28"/>
          <w:highlight w:val="none"/>
          <w:lang w:val="en-US" w:eastAsia="zh-CN"/>
        </w:rPr>
        <w:t>1、</w:t>
      </w:r>
      <w:r>
        <w:rPr>
          <w:rFonts w:hint="eastAsia" w:ascii="宋体" w:eastAsia="宋体" w:cs="宋体"/>
          <w:color w:val="auto"/>
          <w:sz w:val="28"/>
          <w:szCs w:val="28"/>
          <w:highlight w:val="none"/>
        </w:rPr>
        <w:t>甲方不得以任何形式向乙方索要或收受回扣</w:t>
      </w:r>
      <w:r>
        <w:rPr>
          <w:rFonts w:hint="eastAsia" w:ascii="宋体" w:eastAsia="宋体" w:cs="宋体"/>
          <w:color w:val="auto"/>
          <w:sz w:val="28"/>
          <w:szCs w:val="28"/>
          <w:highlight w:val="none"/>
          <w:lang w:eastAsia="zh-CN"/>
        </w:rPr>
        <w:t>；</w:t>
      </w:r>
    </w:p>
    <w:p>
      <w:pPr>
        <w:pStyle w:val="5"/>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auto"/>
          <w:sz w:val="28"/>
          <w:szCs w:val="28"/>
          <w:highlight w:val="none"/>
          <w:lang w:eastAsia="zh-CN"/>
        </w:rPr>
      </w:pPr>
      <w:r>
        <w:rPr>
          <w:rFonts w:hint="eastAsia" w:ascii="宋体" w:eastAsia="宋体" w:cs="宋体"/>
          <w:color w:val="auto"/>
          <w:sz w:val="28"/>
          <w:szCs w:val="28"/>
          <w:highlight w:val="none"/>
          <w:lang w:val="en-US" w:eastAsia="zh-CN"/>
        </w:rPr>
        <w:t>2、</w:t>
      </w:r>
      <w:r>
        <w:rPr>
          <w:rFonts w:hint="eastAsia" w:ascii="宋体" w:eastAsia="宋体" w:cs="宋体"/>
          <w:color w:val="auto"/>
          <w:sz w:val="28"/>
          <w:szCs w:val="28"/>
          <w:highlight w:val="none"/>
        </w:rPr>
        <w:t>甲方不得接受乙方的礼金、有价证券和贵重物品；不得在乙方报销任何应由个人支付的费用</w:t>
      </w:r>
      <w:r>
        <w:rPr>
          <w:rFonts w:hint="eastAsia" w:ascii="宋体" w:eastAsia="宋体" w:cs="宋体"/>
          <w:color w:val="auto"/>
          <w:sz w:val="28"/>
          <w:szCs w:val="28"/>
          <w:highlight w:val="none"/>
          <w:lang w:eastAsia="zh-CN"/>
        </w:rPr>
        <w:t>；</w:t>
      </w:r>
    </w:p>
    <w:p>
      <w:pPr>
        <w:pStyle w:val="5"/>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auto"/>
          <w:sz w:val="28"/>
          <w:szCs w:val="28"/>
          <w:highlight w:val="none"/>
          <w:lang w:eastAsia="zh-CN"/>
        </w:rPr>
      </w:pPr>
      <w:r>
        <w:rPr>
          <w:rFonts w:hint="eastAsia" w:ascii="宋体" w:eastAsia="宋体" w:cs="宋体"/>
          <w:color w:val="auto"/>
          <w:sz w:val="28"/>
          <w:szCs w:val="28"/>
          <w:highlight w:val="none"/>
          <w:lang w:val="en-US" w:eastAsia="zh-CN"/>
        </w:rPr>
        <w:t>3、</w:t>
      </w:r>
      <w:r>
        <w:rPr>
          <w:rFonts w:hint="eastAsia" w:ascii="宋体" w:eastAsia="宋体" w:cs="宋体"/>
          <w:color w:val="auto"/>
          <w:sz w:val="28"/>
          <w:szCs w:val="28"/>
          <w:highlight w:val="none"/>
        </w:rPr>
        <w:t>甲方工作人员及其亲友不能参加可能对公正执行公务有影响的宴请、娱乐和旅游活动</w:t>
      </w:r>
      <w:r>
        <w:rPr>
          <w:rFonts w:hint="eastAsia" w:ascii="宋体" w:eastAsia="宋体" w:cs="宋体"/>
          <w:color w:val="auto"/>
          <w:sz w:val="28"/>
          <w:szCs w:val="28"/>
          <w:highlight w:val="none"/>
          <w:lang w:eastAsia="zh-CN"/>
        </w:rPr>
        <w:t>；</w:t>
      </w:r>
    </w:p>
    <w:p>
      <w:pPr>
        <w:pStyle w:val="5"/>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auto"/>
          <w:sz w:val="28"/>
          <w:szCs w:val="28"/>
          <w:highlight w:val="none"/>
          <w:lang w:eastAsia="zh-CN"/>
        </w:rPr>
      </w:pPr>
      <w:r>
        <w:rPr>
          <w:rFonts w:hint="eastAsia" w:ascii="宋体" w:eastAsia="宋体" w:cs="宋体"/>
          <w:color w:val="auto"/>
          <w:sz w:val="28"/>
          <w:szCs w:val="28"/>
          <w:highlight w:val="none"/>
          <w:lang w:val="en-US" w:eastAsia="zh-CN"/>
        </w:rPr>
        <w:t>4、</w:t>
      </w:r>
      <w:r>
        <w:rPr>
          <w:rFonts w:hint="eastAsia" w:ascii="宋体" w:eastAsia="宋体" w:cs="宋体"/>
          <w:color w:val="auto"/>
          <w:sz w:val="28"/>
          <w:szCs w:val="28"/>
          <w:highlight w:val="none"/>
        </w:rPr>
        <w:t>甲方及其工作人员不得要求或者接受乙方为其住房装修、婚丧嫁娶、家属子女的工作安排以及出省、出国等提供方便</w:t>
      </w:r>
      <w:r>
        <w:rPr>
          <w:rFonts w:hint="eastAsia" w:ascii="宋体" w:eastAsia="宋体" w:cs="宋体"/>
          <w:color w:val="auto"/>
          <w:sz w:val="28"/>
          <w:szCs w:val="28"/>
          <w:highlight w:val="none"/>
          <w:lang w:eastAsia="zh-CN"/>
        </w:rPr>
        <w:t>；</w:t>
      </w:r>
    </w:p>
    <w:p>
      <w:pPr>
        <w:pStyle w:val="5"/>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auto"/>
          <w:sz w:val="28"/>
          <w:szCs w:val="28"/>
          <w:highlight w:val="none"/>
          <w:lang w:eastAsia="zh-CN"/>
        </w:rPr>
      </w:pPr>
      <w:r>
        <w:rPr>
          <w:rFonts w:hint="eastAsia" w:ascii="宋体" w:eastAsia="宋体" w:cs="宋体"/>
          <w:color w:val="auto"/>
          <w:sz w:val="28"/>
          <w:szCs w:val="28"/>
          <w:highlight w:val="none"/>
          <w:lang w:val="en-US" w:eastAsia="zh-CN"/>
        </w:rPr>
        <w:t>5、</w:t>
      </w:r>
      <w:r>
        <w:rPr>
          <w:rFonts w:hint="eastAsia" w:ascii="宋体" w:eastAsia="宋体" w:cs="宋体"/>
          <w:color w:val="auto"/>
          <w:sz w:val="28"/>
          <w:szCs w:val="28"/>
          <w:highlight w:val="none"/>
        </w:rPr>
        <w:t>甲方及其工作人员不得向乙方介绍其家属或亲友从事与甲方工程有关的材料设备供应、工程转包、劳务等经济活动</w:t>
      </w:r>
      <w:r>
        <w:rPr>
          <w:rFonts w:hint="eastAsia" w:ascii="宋体" w:eastAsia="宋体" w:cs="宋体"/>
          <w:color w:val="auto"/>
          <w:sz w:val="28"/>
          <w:szCs w:val="28"/>
          <w:highlight w:val="none"/>
          <w:lang w:eastAsia="zh-CN"/>
        </w:rPr>
        <w:t>；</w:t>
      </w:r>
    </w:p>
    <w:p>
      <w:pPr>
        <w:pStyle w:val="5"/>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auto"/>
          <w:sz w:val="28"/>
          <w:szCs w:val="28"/>
          <w:highlight w:val="none"/>
          <w:lang w:eastAsia="zh-CN"/>
        </w:rPr>
      </w:pPr>
      <w:r>
        <w:rPr>
          <w:rFonts w:hint="eastAsia" w:ascii="宋体" w:eastAsia="宋体" w:cs="宋体"/>
          <w:color w:val="auto"/>
          <w:sz w:val="28"/>
          <w:szCs w:val="28"/>
          <w:highlight w:val="none"/>
          <w:lang w:val="en-US" w:eastAsia="zh-CN"/>
        </w:rPr>
        <w:t>6、</w:t>
      </w:r>
      <w:r>
        <w:rPr>
          <w:rFonts w:hint="eastAsia" w:ascii="宋体" w:eastAsia="宋体" w:cs="宋体"/>
          <w:color w:val="auto"/>
          <w:sz w:val="28"/>
          <w:szCs w:val="28"/>
          <w:highlight w:val="none"/>
        </w:rPr>
        <w:t>甲方不得以任何理由向乙方强行推荐分包单位；不得强行要求乙方购买合同规定外的任何材料和设备</w:t>
      </w:r>
      <w:r>
        <w:rPr>
          <w:rFonts w:hint="eastAsia" w:ascii="宋体" w:eastAsia="宋体" w:cs="宋体"/>
          <w:color w:val="auto"/>
          <w:sz w:val="28"/>
          <w:szCs w:val="28"/>
          <w:highlight w:val="none"/>
          <w:lang w:eastAsia="zh-CN"/>
        </w:rPr>
        <w:t>；</w:t>
      </w:r>
    </w:p>
    <w:p>
      <w:pPr>
        <w:pStyle w:val="5"/>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auto"/>
          <w:sz w:val="28"/>
          <w:szCs w:val="28"/>
          <w:highlight w:val="none"/>
          <w:lang w:eastAsia="zh-CN"/>
        </w:rPr>
      </w:pPr>
      <w:r>
        <w:rPr>
          <w:rFonts w:hint="eastAsia" w:ascii="宋体" w:eastAsia="宋体" w:cs="宋体"/>
          <w:color w:val="auto"/>
          <w:sz w:val="28"/>
          <w:szCs w:val="28"/>
          <w:highlight w:val="none"/>
          <w:lang w:val="en-US" w:eastAsia="zh-CN"/>
        </w:rPr>
        <w:t>7、</w:t>
      </w:r>
      <w:r>
        <w:rPr>
          <w:rFonts w:hint="eastAsia" w:ascii="宋体" w:eastAsia="宋体" w:cs="宋体"/>
          <w:color w:val="auto"/>
          <w:sz w:val="28"/>
          <w:szCs w:val="28"/>
          <w:highlight w:val="none"/>
        </w:rPr>
        <w:t>甲方工作人员不得在家里接待乙方有关工程事项的询访</w:t>
      </w:r>
      <w:r>
        <w:rPr>
          <w:rFonts w:hint="eastAsia" w:ascii="宋体" w:eastAsia="宋体" w:cs="宋体"/>
          <w:color w:val="auto"/>
          <w:sz w:val="28"/>
          <w:szCs w:val="28"/>
          <w:highlight w:val="none"/>
          <w:lang w:eastAsia="zh-CN"/>
        </w:rPr>
        <w:t>；</w:t>
      </w:r>
    </w:p>
    <w:p>
      <w:pPr>
        <w:pStyle w:val="5"/>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auto"/>
          <w:sz w:val="28"/>
          <w:szCs w:val="28"/>
          <w:highlight w:val="none"/>
        </w:rPr>
      </w:pPr>
      <w:r>
        <w:rPr>
          <w:rFonts w:hint="eastAsia" w:ascii="宋体" w:eastAsia="宋体" w:cs="宋体"/>
          <w:color w:val="auto"/>
          <w:sz w:val="28"/>
          <w:szCs w:val="28"/>
          <w:highlight w:val="none"/>
          <w:lang w:val="en-US" w:eastAsia="zh-CN"/>
        </w:rPr>
        <w:t>8、</w:t>
      </w:r>
      <w:r>
        <w:rPr>
          <w:rFonts w:hint="eastAsia" w:ascii="宋体" w:eastAsia="宋体" w:cs="宋体"/>
          <w:color w:val="auto"/>
          <w:sz w:val="28"/>
          <w:szCs w:val="28"/>
          <w:highlight w:val="none"/>
        </w:rPr>
        <w:t>甲方不得滥用职权影响和干扰工程质量、工程进度和工程安全。</w:t>
      </w:r>
    </w:p>
    <w:p>
      <w:pPr>
        <w:pStyle w:val="5"/>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auto"/>
          <w:sz w:val="28"/>
          <w:szCs w:val="28"/>
          <w:highlight w:val="none"/>
        </w:rPr>
      </w:pPr>
      <w:r>
        <w:rPr>
          <w:rFonts w:hint="eastAsia" w:ascii="宋体" w:eastAsia="宋体" w:cs="宋体"/>
          <w:b/>
          <w:bCs/>
          <w:color w:val="auto"/>
          <w:sz w:val="28"/>
          <w:szCs w:val="28"/>
          <w:highlight w:val="none"/>
          <w:lang w:eastAsia="zh-CN"/>
        </w:rPr>
        <w:t>三、</w:t>
      </w:r>
      <w:r>
        <w:rPr>
          <w:rFonts w:hint="eastAsia" w:ascii="宋体" w:eastAsia="宋体" w:cs="宋体"/>
          <w:b/>
          <w:bCs/>
          <w:color w:val="auto"/>
          <w:sz w:val="28"/>
          <w:szCs w:val="28"/>
          <w:highlight w:val="none"/>
        </w:rPr>
        <w:t>乙方在廉政建设方面的责任</w:t>
      </w:r>
    </w:p>
    <w:p>
      <w:pPr>
        <w:pStyle w:val="5"/>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auto"/>
          <w:sz w:val="28"/>
          <w:szCs w:val="28"/>
          <w:highlight w:val="none"/>
          <w:lang w:eastAsia="zh-CN"/>
        </w:rPr>
      </w:pPr>
      <w:r>
        <w:rPr>
          <w:rFonts w:hint="eastAsia" w:ascii="宋体" w:eastAsia="宋体" w:cs="宋体"/>
          <w:color w:val="auto"/>
          <w:sz w:val="28"/>
          <w:szCs w:val="28"/>
          <w:highlight w:val="none"/>
          <w:lang w:val="en-US" w:eastAsia="zh-CN"/>
        </w:rPr>
        <w:t>1、</w:t>
      </w:r>
      <w:r>
        <w:rPr>
          <w:rFonts w:hint="eastAsia" w:ascii="宋体" w:eastAsia="宋体" w:cs="宋体"/>
          <w:color w:val="auto"/>
          <w:sz w:val="28"/>
          <w:szCs w:val="28"/>
          <w:highlight w:val="none"/>
        </w:rPr>
        <w:t>乙方不得以任何理由向甲方工作人员行贿和馈赠礼品</w:t>
      </w:r>
      <w:r>
        <w:rPr>
          <w:rFonts w:hint="eastAsia" w:ascii="宋体" w:eastAsia="宋体" w:cs="宋体"/>
          <w:color w:val="auto"/>
          <w:sz w:val="28"/>
          <w:szCs w:val="28"/>
          <w:highlight w:val="none"/>
          <w:lang w:eastAsia="zh-CN"/>
        </w:rPr>
        <w:t>；</w:t>
      </w:r>
    </w:p>
    <w:p>
      <w:pPr>
        <w:pStyle w:val="5"/>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auto"/>
          <w:sz w:val="28"/>
          <w:szCs w:val="28"/>
          <w:highlight w:val="none"/>
          <w:lang w:eastAsia="zh-CN"/>
        </w:rPr>
      </w:pPr>
      <w:r>
        <w:rPr>
          <w:rFonts w:hint="eastAsia" w:ascii="宋体" w:eastAsia="宋体" w:cs="宋体"/>
          <w:color w:val="auto"/>
          <w:sz w:val="28"/>
          <w:szCs w:val="28"/>
          <w:highlight w:val="none"/>
          <w:lang w:val="en-US" w:eastAsia="zh-CN"/>
        </w:rPr>
        <w:t>2、</w:t>
      </w:r>
      <w:r>
        <w:rPr>
          <w:rFonts w:hint="eastAsia" w:ascii="宋体" w:eastAsia="宋体" w:cs="宋体"/>
          <w:color w:val="auto"/>
          <w:sz w:val="28"/>
          <w:szCs w:val="28"/>
          <w:highlight w:val="none"/>
        </w:rPr>
        <w:t>乙方不得以任何理由或名义向甲方工作人员报支需由其个人支付的任何费用</w:t>
      </w:r>
      <w:r>
        <w:rPr>
          <w:rFonts w:hint="eastAsia" w:ascii="宋体" w:eastAsia="宋体" w:cs="宋体"/>
          <w:color w:val="auto"/>
          <w:sz w:val="28"/>
          <w:szCs w:val="28"/>
          <w:highlight w:val="none"/>
          <w:lang w:eastAsia="zh-CN"/>
        </w:rPr>
        <w:t>；</w:t>
      </w:r>
    </w:p>
    <w:p>
      <w:pPr>
        <w:pStyle w:val="5"/>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auto"/>
          <w:sz w:val="28"/>
          <w:szCs w:val="28"/>
          <w:highlight w:val="none"/>
          <w:lang w:eastAsia="zh-CN"/>
        </w:rPr>
      </w:pPr>
      <w:r>
        <w:rPr>
          <w:rFonts w:hint="eastAsia" w:ascii="宋体" w:eastAsia="宋体" w:cs="宋体"/>
          <w:color w:val="auto"/>
          <w:sz w:val="28"/>
          <w:szCs w:val="28"/>
          <w:highlight w:val="none"/>
          <w:lang w:val="en-US" w:eastAsia="zh-CN"/>
        </w:rPr>
        <w:t>3、</w:t>
      </w:r>
      <w:r>
        <w:rPr>
          <w:rFonts w:hint="eastAsia" w:ascii="宋体" w:eastAsia="宋体" w:cs="宋体"/>
          <w:color w:val="auto"/>
          <w:sz w:val="28"/>
          <w:szCs w:val="28"/>
          <w:highlight w:val="none"/>
        </w:rPr>
        <w:t>乙方不得以任何理由邀请甲方工作人员或其亲友吃、喝、玩、娱乐等活动</w:t>
      </w:r>
      <w:r>
        <w:rPr>
          <w:rFonts w:hint="eastAsia" w:ascii="宋体" w:eastAsia="宋体" w:cs="宋体"/>
          <w:color w:val="auto"/>
          <w:sz w:val="28"/>
          <w:szCs w:val="28"/>
          <w:highlight w:val="none"/>
          <w:lang w:eastAsia="zh-CN"/>
        </w:rPr>
        <w:t>；</w:t>
      </w:r>
    </w:p>
    <w:p>
      <w:pPr>
        <w:pStyle w:val="5"/>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auto"/>
          <w:sz w:val="28"/>
          <w:szCs w:val="28"/>
          <w:highlight w:val="none"/>
          <w:lang w:eastAsia="zh-CN"/>
        </w:rPr>
      </w:pPr>
      <w:r>
        <w:rPr>
          <w:rFonts w:hint="eastAsia" w:ascii="宋体" w:eastAsia="宋体" w:cs="宋体"/>
          <w:color w:val="auto"/>
          <w:sz w:val="28"/>
          <w:szCs w:val="28"/>
          <w:highlight w:val="none"/>
          <w:lang w:val="en-US" w:eastAsia="zh-CN"/>
        </w:rPr>
        <w:t>4、</w:t>
      </w:r>
      <w:r>
        <w:rPr>
          <w:rFonts w:hint="eastAsia" w:ascii="宋体" w:eastAsia="宋体" w:cs="宋体"/>
          <w:color w:val="auto"/>
          <w:sz w:val="28"/>
          <w:szCs w:val="28"/>
          <w:highlight w:val="none"/>
        </w:rPr>
        <w:t>乙方不得为甲方单位或个人购置、提供通讯工具、交通工具、家电和办公用品等</w:t>
      </w:r>
      <w:r>
        <w:rPr>
          <w:rFonts w:hint="eastAsia" w:ascii="宋体" w:eastAsia="宋体" w:cs="宋体"/>
          <w:color w:val="auto"/>
          <w:sz w:val="28"/>
          <w:szCs w:val="28"/>
          <w:highlight w:val="none"/>
          <w:lang w:eastAsia="zh-CN"/>
        </w:rPr>
        <w:t>；</w:t>
      </w:r>
    </w:p>
    <w:p>
      <w:pPr>
        <w:pStyle w:val="5"/>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auto"/>
          <w:sz w:val="28"/>
          <w:szCs w:val="28"/>
          <w:highlight w:val="none"/>
        </w:rPr>
      </w:pPr>
      <w:r>
        <w:rPr>
          <w:rFonts w:hint="eastAsia" w:ascii="宋体" w:eastAsia="宋体" w:cs="宋体"/>
          <w:color w:val="auto"/>
          <w:sz w:val="28"/>
          <w:szCs w:val="28"/>
          <w:highlight w:val="none"/>
          <w:lang w:val="en-US" w:eastAsia="zh-CN"/>
        </w:rPr>
        <w:t>5、</w:t>
      </w:r>
      <w:r>
        <w:rPr>
          <w:rFonts w:hint="eastAsia" w:ascii="宋体" w:eastAsia="宋体" w:cs="宋体"/>
          <w:color w:val="auto"/>
          <w:sz w:val="28"/>
          <w:szCs w:val="28"/>
          <w:highlight w:val="none"/>
        </w:rPr>
        <w:t>乙方不得以任何理由（诸如：工程事项等）到甲方工作人员家里询访。</w:t>
      </w:r>
    </w:p>
    <w:p>
      <w:pPr>
        <w:pStyle w:val="5"/>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auto"/>
          <w:sz w:val="28"/>
          <w:szCs w:val="28"/>
          <w:highlight w:val="none"/>
        </w:rPr>
      </w:pPr>
      <w:r>
        <w:rPr>
          <w:rFonts w:hint="eastAsia" w:ascii="宋体" w:eastAsia="宋体" w:cs="宋体"/>
          <w:b/>
          <w:bCs/>
          <w:color w:val="auto"/>
          <w:sz w:val="28"/>
          <w:szCs w:val="28"/>
          <w:highlight w:val="none"/>
          <w:lang w:eastAsia="zh-CN"/>
        </w:rPr>
        <w:t>四、</w:t>
      </w:r>
      <w:r>
        <w:rPr>
          <w:rFonts w:hint="eastAsia" w:ascii="宋体" w:eastAsia="宋体" w:cs="宋体"/>
          <w:b/>
          <w:bCs/>
          <w:color w:val="auto"/>
          <w:sz w:val="28"/>
          <w:szCs w:val="28"/>
          <w:highlight w:val="none"/>
        </w:rPr>
        <w:t>违约责任</w:t>
      </w:r>
    </w:p>
    <w:p>
      <w:pPr>
        <w:pStyle w:val="5"/>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auto"/>
          <w:sz w:val="28"/>
          <w:szCs w:val="28"/>
          <w:highlight w:val="none"/>
          <w:lang w:eastAsia="zh-CN"/>
        </w:rPr>
      </w:pPr>
      <w:r>
        <w:rPr>
          <w:rFonts w:hint="eastAsia" w:ascii="宋体" w:eastAsia="宋体" w:cs="宋体"/>
          <w:color w:val="auto"/>
          <w:sz w:val="28"/>
          <w:szCs w:val="28"/>
          <w:highlight w:val="none"/>
          <w:lang w:val="en-US" w:eastAsia="zh-CN"/>
        </w:rPr>
        <w:t>1、</w:t>
      </w:r>
      <w:r>
        <w:rPr>
          <w:rFonts w:hint="eastAsia" w:ascii="宋体" w:eastAsia="宋体" w:cs="宋体"/>
          <w:color w:val="auto"/>
          <w:sz w:val="28"/>
          <w:szCs w:val="28"/>
          <w:highlight w:val="none"/>
        </w:rPr>
        <w:t>按甲方单位及其上级党政部门党风廉政建设规定和有关建筑工程设施规定处分外，对当事人给予经济处罚，对构成犯罪的移送司法机关处理</w:t>
      </w:r>
      <w:r>
        <w:rPr>
          <w:rFonts w:hint="eastAsia" w:ascii="宋体" w:eastAsia="宋体" w:cs="宋体"/>
          <w:color w:val="auto"/>
          <w:sz w:val="28"/>
          <w:szCs w:val="28"/>
          <w:highlight w:val="none"/>
          <w:lang w:eastAsia="zh-CN"/>
        </w:rPr>
        <w:t>；</w:t>
      </w:r>
    </w:p>
    <w:p>
      <w:pPr>
        <w:pStyle w:val="5"/>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auto"/>
          <w:sz w:val="28"/>
          <w:szCs w:val="28"/>
          <w:highlight w:val="none"/>
        </w:rPr>
      </w:pPr>
      <w:r>
        <w:rPr>
          <w:rFonts w:hint="eastAsia" w:ascii="宋体" w:eastAsia="宋体" w:cs="宋体"/>
          <w:color w:val="auto"/>
          <w:sz w:val="28"/>
          <w:szCs w:val="28"/>
          <w:highlight w:val="none"/>
          <w:lang w:val="en-US" w:eastAsia="zh-CN"/>
        </w:rPr>
        <w:t>2、</w:t>
      </w:r>
      <w:r>
        <w:rPr>
          <w:rFonts w:hint="eastAsia" w:ascii="宋体" w:eastAsia="宋体" w:cs="宋体"/>
          <w:color w:val="auto"/>
          <w:sz w:val="28"/>
          <w:szCs w:val="28"/>
          <w:highlight w:val="none"/>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5"/>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auto"/>
          <w:sz w:val="28"/>
          <w:szCs w:val="28"/>
          <w:highlight w:val="none"/>
        </w:rPr>
      </w:pPr>
      <w:r>
        <w:rPr>
          <w:rFonts w:hint="eastAsia" w:ascii="宋体" w:eastAsia="宋体" w:cs="宋体"/>
          <w:b/>
          <w:bCs/>
          <w:color w:val="auto"/>
          <w:sz w:val="28"/>
          <w:szCs w:val="28"/>
          <w:highlight w:val="none"/>
          <w:lang w:eastAsia="zh-CN"/>
        </w:rPr>
        <w:t>五、</w:t>
      </w:r>
      <w:r>
        <w:rPr>
          <w:rFonts w:hint="eastAsia" w:ascii="宋体" w:eastAsia="宋体" w:cs="宋体"/>
          <w:b/>
          <w:bCs/>
          <w:color w:val="auto"/>
          <w:sz w:val="28"/>
          <w:szCs w:val="28"/>
          <w:highlight w:val="none"/>
        </w:rPr>
        <w:t>对督查单位的约定</w:t>
      </w:r>
    </w:p>
    <w:p>
      <w:pPr>
        <w:pStyle w:val="5"/>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560" w:firstLineChars="200"/>
        <w:jc w:val="left"/>
        <w:textAlignment w:val="auto"/>
        <w:outlineLvl w:val="9"/>
        <w:rPr>
          <w:rFonts w:hint="eastAsia" w:ascii="宋体" w:eastAsia="宋体" w:cs="宋体"/>
          <w:color w:val="auto"/>
          <w:sz w:val="28"/>
          <w:szCs w:val="28"/>
          <w:highlight w:val="none"/>
        </w:rPr>
      </w:pPr>
      <w:r>
        <w:rPr>
          <w:rFonts w:hint="eastAsia" w:ascii="宋体" w:eastAsia="宋体" w:cs="宋体"/>
          <w:color w:val="auto"/>
          <w:sz w:val="28"/>
          <w:szCs w:val="28"/>
          <w:highlight w:val="none"/>
          <w:lang w:eastAsia="zh-CN"/>
        </w:rPr>
        <w:t>双</w:t>
      </w:r>
      <w:r>
        <w:rPr>
          <w:rFonts w:hint="eastAsia" w:ascii="宋体" w:eastAsia="宋体" w:cs="宋体"/>
          <w:color w:val="auto"/>
          <w:sz w:val="28"/>
          <w:szCs w:val="28"/>
          <w:highlight w:val="none"/>
        </w:rPr>
        <w:t>方约定：本“廉政合同”的督查单位为纪委监察局、职务犯罪预防工作领导小组办公室和行业主管部门。</w:t>
      </w:r>
    </w:p>
    <w:p>
      <w:pPr>
        <w:pStyle w:val="5"/>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auto"/>
          <w:sz w:val="28"/>
          <w:szCs w:val="28"/>
          <w:highlight w:val="none"/>
        </w:rPr>
      </w:pPr>
      <w:r>
        <w:rPr>
          <w:rFonts w:hint="eastAsia" w:ascii="宋体" w:eastAsia="宋体" w:cs="宋体"/>
          <w:b/>
          <w:bCs/>
          <w:color w:val="auto"/>
          <w:sz w:val="28"/>
          <w:szCs w:val="28"/>
          <w:highlight w:val="none"/>
        </w:rPr>
        <w:t>六、</w:t>
      </w:r>
      <w:r>
        <w:rPr>
          <w:rFonts w:hint="eastAsia" w:ascii="宋体" w:eastAsia="宋体" w:cs="宋体"/>
          <w:color w:val="auto"/>
          <w:sz w:val="28"/>
          <w:szCs w:val="28"/>
          <w:highlight w:val="none"/>
        </w:rPr>
        <w:t>本合同作为</w:t>
      </w:r>
      <w:r>
        <w:rPr>
          <w:rFonts w:hint="eastAsia" w:ascii="宋体" w:eastAsia="宋体" w:cs="宋体"/>
          <w:color w:val="auto"/>
          <w:sz w:val="28"/>
          <w:szCs w:val="28"/>
          <w:highlight w:val="none"/>
          <w:u w:val="single"/>
          <w:lang w:val="en-US" w:eastAsia="zh-CN"/>
        </w:rPr>
        <w:t xml:space="preserve">                                        </w:t>
      </w:r>
      <w:r>
        <w:rPr>
          <w:rFonts w:hint="eastAsia" w:ascii="宋体" w:eastAsia="宋体" w:cs="宋体"/>
          <w:color w:val="auto"/>
          <w:sz w:val="28"/>
          <w:szCs w:val="28"/>
          <w:highlight w:val="none"/>
          <w:u w:val="single"/>
        </w:rPr>
        <w:t>（</w:t>
      </w:r>
      <w:r>
        <w:rPr>
          <w:rFonts w:hint="eastAsia" w:ascii="宋体" w:eastAsia="宋体" w:cs="宋体"/>
          <w:color w:val="auto"/>
          <w:sz w:val="28"/>
          <w:szCs w:val="28"/>
          <w:highlight w:val="none"/>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auto"/>
          <w:sz w:val="28"/>
          <w:szCs w:val="28"/>
          <w:highlight w:val="none"/>
        </w:rPr>
      </w:pPr>
      <w:r>
        <w:rPr>
          <w:rFonts w:hint="eastAsia" w:ascii="宋体" w:eastAsia="宋体" w:cs="宋体"/>
          <w:color w:val="auto"/>
          <w:sz w:val="28"/>
          <w:szCs w:val="28"/>
          <w:highlight w:val="none"/>
          <w:lang w:eastAsia="zh-CN"/>
        </w:rPr>
        <w:t>甲方</w:t>
      </w:r>
      <w:r>
        <w:rPr>
          <w:rFonts w:hint="eastAsia" w:ascii="宋体" w:eastAsia="宋体" w:cs="宋体"/>
          <w:color w:val="auto"/>
          <w:sz w:val="28"/>
          <w:szCs w:val="28"/>
          <w:highlight w:val="none"/>
        </w:rPr>
        <w:t xml:space="preserve">（盖章）：              </w:t>
      </w:r>
      <w:r>
        <w:rPr>
          <w:rFonts w:hint="eastAsia" w:ascii="宋体" w:eastAsia="宋体" w:cs="宋体"/>
          <w:color w:val="auto"/>
          <w:sz w:val="28"/>
          <w:szCs w:val="28"/>
          <w:highlight w:val="none"/>
          <w:lang w:val="en-US" w:eastAsia="zh-CN"/>
        </w:rPr>
        <w:t xml:space="preserve">       </w:t>
      </w:r>
      <w:r>
        <w:rPr>
          <w:rFonts w:hint="eastAsia" w:ascii="宋体" w:eastAsia="宋体" w:cs="宋体"/>
          <w:color w:val="auto"/>
          <w:sz w:val="28"/>
          <w:szCs w:val="28"/>
          <w:highlight w:val="none"/>
        </w:rPr>
        <w:t xml:space="preserve">  </w:t>
      </w:r>
      <w:r>
        <w:rPr>
          <w:rFonts w:hint="eastAsia" w:ascii="宋体" w:eastAsia="宋体" w:cs="宋体"/>
          <w:color w:val="auto"/>
          <w:sz w:val="28"/>
          <w:szCs w:val="28"/>
          <w:highlight w:val="none"/>
          <w:lang w:eastAsia="zh-CN"/>
        </w:rPr>
        <w:t>乙方</w:t>
      </w:r>
      <w:r>
        <w:rPr>
          <w:rFonts w:hint="eastAsia" w:ascii="宋体" w:eastAsia="宋体" w:cs="宋体"/>
          <w:color w:val="auto"/>
          <w:sz w:val="28"/>
          <w:szCs w:val="28"/>
          <w:highlight w:val="none"/>
        </w:rPr>
        <w:t>（盖章）：</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auto"/>
          <w:sz w:val="28"/>
          <w:szCs w:val="28"/>
          <w:highlight w:val="none"/>
        </w:rPr>
      </w:pPr>
      <w:r>
        <w:rPr>
          <w:rFonts w:hint="eastAsia" w:ascii="宋体" w:eastAsia="宋体" w:cs="宋体"/>
          <w:color w:val="auto"/>
          <w:sz w:val="28"/>
          <w:szCs w:val="28"/>
          <w:highlight w:val="none"/>
        </w:rPr>
        <w:t xml:space="preserve">法定代表人                      </w:t>
      </w:r>
      <w:r>
        <w:rPr>
          <w:rFonts w:hint="eastAsia" w:ascii="宋体" w:eastAsia="宋体" w:cs="宋体"/>
          <w:color w:val="auto"/>
          <w:sz w:val="28"/>
          <w:szCs w:val="28"/>
          <w:highlight w:val="none"/>
          <w:lang w:val="en-US" w:eastAsia="zh-CN"/>
        </w:rPr>
        <w:t xml:space="preserve">   </w:t>
      </w:r>
      <w:r>
        <w:rPr>
          <w:rFonts w:hint="eastAsia" w:ascii="宋体" w:eastAsia="宋体" w:cs="宋体"/>
          <w:color w:val="auto"/>
          <w:sz w:val="28"/>
          <w:szCs w:val="28"/>
          <w:highlight w:val="none"/>
        </w:rPr>
        <w:t xml:space="preserve">    法定代表人 </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auto"/>
          <w:sz w:val="28"/>
          <w:szCs w:val="28"/>
          <w:highlight w:val="none"/>
        </w:rPr>
      </w:pPr>
      <w:r>
        <w:rPr>
          <w:rFonts w:hint="eastAsia" w:ascii="宋体" w:eastAsia="宋体" w:cs="宋体"/>
          <w:color w:val="auto"/>
          <w:sz w:val="28"/>
          <w:szCs w:val="28"/>
          <w:highlight w:val="none"/>
        </w:rPr>
        <w:t xml:space="preserve">或委托代理人（签字）：           </w:t>
      </w:r>
      <w:r>
        <w:rPr>
          <w:rFonts w:hint="eastAsia" w:ascii="宋体" w:eastAsia="宋体" w:cs="宋体"/>
          <w:color w:val="auto"/>
          <w:sz w:val="28"/>
          <w:szCs w:val="28"/>
          <w:highlight w:val="none"/>
          <w:lang w:val="en-US" w:eastAsia="zh-CN"/>
        </w:rPr>
        <w:t xml:space="preserve">   </w:t>
      </w:r>
      <w:r>
        <w:rPr>
          <w:rFonts w:hint="eastAsia" w:ascii="宋体" w:eastAsia="宋体" w:cs="宋体"/>
          <w:color w:val="auto"/>
          <w:sz w:val="28"/>
          <w:szCs w:val="28"/>
          <w:highlight w:val="none"/>
        </w:rPr>
        <w:t xml:space="preserve">   或委托代理人（签字）：</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auto"/>
          <w:sz w:val="28"/>
          <w:szCs w:val="28"/>
          <w:highlight w:val="none"/>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auto"/>
          <w:sz w:val="28"/>
          <w:szCs w:val="28"/>
          <w:highlight w:val="none"/>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1120" w:firstLineChars="400"/>
        <w:textAlignment w:val="auto"/>
        <w:outlineLvl w:val="9"/>
        <w:rPr>
          <w:rFonts w:hint="eastAsia" w:ascii="宋体" w:eastAsia="宋体" w:cs="宋体"/>
          <w:color w:val="auto"/>
          <w:sz w:val="28"/>
          <w:szCs w:val="28"/>
          <w:highlight w:val="none"/>
        </w:rPr>
      </w:pPr>
      <w:r>
        <w:rPr>
          <w:rFonts w:hint="eastAsia" w:ascii="宋体" w:eastAsia="宋体" w:cs="宋体"/>
          <w:color w:val="auto"/>
          <w:sz w:val="28"/>
          <w:szCs w:val="28"/>
          <w:highlight w:val="none"/>
          <w:lang w:val="en-US" w:eastAsia="zh-CN"/>
        </w:rPr>
        <w:t xml:space="preserve">         </w:t>
      </w:r>
      <w:r>
        <w:rPr>
          <w:rFonts w:hint="eastAsia" w:ascii="宋体" w:eastAsia="宋体" w:cs="宋体"/>
          <w:color w:val="auto"/>
          <w:sz w:val="28"/>
          <w:szCs w:val="28"/>
          <w:highlight w:val="none"/>
        </w:rPr>
        <w:t xml:space="preserve">    年   月   日</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1120" w:firstLineChars="400"/>
        <w:textAlignment w:val="auto"/>
        <w:outlineLvl w:val="9"/>
        <w:rPr>
          <w:rFonts w:hint="eastAsia" w:ascii="宋体" w:cs="宋体"/>
          <w:color w:val="auto"/>
          <w:sz w:val="28"/>
          <w:szCs w:val="28"/>
          <w:highlight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1120" w:firstLineChars="400"/>
        <w:textAlignment w:val="auto"/>
        <w:outlineLvl w:val="9"/>
        <w:rPr>
          <w:rFonts w:hint="eastAsia" w:ascii="宋体" w:cs="宋体"/>
          <w:color w:val="auto"/>
          <w:sz w:val="28"/>
          <w:szCs w:val="28"/>
          <w:highlight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1120" w:firstLineChars="400"/>
        <w:textAlignment w:val="auto"/>
        <w:outlineLvl w:val="9"/>
        <w:rPr>
          <w:rFonts w:hint="eastAsia" w:ascii="宋体" w:cs="宋体"/>
          <w:color w:val="auto"/>
          <w:sz w:val="28"/>
          <w:szCs w:val="28"/>
          <w:highlight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textAlignment w:val="auto"/>
        <w:outlineLvl w:val="9"/>
        <w:rPr>
          <w:rFonts w:hint="eastAsia" w:ascii="宋体" w:cs="宋体"/>
          <w:color w:val="auto"/>
          <w:sz w:val="28"/>
          <w:szCs w:val="28"/>
          <w:highlight w:val="none"/>
          <w:lang w:val="en-US" w:eastAsia="zh-CN"/>
        </w:rPr>
      </w:pPr>
      <w:r>
        <w:rPr>
          <w:rFonts w:hint="eastAsia" w:ascii="宋体" w:cs="宋体"/>
          <w:color w:val="auto"/>
          <w:sz w:val="28"/>
          <w:szCs w:val="28"/>
          <w:highlight w:val="none"/>
          <w:lang w:val="en-US" w:eastAsia="zh-CN"/>
        </w:rPr>
        <w:t>附件3：</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520" w:firstLineChars="800"/>
        <w:jc w:val="both"/>
        <w:textAlignment w:val="auto"/>
        <w:outlineLvl w:val="9"/>
        <w:rPr>
          <w:rFonts w:hint="eastAsia" w:ascii="宋体" w:cs="宋体"/>
          <w:color w:val="0000FF"/>
          <w:sz w:val="44"/>
          <w:szCs w:val="44"/>
          <w:highlight w:val="none"/>
          <w:lang w:val="en-US" w:eastAsia="zh-CN"/>
        </w:rPr>
      </w:pPr>
      <w:r>
        <w:rPr>
          <w:rFonts w:hint="eastAsia" w:ascii="宋体" w:cs="宋体"/>
          <w:color w:val="0000FF"/>
          <w:sz w:val="44"/>
          <w:szCs w:val="44"/>
          <w:highlight w:val="none"/>
          <w:lang w:val="en-US" w:eastAsia="zh-CN"/>
        </w:rPr>
        <w:t>担保承诺书</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FF"/>
          <w:sz w:val="28"/>
          <w:szCs w:val="28"/>
          <w:highlight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FF"/>
          <w:sz w:val="28"/>
          <w:szCs w:val="28"/>
          <w:highlight w:val="none"/>
          <w:lang w:val="en-US" w:eastAsia="zh-CN"/>
        </w:rPr>
      </w:pPr>
      <w:r>
        <w:rPr>
          <w:rFonts w:hint="eastAsia" w:ascii="宋体" w:cs="宋体"/>
          <w:color w:val="0000FF"/>
          <w:sz w:val="28"/>
          <w:szCs w:val="28"/>
          <w:highlight w:val="none"/>
          <w:lang w:val="en-US" w:eastAsia="zh-CN"/>
        </w:rPr>
        <w:t>四川纹江致远建筑开发工程有限公司：</w:t>
      </w:r>
    </w:p>
    <w:p>
      <w:pPr>
        <w:keepNext w:val="0"/>
        <w:keepLines w:val="0"/>
        <w:pageBreakBefore w:val="0"/>
        <w:widowControl/>
        <w:kinsoku/>
        <w:wordWrap/>
        <w:overflowPunct/>
        <w:topLinePunct/>
        <w:bidi w:val="0"/>
        <w:snapToGrid/>
        <w:spacing w:before="156" w:beforeLines="50" w:after="156" w:afterLines="50" w:line="600" w:lineRule="exact"/>
        <w:ind w:firstLine="560"/>
        <w:jc w:val="center"/>
        <w:textAlignment w:val="auto"/>
        <w:outlineLvl w:val="0"/>
        <w:rPr>
          <w:rFonts w:hint="eastAsia" w:ascii="宋体" w:cs="宋体"/>
          <w:color w:val="0000FF"/>
          <w:sz w:val="28"/>
          <w:szCs w:val="28"/>
          <w:highlight w:val="none"/>
          <w:u w:val="none"/>
          <w:lang w:val="en-US" w:eastAsia="zh-CN"/>
        </w:rPr>
      </w:pPr>
      <w:r>
        <w:rPr>
          <w:rFonts w:hint="eastAsia" w:ascii="宋体" w:cs="宋体"/>
          <w:color w:val="0000FF"/>
          <w:sz w:val="28"/>
          <w:szCs w:val="28"/>
          <w:highlight w:val="none"/>
          <w:lang w:val="en-US" w:eastAsia="zh-CN"/>
        </w:rPr>
        <w:t>为保证</w:t>
      </w:r>
      <w:r>
        <w:rPr>
          <w:rFonts w:hint="eastAsia" w:ascii="宋体" w:cs="宋体"/>
          <w:color w:val="0000FF"/>
          <w:sz w:val="28"/>
          <w:szCs w:val="28"/>
          <w:highlight w:val="none"/>
          <w:u w:val="single"/>
          <w:lang w:val="en-US" w:eastAsia="zh-CN"/>
        </w:rPr>
        <w:t xml:space="preserve">              </w:t>
      </w:r>
      <w:r>
        <w:rPr>
          <w:rFonts w:hint="eastAsia" w:ascii="宋体" w:cs="宋体"/>
          <w:color w:val="0000FF"/>
          <w:sz w:val="28"/>
          <w:szCs w:val="28"/>
          <w:highlight w:val="none"/>
          <w:u w:val="none"/>
          <w:lang w:val="en-US" w:eastAsia="zh-CN"/>
        </w:rPr>
        <w:t>项目项目的顺利开展，完成双方签订的《工程施工劳务分</w:t>
      </w: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u w:val="none"/>
          <w:lang w:val="en-US" w:eastAsia="zh-CN"/>
        </w:rPr>
      </w:pPr>
      <w:r>
        <w:rPr>
          <w:rFonts w:hint="eastAsia" w:ascii="宋体" w:cs="宋体"/>
          <w:color w:val="0000FF"/>
          <w:sz w:val="28"/>
          <w:szCs w:val="28"/>
          <w:highlight w:val="none"/>
          <w:u w:val="none"/>
          <w:lang w:val="en-US" w:eastAsia="zh-CN"/>
        </w:rPr>
        <w:t>包合同》约定的权利义务，经协商一致，做出如下担保承诺：</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FF"/>
          <w:sz w:val="28"/>
          <w:szCs w:val="28"/>
          <w:highlight w:val="none"/>
          <w:u w:val="none"/>
          <w:lang w:val="en-US" w:eastAsia="zh-CN"/>
        </w:rPr>
      </w:pPr>
      <w:r>
        <w:rPr>
          <w:rFonts w:hint="eastAsia" w:ascii="宋体" w:cs="宋体"/>
          <w:color w:val="0000FF"/>
          <w:sz w:val="28"/>
          <w:szCs w:val="28"/>
          <w:highlight w:val="none"/>
          <w:u w:val="none"/>
          <w:lang w:val="en-US" w:eastAsia="zh-CN"/>
        </w:rPr>
        <w:t>一、本公司（或本人）自愿以其公司及关联公司名下所有财产（或个人名下全部财产）为</w:t>
      </w:r>
      <w:r>
        <w:rPr>
          <w:rFonts w:hint="eastAsia" w:ascii="宋体" w:cs="宋体"/>
          <w:color w:val="0000FF"/>
          <w:sz w:val="28"/>
          <w:szCs w:val="28"/>
          <w:highlight w:val="none"/>
          <w:u w:val="single"/>
          <w:lang w:val="en-US" w:eastAsia="zh-CN"/>
        </w:rPr>
        <w:t xml:space="preserve">           </w:t>
      </w:r>
      <w:r>
        <w:rPr>
          <w:rFonts w:hint="eastAsia" w:ascii="宋体" w:cs="宋体"/>
          <w:color w:val="0000FF"/>
          <w:sz w:val="28"/>
          <w:szCs w:val="28"/>
          <w:highlight w:val="none"/>
          <w:u w:val="none"/>
          <w:lang w:val="en-US" w:eastAsia="zh-CN"/>
        </w:rPr>
        <w:t>与贵公司间签订的《工程施工劳务分包合同》提供连带责任担保。</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FF"/>
          <w:sz w:val="28"/>
          <w:szCs w:val="28"/>
          <w:highlight w:val="none"/>
          <w:u w:val="none"/>
          <w:lang w:val="en-US" w:eastAsia="zh-CN"/>
        </w:rPr>
      </w:pPr>
      <w:r>
        <w:rPr>
          <w:rFonts w:hint="eastAsia" w:ascii="宋体" w:cs="宋体"/>
          <w:color w:val="0000FF"/>
          <w:sz w:val="28"/>
          <w:szCs w:val="28"/>
          <w:highlight w:val="none"/>
          <w:u w:val="none"/>
          <w:lang w:val="en-US" w:eastAsia="zh-CN"/>
        </w:rPr>
        <w:t>二、担保范围为：</w:t>
      </w:r>
      <w:r>
        <w:rPr>
          <w:rFonts w:hint="eastAsia" w:ascii="宋体" w:cs="宋体"/>
          <w:color w:val="0000FF"/>
          <w:sz w:val="28"/>
          <w:szCs w:val="28"/>
          <w:highlight w:val="none"/>
          <w:u w:val="single"/>
          <w:lang w:val="en-US" w:eastAsia="zh-CN"/>
        </w:rPr>
        <w:t xml:space="preserve">                 </w:t>
      </w:r>
      <w:r>
        <w:rPr>
          <w:rFonts w:hint="eastAsia" w:ascii="宋体" w:cs="宋体"/>
          <w:color w:val="0000FF"/>
          <w:sz w:val="28"/>
          <w:szCs w:val="28"/>
          <w:highlight w:val="none"/>
          <w:u w:val="none"/>
          <w:lang w:val="en-US" w:eastAsia="zh-CN"/>
        </w:rPr>
        <w:t xml:space="preserve"> 公司在履行与贵公司签订的 《工程施工劳务分包合同》全过程中的所有违约行为及其行为后果。</w:t>
      </w:r>
    </w:p>
    <w:p>
      <w:pPr>
        <w:keepNext w:val="0"/>
        <w:keepLines w:val="0"/>
        <w:pageBreakBefore w:val="0"/>
        <w:widowControl/>
        <w:numPr>
          <w:ilvl w:val="0"/>
          <w:numId w:val="3"/>
        </w:numPr>
        <w:kinsoku/>
        <w:wordWrap/>
        <w:overflowPunct/>
        <w:topLinePunct/>
        <w:bidi w:val="0"/>
        <w:snapToGrid/>
        <w:spacing w:before="156" w:beforeLines="50" w:after="156" w:afterLines="50" w:line="600" w:lineRule="exact"/>
        <w:ind w:left="420" w:firstLine="0"/>
        <w:jc w:val="both"/>
        <w:textAlignment w:val="auto"/>
        <w:outlineLvl w:val="0"/>
        <w:rPr>
          <w:rFonts w:hint="eastAsia" w:ascii="宋体" w:cs="宋体"/>
          <w:color w:val="0000FF"/>
          <w:sz w:val="28"/>
          <w:szCs w:val="28"/>
          <w:highlight w:val="none"/>
          <w:u w:val="none"/>
          <w:lang w:val="en-US" w:eastAsia="zh-CN"/>
        </w:rPr>
      </w:pPr>
      <w:r>
        <w:rPr>
          <w:rFonts w:hint="eastAsia" w:ascii="宋体" w:cs="宋体"/>
          <w:color w:val="0000FF"/>
          <w:sz w:val="28"/>
          <w:szCs w:val="28"/>
          <w:highlight w:val="none"/>
          <w:u w:val="none"/>
          <w:lang w:val="en-US" w:eastAsia="zh-CN"/>
        </w:rPr>
        <w:t>担保期限为：三年。</w:t>
      </w:r>
    </w:p>
    <w:p>
      <w:pPr>
        <w:keepNext w:val="0"/>
        <w:keepLines w:val="0"/>
        <w:pageBreakBefore w:val="0"/>
        <w:widowControl/>
        <w:numPr>
          <w:ilvl w:val="0"/>
          <w:numId w:val="3"/>
        </w:numPr>
        <w:kinsoku/>
        <w:wordWrap/>
        <w:overflowPunct/>
        <w:topLinePunct/>
        <w:bidi w:val="0"/>
        <w:snapToGrid/>
        <w:spacing w:before="156" w:beforeLines="50" w:after="156" w:afterLines="50" w:line="600" w:lineRule="exact"/>
        <w:ind w:left="420" w:firstLine="0"/>
        <w:jc w:val="both"/>
        <w:textAlignment w:val="auto"/>
        <w:outlineLvl w:val="0"/>
        <w:rPr>
          <w:rFonts w:ascii="宋体" w:cs="宋体"/>
          <w:color w:val="0000FF"/>
          <w:sz w:val="28"/>
          <w:szCs w:val="28"/>
          <w:highlight w:val="none"/>
          <w:u w:val="none"/>
          <w:lang w:val="en-US" w:eastAsia="zh-CN"/>
        </w:rPr>
      </w:pPr>
      <w:r>
        <w:rPr>
          <w:rFonts w:hint="eastAsia" w:ascii="宋体" w:cs="宋体"/>
          <w:color w:val="0000FF"/>
          <w:sz w:val="28"/>
          <w:szCs w:val="28"/>
          <w:highlight w:val="none"/>
          <w:u w:val="none"/>
          <w:lang w:val="en-US" w:eastAsia="zh-CN"/>
        </w:rPr>
        <w:t>本承诺书为不可撤销承诺，自我方签字或盖章时生效。</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hint="eastAsia" w:ascii="宋体" w:cs="宋体"/>
          <w:color w:val="0000FF"/>
          <w:sz w:val="28"/>
          <w:szCs w:val="28"/>
          <w:highlight w:val="none"/>
          <w:u w:val="none"/>
          <w:lang w:val="en-US" w:eastAsia="zh-CN"/>
        </w:rPr>
      </w:pPr>
      <w:r>
        <w:rPr>
          <w:rFonts w:hint="eastAsia" w:ascii="宋体" w:cs="宋体"/>
          <w:color w:val="0000FF"/>
          <w:sz w:val="28"/>
          <w:szCs w:val="28"/>
          <w:highlight w:val="none"/>
          <w:u w:val="none"/>
          <w:lang w:val="en-US" w:eastAsia="zh-CN"/>
        </w:rPr>
        <w:t xml:space="preserve">                             承诺人：</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ascii="宋体" w:cs="宋体"/>
          <w:color w:val="0000FF"/>
          <w:sz w:val="28"/>
          <w:szCs w:val="28"/>
          <w:highlight w:val="none"/>
          <w:u w:val="none"/>
          <w:lang w:val="en-US" w:eastAsia="zh-CN"/>
        </w:rPr>
      </w:pPr>
      <w:r>
        <w:rPr>
          <w:rFonts w:hint="eastAsia" w:ascii="宋体" w:cs="宋体"/>
          <w:color w:val="0000FF"/>
          <w:sz w:val="28"/>
          <w:szCs w:val="28"/>
          <w:highlight w:val="none"/>
          <w:u w:val="none"/>
          <w:lang w:val="en-US" w:eastAsia="zh-CN"/>
        </w:rPr>
        <w:t xml:space="preserve">                                年   月  日</w:t>
      </w: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lang w:val="en-US" w:eastAsia="zh-CN"/>
        </w:rPr>
      </w:pPr>
      <w:r>
        <w:rPr>
          <w:rFonts w:hint="eastAsia" w:ascii="宋体" w:cs="宋体"/>
          <w:color w:val="0000FF"/>
          <w:sz w:val="28"/>
          <w:szCs w:val="28"/>
          <w:highlight w:val="none"/>
          <w:u w:val="none"/>
          <w:lang w:val="en-US" w:eastAsia="zh-CN"/>
        </w:rPr>
        <w:t xml:space="preserve">   </w:t>
      </w:r>
      <w:r>
        <w:rPr>
          <w:rFonts w:hint="eastAsia" w:ascii="宋体" w:cs="宋体"/>
          <w:color w:val="0000FF"/>
          <w:sz w:val="28"/>
          <w:szCs w:val="28"/>
          <w:highlight w:val="none"/>
          <w:lang w:val="en-US" w:eastAsia="zh-CN"/>
        </w:rPr>
        <w:t>（若是公司提供担保，需要担保公司提供一个股东会决议）</w:t>
      </w: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lang w:val="en-US" w:eastAsia="zh-CN"/>
        </w:rPr>
      </w:pPr>
    </w:p>
    <w:p>
      <w:pPr>
        <w:snapToGrid w:val="0"/>
        <w:spacing w:line="360" w:lineRule="auto"/>
        <w:jc w:val="center"/>
        <w:rPr>
          <w:rFonts w:hint="eastAsia" w:ascii="宋体" w:hAnsi="宋体"/>
          <w:b/>
          <w:sz w:val="36"/>
          <w:szCs w:val="36"/>
          <w:highlight w:val="none"/>
        </w:rPr>
      </w:pPr>
      <w:r>
        <w:rPr>
          <w:rFonts w:hint="eastAsia" w:ascii="宋体" w:hAnsi="宋体"/>
          <w:b/>
          <w:sz w:val="36"/>
          <w:szCs w:val="36"/>
          <w:highlight w:val="none"/>
        </w:rPr>
        <w:t>劳务人员工资支付承诺书</w:t>
      </w:r>
    </w:p>
    <w:p>
      <w:pPr>
        <w:snapToGrid w:val="0"/>
        <w:spacing w:line="360" w:lineRule="auto"/>
        <w:jc w:val="center"/>
        <w:rPr>
          <w:rFonts w:hint="eastAsia" w:ascii="宋体" w:hAnsi="宋体"/>
          <w:b/>
          <w:sz w:val="36"/>
          <w:szCs w:val="36"/>
          <w:highlight w:val="none"/>
        </w:rPr>
      </w:pPr>
    </w:p>
    <w:p>
      <w:pPr>
        <w:snapToGrid w:val="0"/>
        <w:spacing w:line="360" w:lineRule="auto"/>
        <w:rPr>
          <w:rFonts w:hint="eastAsia" w:ascii="宋体" w:hAnsi="宋体"/>
          <w:sz w:val="28"/>
          <w:szCs w:val="28"/>
          <w:highlight w:val="none"/>
          <w:u w:val="single"/>
        </w:rPr>
      </w:pPr>
      <w:r>
        <w:rPr>
          <w:rFonts w:hint="eastAsia" w:ascii="宋体" w:hAnsi="宋体"/>
          <w:sz w:val="28"/>
          <w:szCs w:val="28"/>
          <w:highlight w:val="none"/>
          <w:u w:val="single"/>
          <w:lang w:val="en-US" w:eastAsia="zh-CN"/>
        </w:rPr>
        <w:t>四川纹江致远建筑开发工程有限公司</w:t>
      </w:r>
      <w:r>
        <w:rPr>
          <w:rFonts w:hint="eastAsia" w:ascii="宋体" w:hAnsi="宋体"/>
          <w:sz w:val="28"/>
          <w:szCs w:val="28"/>
          <w:highlight w:val="none"/>
          <w:u w:val="single"/>
        </w:rPr>
        <w:t>：</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我公司承建的</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现对劳务人员工资发放做如下承诺：</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 xml:space="preserve">1、严格按照国家的相关政策和当地政府规定执行。 </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sz w:val="28"/>
          <w:szCs w:val="28"/>
          <w:highlight w:val="none"/>
          <w:lang w:eastAsia="zh-CN"/>
        </w:rPr>
        <w:t>并加盖公章</w:t>
      </w:r>
      <w:r>
        <w:rPr>
          <w:rFonts w:hint="eastAsia" w:ascii="宋体" w:hAnsi="宋体"/>
          <w:sz w:val="28"/>
          <w:szCs w:val="28"/>
          <w:highlight w:val="none"/>
        </w:rPr>
        <w:t>）交甲方备查。法定假日及农忙季节提前发放。</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lang w:val="en-US" w:eastAsia="zh-CN"/>
        </w:rPr>
        <w:t>3</w:t>
      </w:r>
      <w:r>
        <w:rPr>
          <w:rFonts w:hint="eastAsia" w:ascii="宋体" w:hAnsi="宋体"/>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sz w:val="28"/>
          <w:szCs w:val="28"/>
          <w:highlight w:val="none"/>
          <w:lang w:val="en-US" w:eastAsia="zh-CN"/>
        </w:rPr>
      </w:pPr>
      <w:r>
        <w:rPr>
          <w:rFonts w:hint="eastAsia" w:ascii="宋体" w:hAnsi="宋体"/>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sz w:val="28"/>
          <w:szCs w:val="28"/>
          <w:highlight w:val="none"/>
        </w:rPr>
      </w:pP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特此承诺。</w:t>
      </w:r>
    </w:p>
    <w:p>
      <w:pPr>
        <w:spacing w:line="780" w:lineRule="auto"/>
        <w:ind w:firstLine="560" w:firstLineChars="200"/>
        <w:rPr>
          <w:rFonts w:hint="eastAsia"/>
          <w:sz w:val="28"/>
          <w:szCs w:val="28"/>
          <w:highlight w:val="none"/>
          <w:u w:val="single"/>
        </w:rPr>
      </w:pPr>
      <w:r>
        <w:rPr>
          <w:rFonts w:hint="eastAsia"/>
          <w:sz w:val="28"/>
          <w:szCs w:val="28"/>
          <w:highlight w:val="none"/>
        </w:rPr>
        <w:t>单位（盖章）：</w:t>
      </w:r>
      <w:r>
        <w:rPr>
          <w:rFonts w:hint="eastAsia"/>
          <w:sz w:val="28"/>
          <w:szCs w:val="28"/>
          <w:highlight w:val="none"/>
          <w:u w:val="single"/>
        </w:rPr>
        <w:t xml:space="preserve">                             </w:t>
      </w:r>
    </w:p>
    <w:p>
      <w:pPr>
        <w:tabs>
          <w:tab w:val="left" w:pos="5040"/>
        </w:tabs>
        <w:spacing w:line="780" w:lineRule="auto"/>
        <w:ind w:firstLine="560" w:firstLineChars="200"/>
        <w:rPr>
          <w:rFonts w:hint="eastAsia"/>
          <w:sz w:val="28"/>
          <w:szCs w:val="28"/>
          <w:highlight w:val="none"/>
          <w:u w:val="single"/>
        </w:rPr>
      </w:pPr>
      <w:r>
        <w:rPr>
          <w:rFonts w:hint="eastAsia"/>
          <w:sz w:val="28"/>
          <w:szCs w:val="28"/>
          <w:highlight w:val="none"/>
        </w:rPr>
        <w:t>法定代表人（</w:t>
      </w:r>
      <w:r>
        <w:rPr>
          <w:rFonts w:hint="eastAsia"/>
          <w:sz w:val="28"/>
          <w:szCs w:val="28"/>
          <w:highlight w:val="none"/>
          <w:lang w:val="en-US" w:eastAsia="zh-CN"/>
        </w:rPr>
        <w:t>签字/</w:t>
      </w:r>
      <w:r>
        <w:rPr>
          <w:rFonts w:hint="eastAsia"/>
          <w:sz w:val="28"/>
          <w:szCs w:val="28"/>
          <w:highlight w:val="none"/>
        </w:rPr>
        <w:t>盖章）：</w:t>
      </w:r>
      <w:r>
        <w:rPr>
          <w:rFonts w:hint="eastAsia"/>
          <w:sz w:val="28"/>
          <w:szCs w:val="28"/>
          <w:highlight w:val="none"/>
          <w:u w:val="single"/>
        </w:rPr>
        <w:t xml:space="preserve">                       </w:t>
      </w:r>
    </w:p>
    <w:p>
      <w:pPr>
        <w:tabs>
          <w:tab w:val="left" w:pos="5040"/>
        </w:tabs>
        <w:spacing w:line="780" w:lineRule="auto"/>
        <w:ind w:firstLine="560" w:firstLineChars="200"/>
        <w:rPr>
          <w:rFonts w:hint="eastAsia"/>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center"/>
        <w:textAlignment w:val="auto"/>
        <w:outlineLvl w:val="0"/>
        <w:rPr>
          <w:rFonts w:hint="eastAsia" w:ascii="宋体" w:eastAsia="宋体" w:cs="宋体"/>
          <w:b/>
          <w:bCs/>
          <w:color w:val="auto"/>
          <w:kern w:val="36"/>
          <w:sz w:val="40"/>
          <w:szCs w:val="40"/>
          <w:highlight w:val="yellow"/>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凡要求签字的地方必须由法定代表人或其授权委托人签字，投标文件每页需盖投标人公章。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2"/>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2"/>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2"/>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w:t>
      </w:r>
      <w:r>
        <w:rPr>
          <w:rFonts w:hint="eastAsia" w:asciiTheme="minorEastAsia" w:hAnsiTheme="minorEastAsia"/>
          <w:sz w:val="27"/>
          <w:u w:val="single"/>
          <w:lang w:val="en-US" w:eastAsia="zh-CN"/>
        </w:rPr>
        <w:t>3</w:t>
      </w:r>
      <w:r>
        <w:rPr>
          <w:rFonts w:hint="eastAsia" w:asciiTheme="minorEastAsia" w:hAnsiTheme="minorEastAsia" w:eastAsiaTheme="minorEastAsia"/>
          <w:sz w:val="27"/>
        </w:rPr>
        <w:t>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0"/>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rPr>
        <w:t>投标人应附投标人营业执照副本及其年检合格的证明材料等材料</w:t>
      </w:r>
      <w:r>
        <w:rPr>
          <w:rFonts w:hint="eastAsia" w:asciiTheme="minorEastAsia" w:hAnsiTheme="minorEastAsia"/>
          <w:b/>
          <w:bCs/>
          <w:color w:val="auto"/>
          <w:sz w:val="24"/>
          <w:szCs w:val="24"/>
          <w:lang w:eastAsia="zh-CN"/>
        </w:rPr>
        <w:t>、建筑劳务资质证书副本、安全生产许可证副本</w:t>
      </w:r>
      <w:r>
        <w:rPr>
          <w:rFonts w:hint="eastAsia" w:asciiTheme="minorEastAsia" w:hAnsiTheme="minorEastAsia" w:eastAsiaTheme="minorEastAsia"/>
          <w:b/>
          <w:bCs/>
          <w:color w:val="auto"/>
          <w:sz w:val="24"/>
          <w:szCs w:val="24"/>
        </w:rPr>
        <w:t>的</w:t>
      </w:r>
      <w:r>
        <w:rPr>
          <w:rFonts w:hint="eastAsia" w:asciiTheme="minorEastAsia" w:hAnsiTheme="minorEastAsia"/>
          <w:b/>
          <w:bCs/>
          <w:color w:val="auto"/>
          <w:sz w:val="24"/>
          <w:szCs w:val="24"/>
          <w:lang w:eastAsia="zh-CN"/>
        </w:rPr>
        <w:t>复印件盖单位公章</w:t>
      </w:r>
      <w:r>
        <w:rPr>
          <w:rFonts w:hint="eastAsia" w:asciiTheme="minorEastAsia" w:hAnsiTheme="minorEastAsia" w:eastAsiaTheme="minorEastAsia"/>
          <w:b/>
          <w:bCs/>
          <w:color w:val="auto"/>
          <w:sz w:val="24"/>
          <w:szCs w:val="24"/>
        </w:rPr>
        <w:t>。</w:t>
      </w:r>
      <w:r>
        <w:rPr>
          <w:b/>
          <w:bCs/>
          <w:sz w:val="24"/>
          <w:szCs w:val="24"/>
        </w:rPr>
        <w:t xml:space="preserve"> </w:t>
      </w:r>
      <w:r>
        <w:rPr>
          <w:sz w:val="24"/>
          <w:szCs w:val="24"/>
        </w:rPr>
        <w:t xml:space="preserve"> </w:t>
      </w:r>
      <w: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0"/>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4"/>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lang w:val="en-US" w:eastAsia="zh-CN"/>
        </w:rPr>
      </w:pPr>
      <w:r>
        <w:rPr>
          <w:rFonts w:hint="eastAsia" w:asciiTheme="minorEastAsia" w:hAnsiTheme="minorEastAsia" w:eastAsiaTheme="minorEastAsia" w:cstheme="minorEastAsia"/>
          <w:b w:val="0"/>
          <w:bCs w:val="0"/>
          <w:color w:val="auto"/>
          <w:sz w:val="27"/>
          <w:szCs w:val="27"/>
          <w:lang w:val="en-US" w:eastAsia="zh-CN"/>
        </w:rPr>
        <w:t>从基本账户交纳的保证金回单复印件加盖鲜章。</w:t>
      </w:r>
    </w:p>
    <w:p>
      <w:pPr>
        <w:keepNext w:val="0"/>
        <w:keepLines w:val="0"/>
        <w:widowControl/>
        <w:numPr>
          <w:ilvl w:val="0"/>
          <w:numId w:val="4"/>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eastAsia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eastAsiaTheme="minorEastAsia" w:cstheme="minorEastAsia"/>
          <w:b w:val="0"/>
          <w:bCs w:val="0"/>
          <w:color w:val="auto"/>
          <w:sz w:val="27"/>
          <w:szCs w:val="27"/>
          <w:lang w:eastAsia="zh-CN"/>
        </w:rPr>
        <w:t>）盖单位鲜章</w:t>
      </w:r>
      <w:r>
        <w:rPr>
          <w:rFonts w:hint="eastAsia" w:asciiTheme="minorEastAsia" w:hAnsiTheme="minorEastAsia" w:eastAsiaTheme="minorEastAsia" w:cstheme="minorEastAsia"/>
          <w:b w:val="0"/>
          <w:bCs w:val="0"/>
          <w:color w:val="auto"/>
          <w:sz w:val="27"/>
          <w:szCs w:val="27"/>
          <w:lang w:val="en-US" w:eastAsia="zh-CN"/>
        </w:rPr>
        <w:t>或银行出具的基本账户信息证明</w:t>
      </w:r>
      <w:r>
        <w:rPr>
          <w:rFonts w:hint="eastAsia" w:asciiTheme="minorEastAsia" w:hAnsiTheme="minorEastAsia" w:eastAsia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highlight w:val="red"/>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2EEFC"/>
    <w:multiLevelType w:val="singleLevel"/>
    <w:tmpl w:val="04F2EEFC"/>
    <w:lvl w:ilvl="0" w:tentative="0">
      <w:start w:val="1"/>
      <w:numFmt w:val="decimal"/>
      <w:suff w:val="nothing"/>
      <w:lvlText w:val="%1、"/>
      <w:lvlJc w:val="left"/>
    </w:lvl>
  </w:abstractNum>
  <w:abstractNum w:abstractNumId="1">
    <w:nsid w:val="0E13B940"/>
    <w:multiLevelType w:val="singleLevel"/>
    <w:tmpl w:val="0E13B940"/>
    <w:lvl w:ilvl="0" w:tentative="0">
      <w:start w:val="1"/>
      <w:numFmt w:val="decimal"/>
      <w:suff w:val="nothing"/>
      <w:lvlText w:val="%1、"/>
      <w:lvlJc w:val="left"/>
    </w:lvl>
  </w:abstractNum>
  <w:abstractNum w:abstractNumId="2">
    <w:nsid w:val="2A318088"/>
    <w:multiLevelType w:val="singleLevel"/>
    <w:tmpl w:val="2A318088"/>
    <w:lvl w:ilvl="0" w:tentative="0">
      <w:start w:val="3"/>
      <w:numFmt w:val="chineseCounting"/>
      <w:suff w:val="nothing"/>
      <w:lvlText w:val="%1、"/>
      <w:lvlJc w:val="left"/>
      <w:pPr>
        <w:ind w:left="420" w:firstLine="0"/>
      </w:pPr>
      <w:rPr>
        <w:rFonts w:hint="eastAsia"/>
      </w:rPr>
    </w:lvl>
  </w:abstractNum>
  <w:abstractNum w:abstractNumId="3">
    <w:nsid w:val="55428D7E"/>
    <w:multiLevelType w:val="singleLevel"/>
    <w:tmpl w:val="55428D7E"/>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54C6563"/>
    <w:rsid w:val="05880AC8"/>
    <w:rsid w:val="05CC6119"/>
    <w:rsid w:val="06AE2B7E"/>
    <w:rsid w:val="06F92A44"/>
    <w:rsid w:val="07E5209B"/>
    <w:rsid w:val="096A722C"/>
    <w:rsid w:val="097D3ECE"/>
    <w:rsid w:val="0BC74432"/>
    <w:rsid w:val="0C613EE2"/>
    <w:rsid w:val="0F52708D"/>
    <w:rsid w:val="0F695E0B"/>
    <w:rsid w:val="0F857436"/>
    <w:rsid w:val="0F9A0702"/>
    <w:rsid w:val="105D22F2"/>
    <w:rsid w:val="11134801"/>
    <w:rsid w:val="11205E43"/>
    <w:rsid w:val="126E11BA"/>
    <w:rsid w:val="141B09CD"/>
    <w:rsid w:val="1603584B"/>
    <w:rsid w:val="19ED15BB"/>
    <w:rsid w:val="1A6470AA"/>
    <w:rsid w:val="1B004682"/>
    <w:rsid w:val="1C211AEC"/>
    <w:rsid w:val="1C2C0093"/>
    <w:rsid w:val="1CF315C4"/>
    <w:rsid w:val="1DA26C32"/>
    <w:rsid w:val="1E3B3069"/>
    <w:rsid w:val="1E5C7811"/>
    <w:rsid w:val="23A739B4"/>
    <w:rsid w:val="26B20D19"/>
    <w:rsid w:val="276B30A7"/>
    <w:rsid w:val="27F4345E"/>
    <w:rsid w:val="28862C60"/>
    <w:rsid w:val="290313F3"/>
    <w:rsid w:val="2A1A71EF"/>
    <w:rsid w:val="2B172F29"/>
    <w:rsid w:val="2C3A2617"/>
    <w:rsid w:val="2D483868"/>
    <w:rsid w:val="2E77102C"/>
    <w:rsid w:val="2EB56201"/>
    <w:rsid w:val="2F5F4F69"/>
    <w:rsid w:val="2FCA31B3"/>
    <w:rsid w:val="302C5C1C"/>
    <w:rsid w:val="30DE4FC8"/>
    <w:rsid w:val="319F3173"/>
    <w:rsid w:val="33507B9A"/>
    <w:rsid w:val="33A04E37"/>
    <w:rsid w:val="36D352CE"/>
    <w:rsid w:val="38A401F3"/>
    <w:rsid w:val="399A76E6"/>
    <w:rsid w:val="3A1E7665"/>
    <w:rsid w:val="3D2A6241"/>
    <w:rsid w:val="3EB27353"/>
    <w:rsid w:val="405A0285"/>
    <w:rsid w:val="407108A0"/>
    <w:rsid w:val="407870AE"/>
    <w:rsid w:val="41EC0983"/>
    <w:rsid w:val="427E493C"/>
    <w:rsid w:val="42EB336F"/>
    <w:rsid w:val="43E46378"/>
    <w:rsid w:val="44E77532"/>
    <w:rsid w:val="45B32668"/>
    <w:rsid w:val="45D20F16"/>
    <w:rsid w:val="460B64D3"/>
    <w:rsid w:val="47172FBC"/>
    <w:rsid w:val="481444E5"/>
    <w:rsid w:val="48385071"/>
    <w:rsid w:val="49ED5D72"/>
    <w:rsid w:val="4A1D54A7"/>
    <w:rsid w:val="4A2F303D"/>
    <w:rsid w:val="4ACA5A2D"/>
    <w:rsid w:val="4B16345F"/>
    <w:rsid w:val="4B856BE7"/>
    <w:rsid w:val="4C504A71"/>
    <w:rsid w:val="4D3B3C2D"/>
    <w:rsid w:val="4E7C5CB4"/>
    <w:rsid w:val="4FA049EF"/>
    <w:rsid w:val="508431FD"/>
    <w:rsid w:val="50B13B50"/>
    <w:rsid w:val="511A5623"/>
    <w:rsid w:val="530B7610"/>
    <w:rsid w:val="53FD53DA"/>
    <w:rsid w:val="54546CED"/>
    <w:rsid w:val="546D22B1"/>
    <w:rsid w:val="552F56DE"/>
    <w:rsid w:val="55AC5973"/>
    <w:rsid w:val="55DA40BD"/>
    <w:rsid w:val="56166CD9"/>
    <w:rsid w:val="56295BEF"/>
    <w:rsid w:val="568A7597"/>
    <w:rsid w:val="56DA7FE1"/>
    <w:rsid w:val="56FD6388"/>
    <w:rsid w:val="5D7A61B5"/>
    <w:rsid w:val="5DE84BA3"/>
    <w:rsid w:val="5E3C7323"/>
    <w:rsid w:val="5FC93469"/>
    <w:rsid w:val="5FE82CD8"/>
    <w:rsid w:val="62DD06C0"/>
    <w:rsid w:val="63A029AE"/>
    <w:rsid w:val="63BC3C5A"/>
    <w:rsid w:val="64D5442C"/>
    <w:rsid w:val="65175142"/>
    <w:rsid w:val="668B557E"/>
    <w:rsid w:val="66CE2DCD"/>
    <w:rsid w:val="66CF5F63"/>
    <w:rsid w:val="66E14F2A"/>
    <w:rsid w:val="67FA4CE8"/>
    <w:rsid w:val="685F41BA"/>
    <w:rsid w:val="6A3057F7"/>
    <w:rsid w:val="6B2D7BF9"/>
    <w:rsid w:val="6B914558"/>
    <w:rsid w:val="6BBE2C5F"/>
    <w:rsid w:val="6BEB2294"/>
    <w:rsid w:val="6BEC6D8E"/>
    <w:rsid w:val="6BEE2E82"/>
    <w:rsid w:val="6CF17254"/>
    <w:rsid w:val="6CFB019F"/>
    <w:rsid w:val="6D434E35"/>
    <w:rsid w:val="6E1464F6"/>
    <w:rsid w:val="6FB30A2C"/>
    <w:rsid w:val="6FC020A8"/>
    <w:rsid w:val="6FC46E88"/>
    <w:rsid w:val="72B42914"/>
    <w:rsid w:val="73E161E3"/>
    <w:rsid w:val="740979BA"/>
    <w:rsid w:val="7416776D"/>
    <w:rsid w:val="74BC5A6A"/>
    <w:rsid w:val="754D3F53"/>
    <w:rsid w:val="75634C10"/>
    <w:rsid w:val="75BF0AFB"/>
    <w:rsid w:val="75EA096D"/>
    <w:rsid w:val="766E6FC5"/>
    <w:rsid w:val="76960ED0"/>
    <w:rsid w:val="779B0F8A"/>
    <w:rsid w:val="7B20296C"/>
    <w:rsid w:val="7B681FFC"/>
    <w:rsid w:val="7B796008"/>
    <w:rsid w:val="7CFD7541"/>
    <w:rsid w:val="7D1D2B48"/>
    <w:rsid w:val="7DDD61AC"/>
    <w:rsid w:val="7E0906FA"/>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4">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6">
    <w:name w:val="Balloon Text"/>
    <w:basedOn w:val="1"/>
    <w:link w:val="14"/>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customStyle="1" w:styleId="12">
    <w:name w:val="标题 1 Char"/>
    <w:basedOn w:val="11"/>
    <w:link w:val="2"/>
    <w:qFormat/>
    <w:uiPriority w:val="9"/>
    <w:rPr>
      <w:b/>
      <w:bCs/>
      <w:kern w:val="44"/>
      <w:sz w:val="44"/>
      <w:szCs w:val="44"/>
    </w:rPr>
  </w:style>
  <w:style w:type="paragraph" w:customStyle="1" w:styleId="1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4">
    <w:name w:val="批注框文本 Char"/>
    <w:basedOn w:val="11"/>
    <w:link w:val="6"/>
    <w:semiHidden/>
    <w:qFormat/>
    <w:uiPriority w:val="99"/>
    <w:rPr>
      <w:sz w:val="18"/>
      <w:szCs w:val="18"/>
    </w:rPr>
  </w:style>
  <w:style w:type="character" w:customStyle="1" w:styleId="15">
    <w:name w:val="页眉 Char"/>
    <w:basedOn w:val="11"/>
    <w:link w:val="8"/>
    <w:semiHidden/>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15"/>
    <w:basedOn w:val="11"/>
    <w:qFormat/>
    <w:uiPriority w:val="0"/>
    <w:rPr>
      <w:rFonts w:hint="default" w:ascii="Times New Roman" w:hAnsi="Times New Roman" w:cs="Times New Roman"/>
    </w:rPr>
  </w:style>
  <w:style w:type="character" w:customStyle="1" w:styleId="18">
    <w:name w:val="10"/>
    <w:basedOn w:val="11"/>
    <w:qFormat/>
    <w:uiPriority w:val="0"/>
    <w:rPr>
      <w:rFonts w:hint="default" w:ascii="Times New Roman" w:hAnsi="Times New Roman" w:cs="Times New Roman"/>
    </w:rPr>
  </w:style>
  <w:style w:type="paragraph" w:customStyle="1" w:styleId="19">
    <w:name w:val="纯文本1"/>
    <w:basedOn w:val="1"/>
    <w:qFormat/>
    <w:uiPriority w:val="0"/>
    <w:rPr>
      <w:rFonts w:ascii="宋体" w:hAnsi="Courier New"/>
      <w:kern w:val="0"/>
      <w:szCs w:val="21"/>
    </w:rPr>
  </w:style>
  <w:style w:type="paragraph" w:customStyle="1" w:styleId="20">
    <w:name w:val="正文文本缩进2"/>
    <w:basedOn w:val="1"/>
    <w:qFormat/>
    <w:uiPriority w:val="0"/>
    <w:pPr>
      <w:spacing w:after="120" w:afterLines="0"/>
      <w:ind w:left="420" w:leftChars="200"/>
    </w:pPr>
  </w:style>
  <w:style w:type="paragraph" w:customStyle="1" w:styleId="2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20440</Words>
  <Characters>21254</Characters>
  <Lines>1</Lines>
  <Paragraphs>1</Paragraphs>
  <TotalTime>17</TotalTime>
  <ScaleCrop>false</ScaleCrop>
  <LinksUpToDate>false</LinksUpToDate>
  <CharactersWithSpaces>23048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2019-06-12T02:23:00Z</cp:lastPrinted>
  <dcterms:modified xsi:type="dcterms:W3CDTF">2022-04-02T11:42:53Z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DED5EB9F24F84A50B02F2DA6110618A5</vt:lpwstr>
  </property>
</Properties>
</file>